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538D67C5" w:rsidR="007F439E" w:rsidRDefault="00D75184"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3580B84D">
            <wp:simplePos x="0" y="0"/>
            <wp:positionH relativeFrom="column">
              <wp:posOffset>666750</wp:posOffset>
            </wp:positionH>
            <wp:positionV relativeFrom="page">
              <wp:posOffset>8426450</wp:posOffset>
            </wp:positionV>
            <wp:extent cx="1539240" cy="619125"/>
            <wp:effectExtent l="0" t="0" r="3810" b="952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9"/>
                    <a:stretch>
                      <a:fillRect/>
                    </a:stretch>
                  </pic:blipFill>
                  <pic:spPr bwMode="auto">
                    <a:xfrm>
                      <a:off x="0" y="0"/>
                      <a:ext cx="153924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26D">
        <w:rPr>
          <w:noProof/>
          <w:lang w:val="en-US" w:eastAsia="en-US"/>
        </w:rPr>
        <mc:AlternateContent>
          <mc:Choice Requires="wps">
            <w:drawing>
              <wp:anchor distT="0" distB="0" distL="114300" distR="114300" simplePos="0" relativeHeight="251665408" behindDoc="0" locked="0" layoutInCell="1" allowOverlap="1" wp14:anchorId="4CD75EF8" wp14:editId="72479814">
                <wp:simplePos x="0" y="0"/>
                <wp:positionH relativeFrom="column">
                  <wp:posOffset>5180330</wp:posOffset>
                </wp:positionH>
                <wp:positionV relativeFrom="paragraph">
                  <wp:posOffset>7452360</wp:posOffset>
                </wp:positionV>
                <wp:extent cx="2170430" cy="234188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70430" cy="2341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A02EA8" w14:textId="2833626F" w:rsidR="00CC005C" w:rsidRPr="00CC005C" w:rsidRDefault="00CC005C" w:rsidP="00CC005C">
                            <w:pPr>
                              <w:rPr>
                                <w:rFonts w:eastAsiaTheme="majorEastAsia" w:cstheme="majorBidi"/>
                                <w:bCs/>
                                <w:color w:val="FFFFFF" w:themeColor="background1"/>
                                <w:spacing w:val="-10"/>
                                <w:sz w:val="48"/>
                                <w:szCs w:val="40"/>
                                <w:lang w:val="en-US" w:eastAsia="zh-CN"/>
                              </w:rPr>
                            </w:pPr>
                            <w:r w:rsidRPr="00CC005C">
                              <w:rPr>
                                <w:rFonts w:eastAsiaTheme="majorEastAsia" w:cstheme="majorBidi"/>
                                <w:bCs/>
                                <w:color w:val="FFFFFF" w:themeColor="background1"/>
                                <w:spacing w:val="-10"/>
                                <w:sz w:val="48"/>
                                <w:szCs w:val="40"/>
                                <w:lang w:val="en-US" w:eastAsia="zh-CN"/>
                              </w:rPr>
                              <w:t>AIM FOR A HEALTHY WEIGHT</w:t>
                            </w:r>
                          </w:p>
                          <w:p w14:paraId="39552C69" w14:textId="77777777" w:rsidR="00AE169C" w:rsidRPr="0044584D" w:rsidRDefault="00AE169C" w:rsidP="008415B4">
                            <w:pPr>
                              <w:rPr>
                                <w:rFonts w:eastAsiaTheme="majorEastAsia" w:cstheme="majorBidi"/>
                                <w:bCs/>
                                <w:color w:val="FFFFFF" w:themeColor="background1"/>
                                <w:spacing w:val="-10"/>
                                <w:szCs w:val="40"/>
                                <w:lang w:val="en-US" w:eastAsia="zh-CN"/>
                              </w:rPr>
                            </w:pPr>
                          </w:p>
                          <w:p w14:paraId="0B3EBAAF" w14:textId="77777777" w:rsidR="00AE169C" w:rsidRPr="00F97135" w:rsidRDefault="00AE169C" w:rsidP="008415B4">
                            <w:pPr>
                              <w:rPr>
                                <w:rFonts w:eastAsiaTheme="majorEastAsia" w:cstheme="majorBidi"/>
                                <w:bCs/>
                                <w:color w:val="FFFFFF" w:themeColor="background1"/>
                                <w:spacing w:val="-10"/>
                                <w:sz w:val="52"/>
                                <w:szCs w:val="52"/>
                                <w:lang w:val="en-US" w:eastAsia="zh-CN"/>
                              </w:rPr>
                            </w:pPr>
                          </w:p>
                          <w:p w14:paraId="49F958EE" w14:textId="77777777" w:rsidR="00AE169C" w:rsidRPr="008415B4" w:rsidRDefault="00AE169C" w:rsidP="008415B4"/>
                          <w:p w14:paraId="1835B15E" w14:textId="18C9F6EF"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6</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5EF8" id="_x0000_t202" coordsize="21600,21600" o:spt="202" path="m,l,21600r21600,l21600,xe">
                <v:stroke joinstyle="miter"/>
                <v:path gradientshapeok="t" o:connecttype="rect"/>
              </v:shapetype>
              <v:shape id="Text Box 70" o:spid="_x0000_s1026" type="#_x0000_t202" style="position:absolute;margin-left:407.9pt;margin-top:586.8pt;width:170.9pt;height:18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" filled="f" stroked="f">
                <v:textbox>
                  <w:txbxContent>
                    <w:p w14:paraId="5DA02EA8" w14:textId="2833626F" w:rsidR="00CC005C" w:rsidRPr="00CC005C" w:rsidRDefault="00CC005C" w:rsidP="00CC005C">
                      <w:pPr>
                        <w:rPr>
                          <w:rFonts w:eastAsiaTheme="majorEastAsia" w:cstheme="majorBidi"/>
                          <w:bCs/>
                          <w:color w:val="FFFFFF" w:themeColor="background1"/>
                          <w:spacing w:val="-10"/>
                          <w:sz w:val="48"/>
                          <w:szCs w:val="40"/>
                          <w:lang w:val="en-US" w:eastAsia="zh-CN"/>
                        </w:rPr>
                      </w:pPr>
                      <w:r w:rsidRPr="00CC005C">
                        <w:rPr>
                          <w:rFonts w:eastAsiaTheme="majorEastAsia" w:cstheme="majorBidi"/>
                          <w:bCs/>
                          <w:color w:val="FFFFFF" w:themeColor="background1"/>
                          <w:spacing w:val="-10"/>
                          <w:sz w:val="48"/>
                          <w:szCs w:val="40"/>
                          <w:lang w:val="en-US" w:eastAsia="zh-CN"/>
                        </w:rPr>
                        <w:t>AIM FOR A HEALTHY WEIGHT</w:t>
                      </w:r>
                    </w:p>
                    <w:p w14:paraId="39552C69" w14:textId="77777777" w:rsidR="00AE169C" w:rsidRPr="0044584D" w:rsidRDefault="00AE169C" w:rsidP="008415B4">
                      <w:pPr>
                        <w:rPr>
                          <w:rFonts w:eastAsiaTheme="majorEastAsia" w:cstheme="majorBidi"/>
                          <w:bCs/>
                          <w:color w:val="FFFFFF" w:themeColor="background1"/>
                          <w:spacing w:val="-10"/>
                          <w:szCs w:val="40"/>
                          <w:lang w:val="en-US" w:eastAsia="zh-CN"/>
                        </w:rPr>
                      </w:pPr>
                    </w:p>
                    <w:p w14:paraId="0B3EBAAF" w14:textId="77777777" w:rsidR="00AE169C" w:rsidRPr="00F97135" w:rsidRDefault="00AE169C" w:rsidP="008415B4">
                      <w:pPr>
                        <w:rPr>
                          <w:rFonts w:eastAsiaTheme="majorEastAsia" w:cstheme="majorBidi"/>
                          <w:bCs/>
                          <w:color w:val="FFFFFF" w:themeColor="background1"/>
                          <w:spacing w:val="-10"/>
                          <w:sz w:val="52"/>
                          <w:szCs w:val="52"/>
                          <w:lang w:val="en-US" w:eastAsia="zh-CN"/>
                        </w:rPr>
                      </w:pPr>
                    </w:p>
                    <w:p w14:paraId="49F958EE" w14:textId="77777777" w:rsidR="00AE169C" w:rsidRPr="008415B4" w:rsidRDefault="00AE169C" w:rsidP="008415B4"/>
                    <w:p w14:paraId="1835B15E" w14:textId="18C9F6EF"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6</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0E626D">
        <w:rPr>
          <w:noProof/>
          <w:lang w:val="en-US" w:eastAsia="en-US"/>
        </w:rPr>
        <mc:AlternateContent>
          <mc:Choice Requires="wps">
            <w:drawing>
              <wp:anchor distT="0" distB="0" distL="114300" distR="114300" simplePos="0" relativeHeight="251663360" behindDoc="0" locked="0" layoutInCell="1" allowOverlap="1" wp14:anchorId="38820DA1" wp14:editId="39CC6B92">
                <wp:simplePos x="0" y="0"/>
                <wp:positionH relativeFrom="column">
                  <wp:posOffset>5180658</wp:posOffset>
                </wp:positionH>
                <wp:positionV relativeFrom="paragraph">
                  <wp:posOffset>5063490</wp:posOffset>
                </wp:positionV>
                <wp:extent cx="2308860" cy="23101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2310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DD2C39" w14:textId="04E1FCF7" w:rsidR="00AE169C" w:rsidRDefault="00CC005C" w:rsidP="00CC005C">
                            <w:pPr>
                              <w:pStyle w:val="Heading1"/>
                              <w:rPr>
                                <w:rFonts w:cs="CenturyGothic-Bold"/>
                                <w:bCs/>
                                <w:color w:val="FFFFFF" w:themeColor="background1"/>
                                <w:sz w:val="48"/>
                                <w:szCs w:val="38"/>
                              </w:rPr>
                            </w:pPr>
                            <w:r w:rsidRPr="00CC005C">
                              <w:rPr>
                                <w:rFonts w:cs="CenturyGothic-Bold"/>
                                <w:bCs/>
                                <w:color w:val="FFFFFF" w:themeColor="background1"/>
                                <w:sz w:val="48"/>
                                <w:szCs w:val="38"/>
                              </w:rPr>
                              <w:t>ARE YOU READY TO BE EVEN MORE ACTIVE?</w:t>
                            </w:r>
                          </w:p>
                          <w:p w14:paraId="6CB246E0" w14:textId="77777777" w:rsidR="00F97135" w:rsidRPr="00F97135" w:rsidRDefault="00F97135" w:rsidP="00F97135">
                            <w:pPr>
                              <w:rPr>
                                <w:sz w:val="11"/>
                                <w:szCs w:val="11"/>
                                <w:lang w:val="en-US" w:eastAsia="zh-CN"/>
                              </w:rPr>
                            </w:pPr>
                          </w:p>
                          <w:p w14:paraId="78F64891" w14:textId="77777777" w:rsidR="00AE169C" w:rsidRPr="00B42BE2" w:rsidRDefault="00AE169C" w:rsidP="00B42BE2"/>
                          <w:p w14:paraId="209259B5" w14:textId="255BDFE0"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3</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7" type="#_x0000_t202" style="position:absolute;margin-left:407.95pt;margin-top:398.7pt;width:181.8pt;height:1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" filled="f" stroked="f">
                <v:textbox>
                  <w:txbxContent>
                    <w:p w14:paraId="0DDD2C39" w14:textId="04E1FCF7" w:rsidR="00AE169C" w:rsidRDefault="00CC005C" w:rsidP="00CC005C">
                      <w:pPr>
                        <w:pStyle w:val="Heading1"/>
                        <w:rPr>
                          <w:rFonts w:cs="CenturyGothic-Bold"/>
                          <w:bCs/>
                          <w:color w:val="FFFFFF" w:themeColor="background1"/>
                          <w:sz w:val="48"/>
                          <w:szCs w:val="38"/>
                        </w:rPr>
                      </w:pPr>
                      <w:r w:rsidRPr="00CC005C">
                        <w:rPr>
                          <w:rFonts w:cs="CenturyGothic-Bold"/>
                          <w:bCs/>
                          <w:color w:val="FFFFFF" w:themeColor="background1"/>
                          <w:sz w:val="48"/>
                          <w:szCs w:val="38"/>
                        </w:rPr>
                        <w:t>ARE YOU READY TO BE EVEN MORE ACTIVE?</w:t>
                      </w:r>
                    </w:p>
                    <w:p w14:paraId="6CB246E0" w14:textId="77777777" w:rsidR="00F97135" w:rsidRPr="00F97135" w:rsidRDefault="00F97135" w:rsidP="00F97135">
                      <w:pPr>
                        <w:rPr>
                          <w:sz w:val="11"/>
                          <w:szCs w:val="11"/>
                          <w:lang w:val="en-US" w:eastAsia="zh-CN"/>
                        </w:rPr>
                      </w:pPr>
                    </w:p>
                    <w:p w14:paraId="78F64891" w14:textId="77777777" w:rsidR="00AE169C" w:rsidRPr="00B42BE2" w:rsidRDefault="00AE169C" w:rsidP="00B42BE2"/>
                    <w:p w14:paraId="209259B5" w14:textId="255BDFE0"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3</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0E626D">
        <w:rPr>
          <w:noProof/>
          <w:lang w:val="en-US" w:eastAsia="en-US"/>
        </w:rPr>
        <mc:AlternateContent>
          <mc:Choice Requires="wps">
            <w:drawing>
              <wp:anchor distT="0" distB="0" distL="114300" distR="114300" simplePos="0" relativeHeight="251664384" behindDoc="0" locked="0" layoutInCell="1" allowOverlap="1" wp14:anchorId="0A64C32A" wp14:editId="3B2B1341">
                <wp:simplePos x="0" y="0"/>
                <wp:positionH relativeFrom="column">
                  <wp:posOffset>2692093</wp:posOffset>
                </wp:positionH>
                <wp:positionV relativeFrom="paragraph">
                  <wp:posOffset>7459345</wp:posOffset>
                </wp:positionV>
                <wp:extent cx="232156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2156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433A65" w14:textId="0D697880" w:rsidR="00CC005C" w:rsidRPr="00CC005C" w:rsidRDefault="00CC005C" w:rsidP="00CC005C">
                            <w:pPr>
                              <w:rPr>
                                <w:bCs/>
                                <w:color w:val="FFFFFF" w:themeColor="background1"/>
                                <w:sz w:val="44"/>
                                <w:szCs w:val="40"/>
                                <w:lang w:val="en-US"/>
                              </w:rPr>
                            </w:pPr>
                            <w:r w:rsidRPr="00CC005C">
                              <w:rPr>
                                <w:bCs/>
                                <w:color w:val="FFFFFF" w:themeColor="background1"/>
                                <w:sz w:val="44"/>
                                <w:szCs w:val="40"/>
                                <w:lang w:val="en-US"/>
                              </w:rPr>
                              <w:t>BOOST YOUR SELF-ESTEEM AND SELF-CONFIDENCE</w:t>
                            </w:r>
                          </w:p>
                          <w:p w14:paraId="200C2AFA" w14:textId="77777777" w:rsidR="00AE169C" w:rsidRPr="008415B4" w:rsidRDefault="00AE169C" w:rsidP="008415B4">
                            <w:pPr>
                              <w:rPr>
                                <w:sz w:val="36"/>
                              </w:rPr>
                            </w:pPr>
                          </w:p>
                          <w:p w14:paraId="568F7FD5" w14:textId="77777777" w:rsidR="00AE169C" w:rsidRPr="008415B4" w:rsidRDefault="00AE169C" w:rsidP="008415B4"/>
                          <w:p w14:paraId="35AC0E94" w14:textId="63F5DB10"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5</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8" type="#_x0000_t202" style="position:absolute;margin-left:212pt;margin-top:587.35pt;width:182.8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" filled="f" stroked="f">
                <v:textbox>
                  <w:txbxContent>
                    <w:p w14:paraId="47433A65" w14:textId="0D697880" w:rsidR="00CC005C" w:rsidRPr="00CC005C" w:rsidRDefault="00CC005C" w:rsidP="00CC005C">
                      <w:pPr>
                        <w:rPr>
                          <w:bCs/>
                          <w:color w:val="FFFFFF" w:themeColor="background1"/>
                          <w:sz w:val="44"/>
                          <w:szCs w:val="40"/>
                          <w:lang w:val="en-US"/>
                        </w:rPr>
                      </w:pPr>
                      <w:r w:rsidRPr="00CC005C">
                        <w:rPr>
                          <w:bCs/>
                          <w:color w:val="FFFFFF" w:themeColor="background1"/>
                          <w:sz w:val="44"/>
                          <w:szCs w:val="40"/>
                          <w:lang w:val="en-US"/>
                        </w:rPr>
                        <w:t>BOOST YOUR SELF-ESTEEM AND SELF-CONFIDENCE</w:t>
                      </w:r>
                    </w:p>
                    <w:p w14:paraId="200C2AFA" w14:textId="77777777" w:rsidR="00AE169C" w:rsidRPr="008415B4" w:rsidRDefault="00AE169C" w:rsidP="008415B4">
                      <w:pPr>
                        <w:rPr>
                          <w:sz w:val="36"/>
                        </w:rPr>
                      </w:pPr>
                    </w:p>
                    <w:p w14:paraId="568F7FD5" w14:textId="77777777" w:rsidR="00AE169C" w:rsidRPr="008415B4" w:rsidRDefault="00AE169C" w:rsidP="008415B4"/>
                    <w:p w14:paraId="35AC0E94" w14:textId="63F5DB10"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5</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EB288A">
        <w:rPr>
          <w:noProof/>
          <w:lang w:val="en-US" w:eastAsia="en-US"/>
        </w:rPr>
        <w:drawing>
          <wp:anchor distT="0" distB="0" distL="114300" distR="114300" simplePos="0" relativeHeight="251637033" behindDoc="1" locked="0" layoutInCell="1" allowOverlap="1" wp14:anchorId="2A7DB88E" wp14:editId="7E8E69B2">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1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53E44">
        <w:rPr>
          <w:noProof/>
          <w:lang w:val="en-US" w:eastAsia="en-US"/>
        </w:rPr>
        <mc:AlternateContent>
          <mc:Choice Requires="wps">
            <w:drawing>
              <wp:anchor distT="0" distB="0" distL="114300" distR="114300" simplePos="0" relativeHeight="251662336" behindDoc="0" locked="0" layoutInCell="1" allowOverlap="1" wp14:anchorId="51BED1C3" wp14:editId="0A675E75">
                <wp:simplePos x="0" y="0"/>
                <wp:positionH relativeFrom="column">
                  <wp:posOffset>2680433</wp:posOffset>
                </wp:positionH>
                <wp:positionV relativeFrom="paragraph">
                  <wp:posOffset>5068570</wp:posOffset>
                </wp:positionV>
                <wp:extent cx="2459114" cy="21628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459114" cy="216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A2765" w14:textId="5FEBDD54" w:rsidR="00AE169C" w:rsidRDefault="00CC005C" w:rsidP="008415B4">
                            <w:pPr>
                              <w:rPr>
                                <w:rFonts w:cs="CenturyGothic-Bold"/>
                                <w:bCs/>
                                <w:caps/>
                                <w:color w:val="FFFFFF" w:themeColor="background1"/>
                                <w:sz w:val="48"/>
                                <w:szCs w:val="40"/>
                                <w:lang w:val="en-US"/>
                              </w:rPr>
                            </w:pPr>
                            <w:r w:rsidRPr="00CC005C">
                              <w:rPr>
                                <w:rFonts w:cs="CenturyGothic-Bold"/>
                                <w:bCs/>
                                <w:caps/>
                                <w:color w:val="FFFFFF" w:themeColor="background1"/>
                                <w:spacing w:val="-30"/>
                                <w:sz w:val="48"/>
                                <w:szCs w:val="40"/>
                                <w:lang w:val="en-US"/>
                              </w:rPr>
                              <w:t>Understanding</w:t>
                            </w:r>
                            <w:r w:rsidRPr="00CC005C">
                              <w:rPr>
                                <w:rFonts w:cs="CenturyGothic-Bold"/>
                                <w:bCs/>
                                <w:caps/>
                                <w:color w:val="FFFFFF" w:themeColor="background1"/>
                                <w:sz w:val="48"/>
                                <w:szCs w:val="40"/>
                                <w:lang w:val="en-US"/>
                              </w:rPr>
                              <w:t xml:space="preserve"> Resilience</w:t>
                            </w:r>
                          </w:p>
                          <w:p w14:paraId="7696DA5C" w14:textId="1443F7BB" w:rsidR="00CC005C" w:rsidRDefault="00CC005C" w:rsidP="008415B4">
                            <w:pPr>
                              <w:rPr>
                                <w:rFonts w:cs="CenturyGothic-Bold"/>
                                <w:bCs/>
                                <w:caps/>
                                <w:color w:val="FFFFFF" w:themeColor="background1"/>
                                <w:sz w:val="48"/>
                                <w:szCs w:val="40"/>
                                <w:lang w:val="en-US"/>
                              </w:rPr>
                            </w:pPr>
                          </w:p>
                          <w:p w14:paraId="0E83819A" w14:textId="77777777" w:rsidR="00CC005C" w:rsidRPr="00F97135" w:rsidRDefault="00CC005C" w:rsidP="008415B4">
                            <w:pPr>
                              <w:rPr>
                                <w:rFonts w:cs="CenturyGothic-Bold"/>
                                <w:bCs/>
                                <w:caps/>
                                <w:color w:val="FFFFFF" w:themeColor="background1"/>
                                <w:sz w:val="56"/>
                                <w:szCs w:val="44"/>
                                <w:lang w:val="en-US"/>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9" type="#_x0000_t202" style="position:absolute;margin-left:211.05pt;margin-top:399.1pt;width:193.65pt;height:1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" filled="f" stroked="f">
                <v:textbox>
                  <w:txbxContent>
                    <w:p w14:paraId="5C4A2765" w14:textId="5FEBDD54" w:rsidR="00AE169C" w:rsidRDefault="00CC005C" w:rsidP="008415B4">
                      <w:pPr>
                        <w:rPr>
                          <w:rFonts w:cs="CenturyGothic-Bold"/>
                          <w:bCs/>
                          <w:caps/>
                          <w:color w:val="FFFFFF" w:themeColor="background1"/>
                          <w:sz w:val="48"/>
                          <w:szCs w:val="40"/>
                          <w:lang w:val="en-US"/>
                        </w:rPr>
                      </w:pPr>
                      <w:r w:rsidRPr="00CC005C">
                        <w:rPr>
                          <w:rFonts w:cs="CenturyGothic-Bold"/>
                          <w:bCs/>
                          <w:caps/>
                          <w:color w:val="FFFFFF" w:themeColor="background1"/>
                          <w:spacing w:val="-30"/>
                          <w:sz w:val="48"/>
                          <w:szCs w:val="40"/>
                          <w:lang w:val="en-US"/>
                        </w:rPr>
                        <w:t>Understanding</w:t>
                      </w:r>
                      <w:r w:rsidRPr="00CC005C">
                        <w:rPr>
                          <w:rFonts w:cs="CenturyGothic-Bold"/>
                          <w:bCs/>
                          <w:caps/>
                          <w:color w:val="FFFFFF" w:themeColor="background1"/>
                          <w:sz w:val="48"/>
                          <w:szCs w:val="40"/>
                          <w:lang w:val="en-US"/>
                        </w:rPr>
                        <w:t xml:space="preserve"> Resilience</w:t>
                      </w:r>
                    </w:p>
                    <w:p w14:paraId="7696DA5C" w14:textId="1443F7BB" w:rsidR="00CC005C" w:rsidRDefault="00CC005C" w:rsidP="008415B4">
                      <w:pPr>
                        <w:rPr>
                          <w:rFonts w:cs="CenturyGothic-Bold"/>
                          <w:bCs/>
                          <w:caps/>
                          <w:color w:val="FFFFFF" w:themeColor="background1"/>
                          <w:sz w:val="48"/>
                          <w:szCs w:val="40"/>
                          <w:lang w:val="en-US"/>
                        </w:rPr>
                      </w:pPr>
                    </w:p>
                    <w:p w14:paraId="0E83819A" w14:textId="77777777" w:rsidR="00CC005C" w:rsidRPr="00F97135" w:rsidRDefault="00CC005C" w:rsidP="008415B4">
                      <w:pPr>
                        <w:rPr>
                          <w:rFonts w:cs="CenturyGothic-Bold"/>
                          <w:bCs/>
                          <w:caps/>
                          <w:color w:val="FFFFFF" w:themeColor="background1"/>
                          <w:sz w:val="56"/>
                          <w:szCs w:val="44"/>
                          <w:lang w:val="en-US"/>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47E58AAC">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593A8950"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D75184">
                              <w:rPr>
                                <w:rFonts w:cs="Calibri-Bold"/>
                                <w:b/>
                                <w:bCs/>
                                <w:color w:val="FFFFFF" w:themeColor="background1"/>
                                <w:spacing w:val="-8"/>
                                <w:sz w:val="25"/>
                                <w:szCs w:val="25"/>
                              </w:rPr>
                              <w:t>1-800-624-2593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0280C1EA"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t>
                            </w:r>
                            <w:r w:rsidR="00D75184">
                              <w:rPr>
                                <w:color w:val="FFFFFF" w:themeColor="background1"/>
                                <w:spacing w:val="-8"/>
                                <w:sz w:val="25"/>
                                <w:szCs w:val="25"/>
                              </w:rPr>
                              <w:t>w.nationaleap.com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3E151BE5"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D75184">
                              <w:rPr>
                                <w:rFonts w:cs="Calibri-Bold"/>
                                <w:b/>
                                <w:bCs/>
                                <w:color w:val="FFFFFF" w:themeColor="background1"/>
                                <w:spacing w:val="-8"/>
                                <w:sz w:val="25"/>
                                <w:szCs w:val="25"/>
                              </w:rPr>
                              <w:t>Your Company Name</w:t>
                            </w:r>
                          </w:p>
                          <w:p w14:paraId="7230ED1C" w14:textId="5AA4952B"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bookmarkStart w:id="0" w:name="_GoBack"/>
                            <w:bookmarkEnd w:id="0"/>
                            <w:r w:rsidR="00D75184">
                              <w:rPr>
                                <w:rFonts w:cs="Calibri-Bold"/>
                                <w:b/>
                                <w:bCs/>
                                <w:color w:val="FFFFFF" w:themeColor="background1"/>
                                <w:spacing w:val="-8"/>
                                <w:sz w:val="25"/>
                                <w:szCs w:val="25"/>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30"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vjew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593A8950"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D75184">
                        <w:rPr>
                          <w:rFonts w:cs="Calibri-Bold"/>
                          <w:b/>
                          <w:bCs/>
                          <w:color w:val="FFFFFF" w:themeColor="background1"/>
                          <w:spacing w:val="-8"/>
                          <w:sz w:val="25"/>
                          <w:szCs w:val="25"/>
                        </w:rPr>
                        <w:t>1-800-624-2593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0280C1EA"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t>
                      </w:r>
                      <w:r w:rsidR="00D75184">
                        <w:rPr>
                          <w:color w:val="FFFFFF" w:themeColor="background1"/>
                          <w:spacing w:val="-8"/>
                          <w:sz w:val="25"/>
                          <w:szCs w:val="25"/>
                        </w:rPr>
                        <w:t>w.nationaleap.com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3E151BE5"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D75184">
                        <w:rPr>
                          <w:rFonts w:cs="Calibri-Bold"/>
                          <w:b/>
                          <w:bCs/>
                          <w:color w:val="FFFFFF" w:themeColor="background1"/>
                          <w:spacing w:val="-8"/>
                          <w:sz w:val="25"/>
                          <w:szCs w:val="25"/>
                        </w:rPr>
                        <w:t>Your Company Name</w:t>
                      </w:r>
                    </w:p>
                    <w:p w14:paraId="7230ED1C" w14:textId="5AA4952B"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bookmarkStart w:id="1" w:name="_GoBack"/>
                      <w:bookmarkEnd w:id="1"/>
                      <w:r w:rsidR="00D75184">
                        <w:rPr>
                          <w:rFonts w:cs="Calibri-Bold"/>
                          <w:b/>
                          <w:bCs/>
                          <w:color w:val="FFFFFF" w:themeColor="background1"/>
                          <w:spacing w:val="-8"/>
                          <w:sz w:val="25"/>
                          <w:szCs w:val="25"/>
                        </w:rPr>
                        <w:t>Your Company Name</w:t>
                      </w:r>
                    </w:p>
                  </w:txbxContent>
                </v:textbox>
                <w10:wrap type="square"/>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37C0EFFE">
                <wp:simplePos x="0" y="0"/>
                <wp:positionH relativeFrom="column">
                  <wp:posOffset>499745</wp:posOffset>
                </wp:positionH>
                <wp:positionV relativeFrom="paragraph">
                  <wp:posOffset>3323590</wp:posOffset>
                </wp:positionV>
                <wp:extent cx="1364615" cy="541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17907B9A" w:rsidR="00AE169C" w:rsidRPr="00CC005C" w:rsidRDefault="00CC005C" w:rsidP="005300C8">
                            <w:pPr>
                              <w:spacing w:line="180" w:lineRule="auto"/>
                              <w:rPr>
                                <w:rFonts w:cs="SofiaProBlack"/>
                                <w:b/>
                                <w:bCs/>
                                <w:color w:val="3053A5"/>
                                <w:sz w:val="40"/>
                                <w:szCs w:val="40"/>
                              </w:rPr>
                            </w:pPr>
                            <w:r w:rsidRPr="00CC005C">
                              <w:rPr>
                                <w:rFonts w:cs="SofiaProBlack"/>
                                <w:b/>
                                <w:bCs/>
                                <w:color w:val="3053A5"/>
                                <w:sz w:val="40"/>
                                <w:szCs w:val="40"/>
                              </w:rPr>
                              <w:t>WINTER</w:t>
                            </w:r>
                            <w:r w:rsidR="00AE169C" w:rsidRPr="00CC005C">
                              <w:rPr>
                                <w:rFonts w:cs="SofiaProBlack"/>
                                <w:b/>
                                <w:bCs/>
                                <w:color w:val="3053A5"/>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1" type="#_x0000_t202" style="position:absolute;margin-left:39.35pt;margin-top:261.7pt;width:107.4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" filled="f" stroked="f">
                <v:textbox>
                  <w:txbxContent>
                    <w:p w14:paraId="5B06A5B4" w14:textId="17907B9A" w:rsidR="00AE169C" w:rsidRPr="00CC005C" w:rsidRDefault="00CC005C" w:rsidP="005300C8">
                      <w:pPr>
                        <w:spacing w:line="180" w:lineRule="auto"/>
                        <w:rPr>
                          <w:rFonts w:cs="SofiaProBlack"/>
                          <w:b/>
                          <w:bCs/>
                          <w:color w:val="3053A5"/>
                          <w:sz w:val="40"/>
                          <w:szCs w:val="40"/>
                        </w:rPr>
                      </w:pPr>
                      <w:r w:rsidRPr="00CC005C">
                        <w:rPr>
                          <w:rFonts w:cs="SofiaProBlack"/>
                          <w:b/>
                          <w:bCs/>
                          <w:color w:val="3053A5"/>
                          <w:sz w:val="40"/>
                          <w:szCs w:val="40"/>
                        </w:rPr>
                        <w:t>WINTER</w:t>
                      </w:r>
                      <w:r w:rsidR="00AE169C" w:rsidRPr="00CC005C">
                        <w:rPr>
                          <w:rFonts w:cs="SofiaProBlack"/>
                          <w:b/>
                          <w:bCs/>
                          <w:color w:val="3053A5"/>
                          <w:sz w:val="40"/>
                          <w:szCs w:val="40"/>
                        </w:rPr>
                        <w:br/>
                        <w:t>ISSUE</w:t>
                      </w: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1312" behindDoc="0" locked="0" layoutInCell="1" allowOverlap="1" wp14:anchorId="7557B5B4" wp14:editId="6553A4D7">
                <wp:simplePos x="0" y="0"/>
                <wp:positionH relativeFrom="column">
                  <wp:posOffset>499890</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1CE277C6" w:rsidR="00AE169C" w:rsidRPr="00CC005C" w:rsidRDefault="00AE169C" w:rsidP="00CC005C">
                            <w:pPr>
                              <w:pStyle w:val="Heading1"/>
                              <w:rPr>
                                <w:color w:val="D51C5F"/>
                              </w:rPr>
                            </w:pPr>
                            <w:r w:rsidRPr="00CC005C">
                              <w:rPr>
                                <w:rFonts w:cs="SofiaProExtraLight"/>
                                <w:color w:val="D51C5F"/>
                                <w:sz w:val="120"/>
                                <w:szCs w:val="120"/>
                              </w:rPr>
                              <w:t>2</w:t>
                            </w:r>
                            <w:r w:rsidRPr="00CC005C">
                              <w:rPr>
                                <w:rFonts w:cs="SofiaProExtraLight"/>
                                <w:color w:val="D51C5F"/>
                                <w:spacing w:val="-120"/>
                                <w:sz w:val="120"/>
                                <w:szCs w:val="120"/>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" filled="f" stroked="f">
                <v:textbox>
                  <w:txbxContent>
                    <w:p w14:paraId="3E022984" w14:textId="1CE277C6" w:rsidR="00AE169C" w:rsidRPr="00CC005C" w:rsidRDefault="00AE169C" w:rsidP="00CC005C">
                      <w:pPr>
                        <w:pStyle w:val="Heading1"/>
                        <w:rPr>
                          <w:color w:val="D51C5F"/>
                        </w:rPr>
                      </w:pPr>
                      <w:r w:rsidRPr="00CC005C">
                        <w:rPr>
                          <w:rFonts w:cs="SofiaProExtraLight"/>
                          <w:color w:val="D51C5F"/>
                          <w:sz w:val="120"/>
                          <w:szCs w:val="120"/>
                        </w:rPr>
                        <w:t>2</w:t>
                      </w:r>
                      <w:r w:rsidRPr="00CC005C">
                        <w:rPr>
                          <w:rFonts w:cs="SofiaProExtraLight"/>
                          <w:color w:val="D51C5F"/>
                          <w:spacing w:val="-120"/>
                          <w:sz w:val="120"/>
                          <w:szCs w:val="120"/>
                        </w:rPr>
                        <w:t>019</w:t>
                      </w: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72D2E11B">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6D7F67">
        <w:rPr>
          <w:noProof/>
          <w:lang w:val="en-US" w:eastAsia="en-US"/>
        </w:rPr>
        <w:lastRenderedPageBreak/>
        <mc:AlternateContent>
          <mc:Choice Requires="wps">
            <w:drawing>
              <wp:anchor distT="0" distB="0" distL="114300" distR="114300" simplePos="0" relativeHeight="251817984" behindDoc="0" locked="0" layoutInCell="1" allowOverlap="1" wp14:anchorId="7627C27D" wp14:editId="72659239">
                <wp:simplePos x="0" y="0"/>
                <wp:positionH relativeFrom="column">
                  <wp:posOffset>4759960</wp:posOffset>
                </wp:positionH>
                <wp:positionV relativeFrom="paragraph">
                  <wp:posOffset>8606253</wp:posOffset>
                </wp:positionV>
                <wp:extent cx="279019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7901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3FAE75" w14:textId="5E7B0642" w:rsidR="006D7F67" w:rsidRPr="00F53892" w:rsidRDefault="006D7F67" w:rsidP="006D7F6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w:t>
                            </w:r>
                            <w:r>
                              <w:rPr>
                                <w:rFonts w:ascii="Calibri" w:hAnsi="Calibri"/>
                                <w:bCs/>
                                <w:color w:val="474847"/>
                                <w:sz w:val="18"/>
                                <w:szCs w:val="18"/>
                                <w:lang w:val="en-US"/>
                              </w:rPr>
                              <w:br/>
                            </w:r>
                            <w:r w:rsidR="00AD1822" w:rsidRPr="00AD1822">
                              <w:rPr>
                                <w:rFonts w:ascii="Calibri" w:hAnsi="Calibri"/>
                                <w:bCs/>
                                <w:color w:val="474847"/>
                                <w:sz w:val="18"/>
                                <w:szCs w:val="18"/>
                                <w:lang w:val="en-US"/>
                              </w:rPr>
                              <w:t xml:space="preserve">Defense Centers of Excellence, National Center for Telehealth &amp; Technology, </w:t>
                            </w:r>
                            <w:proofErr w:type="spellStart"/>
                            <w:r w:rsidR="00AD1822" w:rsidRPr="00AD1822">
                              <w:rPr>
                                <w:rFonts w:ascii="Calibri" w:hAnsi="Calibri"/>
                                <w:bCs/>
                                <w:color w:val="474847"/>
                                <w:sz w:val="18"/>
                                <w:szCs w:val="18"/>
                                <w:lang w:val="en-US"/>
                              </w:rPr>
                              <w:t>Afterdeployment</w:t>
                            </w:r>
                            <w:proofErr w:type="spellEnd"/>
                            <w:r w:rsidR="00AD1822" w:rsidRPr="00AD1822">
                              <w:rPr>
                                <w:rFonts w:ascii="Calibri" w:hAnsi="Calibri"/>
                                <w:bCs/>
                                <w:color w:val="474847"/>
                                <w:sz w:val="18"/>
                                <w:szCs w:val="18"/>
                                <w:lang w:val="en-US"/>
                              </w:rPr>
                              <w:t>. (2010). </w:t>
                            </w:r>
                            <w:r w:rsidR="00AD1822" w:rsidRPr="00AD1822">
                              <w:rPr>
                                <w:rFonts w:ascii="Calibri" w:hAnsi="Calibri"/>
                                <w:bCs/>
                                <w:i/>
                                <w:iCs/>
                                <w:color w:val="474847"/>
                                <w:sz w:val="18"/>
                                <w:szCs w:val="18"/>
                                <w:lang w:val="en-US"/>
                              </w:rPr>
                              <w:t>Understanding resilience</w:t>
                            </w:r>
                            <w:r w:rsidR="00AD1822" w:rsidRPr="00AD1822">
                              <w:rPr>
                                <w:rFonts w:ascii="Calibri" w:hAnsi="Calibri"/>
                                <w:bCs/>
                                <w:color w:val="474847"/>
                                <w:sz w:val="18"/>
                                <w:szCs w:val="18"/>
                                <w:lang w:val="en-US"/>
                              </w:rPr>
                              <w:t xml:space="preserve">. Retrieved January 12, 2018, from </w:t>
                            </w:r>
                            <w:hyperlink r:id="rId11" w:history="1">
                              <w:r w:rsidR="00AD1822" w:rsidRPr="00AD1822">
                                <w:rPr>
                                  <w:rStyle w:val="Hyperlink"/>
                                  <w:rFonts w:ascii="Calibri" w:hAnsi="Calibri"/>
                                  <w:bCs/>
                                  <w:sz w:val="18"/>
                                  <w:szCs w:val="18"/>
                                  <w:lang w:val="en-US"/>
                                </w:rPr>
                                <w:t>http://afterdeployment.dcoe.mil/</w:t>
                              </w:r>
                            </w:hyperlink>
                            <w:r w:rsidR="00AD1822" w:rsidRPr="00AD1822">
                              <w:rPr>
                                <w:rFonts w:ascii="Calibri" w:hAnsi="Calibri"/>
                                <w:bCs/>
                                <w:color w:val="474847"/>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C27D" id="Text Box 32" o:spid="_x0000_s1034" type="#_x0000_t202" style="position:absolute;margin-left:374.8pt;margin-top:677.65pt;width:219.7pt;height:1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" filled="f" stroked="f">
                <v:textbox>
                  <w:txbxContent>
                    <w:p w14:paraId="4D3FAE75" w14:textId="5E7B0642" w:rsidR="006D7F67" w:rsidRPr="00F53892" w:rsidRDefault="006D7F67" w:rsidP="006D7F6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w:t>
                      </w:r>
                      <w:r>
                        <w:rPr>
                          <w:rFonts w:ascii="Calibri" w:hAnsi="Calibri"/>
                          <w:bCs/>
                          <w:color w:val="474847"/>
                          <w:sz w:val="18"/>
                          <w:szCs w:val="18"/>
                          <w:lang w:val="en-US"/>
                        </w:rPr>
                        <w:br/>
                      </w:r>
                      <w:r w:rsidR="00AD1822" w:rsidRPr="00AD1822">
                        <w:rPr>
                          <w:rFonts w:ascii="Calibri" w:hAnsi="Calibri"/>
                          <w:bCs/>
                          <w:color w:val="474847"/>
                          <w:sz w:val="18"/>
                          <w:szCs w:val="18"/>
                          <w:lang w:val="en-US"/>
                        </w:rPr>
                        <w:t xml:space="preserve">Defense Centers of Excellence, National Center for Telehealth &amp; Technology, </w:t>
                      </w:r>
                      <w:proofErr w:type="spellStart"/>
                      <w:r w:rsidR="00AD1822" w:rsidRPr="00AD1822">
                        <w:rPr>
                          <w:rFonts w:ascii="Calibri" w:hAnsi="Calibri"/>
                          <w:bCs/>
                          <w:color w:val="474847"/>
                          <w:sz w:val="18"/>
                          <w:szCs w:val="18"/>
                          <w:lang w:val="en-US"/>
                        </w:rPr>
                        <w:t>Afterdeployment</w:t>
                      </w:r>
                      <w:proofErr w:type="spellEnd"/>
                      <w:r w:rsidR="00AD1822" w:rsidRPr="00AD1822">
                        <w:rPr>
                          <w:rFonts w:ascii="Calibri" w:hAnsi="Calibri"/>
                          <w:bCs/>
                          <w:color w:val="474847"/>
                          <w:sz w:val="18"/>
                          <w:szCs w:val="18"/>
                          <w:lang w:val="en-US"/>
                        </w:rPr>
                        <w:t>. (2010). </w:t>
                      </w:r>
                      <w:r w:rsidR="00AD1822" w:rsidRPr="00AD1822">
                        <w:rPr>
                          <w:rFonts w:ascii="Calibri" w:hAnsi="Calibri"/>
                          <w:bCs/>
                          <w:i/>
                          <w:iCs/>
                          <w:color w:val="474847"/>
                          <w:sz w:val="18"/>
                          <w:szCs w:val="18"/>
                          <w:lang w:val="en-US"/>
                        </w:rPr>
                        <w:t>Understanding resilience</w:t>
                      </w:r>
                      <w:r w:rsidR="00AD1822" w:rsidRPr="00AD1822">
                        <w:rPr>
                          <w:rFonts w:ascii="Calibri" w:hAnsi="Calibri"/>
                          <w:bCs/>
                          <w:color w:val="474847"/>
                          <w:sz w:val="18"/>
                          <w:szCs w:val="18"/>
                          <w:lang w:val="en-US"/>
                        </w:rPr>
                        <w:t xml:space="preserve">. Retrieved January 12, 2018, from </w:t>
                      </w:r>
                      <w:hyperlink r:id="rId12" w:history="1">
                        <w:r w:rsidR="00AD1822" w:rsidRPr="00AD1822">
                          <w:rPr>
                            <w:rStyle w:val="Hyperlink"/>
                            <w:rFonts w:ascii="Calibri" w:hAnsi="Calibri"/>
                            <w:bCs/>
                            <w:sz w:val="18"/>
                            <w:szCs w:val="18"/>
                            <w:lang w:val="en-US"/>
                          </w:rPr>
                          <w:t>http://afterdeployment.dcoe.mil/</w:t>
                        </w:r>
                      </w:hyperlink>
                      <w:r w:rsidR="00AD1822" w:rsidRPr="00AD1822">
                        <w:rPr>
                          <w:rFonts w:ascii="Calibri" w:hAnsi="Calibri"/>
                          <w:bCs/>
                          <w:color w:val="474847"/>
                          <w:sz w:val="18"/>
                          <w:szCs w:val="18"/>
                          <w:lang w:val="en-US"/>
                        </w:rPr>
                        <w:t xml:space="preserve"> </w:t>
                      </w:r>
                    </w:p>
                  </w:txbxContent>
                </v:textbox>
                <w10:wrap type="square"/>
              </v:shape>
            </w:pict>
          </mc:Fallback>
        </mc:AlternateContent>
      </w:r>
      <w:r w:rsidR="006D7F67">
        <w:rPr>
          <w:noProof/>
          <w:lang w:val="en-US" w:eastAsia="en-US"/>
        </w:rPr>
        <mc:AlternateContent>
          <mc:Choice Requires="wps">
            <w:drawing>
              <wp:anchor distT="0" distB="0" distL="114300" distR="114300" simplePos="0" relativeHeight="251672576" behindDoc="0" locked="0" layoutInCell="1" allowOverlap="1" wp14:anchorId="40CDEF92" wp14:editId="3E7BD016">
                <wp:simplePos x="0" y="0"/>
                <wp:positionH relativeFrom="column">
                  <wp:posOffset>2102177</wp:posOffset>
                </wp:positionH>
                <wp:positionV relativeFrom="paragraph">
                  <wp:posOffset>3157979</wp:posOffset>
                </wp:positionV>
                <wp:extent cx="2714625" cy="6304058"/>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14625" cy="63040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0">
                        <w:txbxContent>
                          <w:p w14:paraId="6D7E155C" w14:textId="77777777" w:rsidR="00362A22" w:rsidRPr="00362A22" w:rsidRDefault="00362A22" w:rsidP="00362A22">
                            <w:pPr>
                              <w:spacing w:after="80"/>
                              <w:rPr>
                                <w:rFonts w:ascii="Calibri" w:hAnsi="Calibri"/>
                                <w:bCs/>
                                <w:color w:val="6A6E6C"/>
                                <w:sz w:val="21"/>
                                <w:szCs w:val="21"/>
                                <w:lang w:val="en-US"/>
                              </w:rPr>
                            </w:pPr>
                            <w:r w:rsidRPr="00362A22">
                              <w:rPr>
                                <w:rFonts w:ascii="Calibri" w:hAnsi="Calibri"/>
                                <w:bCs/>
                                <w:i/>
                                <w:iCs/>
                                <w:color w:val="6A6E6C"/>
                                <w:sz w:val="21"/>
                                <w:szCs w:val="21"/>
                                <w:lang w:val="en-US"/>
                              </w:rPr>
                              <w:t>Resilience</w:t>
                            </w:r>
                            <w:r w:rsidRPr="00362A22">
                              <w:rPr>
                                <w:rFonts w:ascii="Calibri" w:hAnsi="Calibri"/>
                                <w:bCs/>
                                <w:color w:val="6A6E6C"/>
                                <w:sz w:val="21"/>
                                <w:szCs w:val="21"/>
                                <w:lang w:val="en-US"/>
                              </w:rPr>
                              <w:t> helps you through the challenges in life; it allows you to bounce back from stressful situations and also reduces the initial impact of stress. However, resilience is not something that you either "have" or "don't have." Resilience is about the way you approach situations from moment to moment and can be strengthened in the same way as you strengthen your muscles—through repetition and practice. As you do this, it is like developing personal protective equipment (PPE) that is with you at all times protecting you from the negative effects of stress.</w:t>
                            </w:r>
                          </w:p>
                          <w:p w14:paraId="126EA484" w14:textId="77777777" w:rsidR="00362A22" w:rsidRPr="00362A22" w:rsidRDefault="00362A22" w:rsidP="00362A22">
                            <w:pPr>
                              <w:spacing w:after="80"/>
                              <w:rPr>
                                <w:rFonts w:ascii="Calibri" w:hAnsi="Calibri"/>
                                <w:bCs/>
                                <w:color w:val="6A6E6C"/>
                                <w:sz w:val="21"/>
                                <w:szCs w:val="21"/>
                                <w:lang w:val="en-US"/>
                              </w:rPr>
                            </w:pPr>
                            <w:r w:rsidRPr="00362A22">
                              <w:rPr>
                                <w:rFonts w:ascii="Calibri" w:hAnsi="Calibri"/>
                                <w:bCs/>
                                <w:color w:val="6A6E6C"/>
                                <w:sz w:val="21"/>
                                <w:szCs w:val="21"/>
                                <w:lang w:val="en-US"/>
                              </w:rPr>
                              <w:t>If you can develop and maintain relationships with others so you always have some support, if you are able to see the world clearly and respond appropriately, and if you can manage to live in a balanced way, you will have developed resilience. This in turn leads to a healthier, happier, and more successful life.</w:t>
                            </w:r>
                          </w:p>
                          <w:p w14:paraId="3481E9B0" w14:textId="2C5500CE" w:rsidR="00981846" w:rsidRPr="00981846" w:rsidRDefault="00981846" w:rsidP="00981846">
                            <w:pPr>
                              <w:spacing w:after="80"/>
                              <w:rPr>
                                <w:rFonts w:ascii="Calibri" w:hAnsi="Calibri"/>
                                <w:b/>
                                <w:bCs/>
                                <w:color w:val="235983"/>
                                <w:sz w:val="24"/>
                                <w:szCs w:val="24"/>
                                <w:lang w:val="en-US"/>
                              </w:rPr>
                            </w:pPr>
                            <w:r w:rsidRPr="00981846">
                              <w:rPr>
                                <w:rFonts w:ascii="Calibri" w:hAnsi="Calibri"/>
                                <w:b/>
                                <w:bCs/>
                                <w:color w:val="235983"/>
                                <w:sz w:val="24"/>
                                <w:szCs w:val="24"/>
                                <w:lang w:val="en-US"/>
                              </w:rPr>
                              <w:t>Developing Relationships</w:t>
                            </w:r>
                          </w:p>
                          <w:p w14:paraId="0739EA77" w14:textId="1841750B" w:rsidR="00362A22" w:rsidRPr="00981846" w:rsidRDefault="00981846" w:rsidP="00981846">
                            <w:pPr>
                              <w:spacing w:after="80"/>
                              <w:rPr>
                                <w:rFonts w:ascii="Calibri" w:hAnsi="Calibri"/>
                                <w:bCs/>
                                <w:color w:val="6A6E6C"/>
                                <w:sz w:val="21"/>
                                <w:szCs w:val="21"/>
                                <w:lang w:val="en-US"/>
                              </w:rPr>
                            </w:pPr>
                            <w:r w:rsidRPr="00981846">
                              <w:rPr>
                                <w:rFonts w:ascii="Calibri" w:hAnsi="Calibri"/>
                                <w:bCs/>
                                <w:color w:val="6A6E6C"/>
                                <w:sz w:val="21"/>
                                <w:szCs w:val="21"/>
                                <w:lang w:val="en-US"/>
                              </w:rPr>
                              <w:t xml:space="preserve">Maintaining good relationships with others is a basic resilience skill. When you are challenged or stressed, it is much easier to respond successfully if you have the support of your family or community of friends and coworkers. Poor communication skills can leave you feeling isolated, making it much more difficult to respond to life's challenges. You'll be more effective in your professional mission if you can gain the cooperation of others by learning to resolve conflicts when they arise. Assertiveness and conflict-resolution are skills that allow you to successfully navigate the normal </w:t>
                            </w:r>
                            <w:r w:rsidR="00700159">
                              <w:rPr>
                                <w:rFonts w:ascii="Calibri" w:hAnsi="Calibri"/>
                                <w:bCs/>
                                <w:color w:val="6A6E6C"/>
                                <w:sz w:val="21"/>
                                <w:szCs w:val="21"/>
                                <w:lang w:val="en-US"/>
                              </w:rPr>
                              <w:br/>
                            </w:r>
                            <w:r w:rsidRPr="00981846">
                              <w:rPr>
                                <w:rFonts w:ascii="Calibri" w:hAnsi="Calibri"/>
                                <w:bCs/>
                                <w:color w:val="6A6E6C"/>
                                <w:sz w:val="21"/>
                                <w:szCs w:val="21"/>
                                <w:lang w:val="en-US"/>
                              </w:rPr>
                              <w:t>interpersonal problems that are a part of life, whether in personal or professional relationships. Maintaining relationships so that you always have someone "watching your back" is one of the keys to overcoming the rough spots and bouncing back from difficulties.</w:t>
                            </w:r>
                          </w:p>
                          <w:p w14:paraId="4E6DBAD3" w14:textId="6A29D7D2" w:rsidR="00981846" w:rsidRPr="00981846" w:rsidRDefault="00981846" w:rsidP="00981846">
                            <w:pPr>
                              <w:spacing w:after="80"/>
                              <w:rPr>
                                <w:rFonts w:ascii="Calibri" w:hAnsi="Calibri"/>
                                <w:b/>
                                <w:bCs/>
                                <w:color w:val="235983"/>
                                <w:sz w:val="24"/>
                                <w:szCs w:val="24"/>
                                <w:lang w:val="en-US"/>
                              </w:rPr>
                            </w:pPr>
                            <w:r w:rsidRPr="00981846">
                              <w:rPr>
                                <w:rFonts w:ascii="Calibri" w:hAnsi="Calibri"/>
                                <w:b/>
                                <w:bCs/>
                                <w:color w:val="235983"/>
                                <w:sz w:val="24"/>
                                <w:szCs w:val="24"/>
                                <w:lang w:val="en-US"/>
                              </w:rPr>
                              <w:t>Personal Qualities</w:t>
                            </w:r>
                          </w:p>
                          <w:p w14:paraId="21FB577C" w14:textId="59709283" w:rsidR="00AE169C" w:rsidRDefault="00981846" w:rsidP="00981846">
                            <w:pPr>
                              <w:spacing w:after="80"/>
                              <w:rPr>
                                <w:rFonts w:ascii="Calibri" w:hAnsi="Calibri"/>
                                <w:color w:val="6A6E6C"/>
                                <w:sz w:val="21"/>
                                <w:szCs w:val="21"/>
                              </w:rPr>
                            </w:pPr>
                            <w:r w:rsidRPr="00981846">
                              <w:rPr>
                                <w:rFonts w:ascii="Calibri" w:hAnsi="Calibri"/>
                                <w:bCs/>
                                <w:color w:val="6A6E6C"/>
                                <w:sz w:val="21"/>
                                <w:szCs w:val="21"/>
                                <w:lang w:val="en-US"/>
                              </w:rPr>
                              <w:t>Increased resilience occurs when skills are developed that allow you to feel more in control of your life. These skills include realistic thinking, optimism, and living personal values. Resilience is also supported by developing strong connections with others through gratitude, forgiveness, and generosity. Practicing these personal qualities on a daily basis reduces negative emotions such as anger and resentment, which themselves are internal stressors. Research has demonstrated that integrating these personal qualities into everyday life even improves immune functioning.</w:t>
                            </w:r>
                            <w:r w:rsidRPr="00082F15">
                              <w:rPr>
                                <w:rFonts w:ascii="Calibri" w:hAnsi="Calibri"/>
                                <w:color w:val="6A6E6C"/>
                                <w:sz w:val="21"/>
                                <w:szCs w:val="21"/>
                              </w:rPr>
                              <w:t xml:space="preserve"> </w:t>
                            </w:r>
                          </w:p>
                          <w:p w14:paraId="7E6940A1" w14:textId="0DE20793" w:rsidR="00362A22" w:rsidRPr="00981846" w:rsidRDefault="00362A22" w:rsidP="00362A22">
                            <w:pPr>
                              <w:spacing w:after="80"/>
                              <w:rPr>
                                <w:rFonts w:ascii="Calibri" w:hAnsi="Calibri"/>
                                <w:b/>
                                <w:bCs/>
                                <w:color w:val="235983"/>
                                <w:sz w:val="24"/>
                                <w:szCs w:val="24"/>
                                <w:lang w:val="en-US"/>
                              </w:rPr>
                            </w:pPr>
                            <w:r w:rsidRPr="00362A22">
                              <w:rPr>
                                <w:rFonts w:ascii="Calibri" w:hAnsi="Calibri"/>
                                <w:b/>
                                <w:bCs/>
                                <w:color w:val="235983"/>
                                <w:sz w:val="24"/>
                                <w:szCs w:val="24"/>
                                <w:lang w:val="en-US"/>
                              </w:rPr>
                              <w:t>Skills</w:t>
                            </w:r>
                          </w:p>
                          <w:p w14:paraId="33D93129" w14:textId="187EBDF2" w:rsidR="00362A22" w:rsidRPr="00362A22" w:rsidRDefault="00362A22" w:rsidP="00362A22">
                            <w:pPr>
                              <w:spacing w:after="80"/>
                              <w:rPr>
                                <w:rFonts w:ascii="Calibri" w:hAnsi="Calibri"/>
                                <w:bCs/>
                                <w:color w:val="6A6E6C"/>
                                <w:sz w:val="21"/>
                                <w:szCs w:val="21"/>
                                <w:lang w:val="en-US"/>
                              </w:rPr>
                            </w:pPr>
                            <w:r w:rsidRPr="00362A22">
                              <w:rPr>
                                <w:rFonts w:ascii="Calibri" w:hAnsi="Calibri"/>
                                <w:bCs/>
                                <w:color w:val="6A6E6C"/>
                                <w:sz w:val="21"/>
                                <w:szCs w:val="21"/>
                                <w:lang w:val="en-US"/>
                              </w:rPr>
                              <w:t xml:space="preserve">Skills that improve a sense of control over life are central elements of resilience. These are the skills that help to balance life and protect against feeling overwhelmed. Goal setting, time management, and problem-solving are areas of life that are sometimes taken for granted, but they often are the difference between success and failure. These qualities are what make a mission successful in the field. They can make the difference between a successful and unsuccessful effort at developing the kind of </w:t>
                            </w:r>
                            <w:r w:rsidR="00700159">
                              <w:rPr>
                                <w:rFonts w:ascii="Calibri" w:hAnsi="Calibri"/>
                                <w:bCs/>
                                <w:color w:val="6A6E6C"/>
                                <w:sz w:val="21"/>
                                <w:szCs w:val="21"/>
                                <w:lang w:val="en-US"/>
                              </w:rPr>
                              <w:br/>
                            </w:r>
                            <w:r w:rsidRPr="00362A22">
                              <w:rPr>
                                <w:rFonts w:ascii="Calibri" w:hAnsi="Calibri"/>
                                <w:bCs/>
                                <w:color w:val="6A6E6C"/>
                                <w:sz w:val="21"/>
                                <w:szCs w:val="21"/>
                                <w:lang w:val="en-US"/>
                              </w:rPr>
                              <w:t>life you'd like to live.</w:t>
                            </w:r>
                          </w:p>
                          <w:p w14:paraId="4EB18DD2" w14:textId="19A396B4" w:rsidR="00362A22" w:rsidRPr="00082F15" w:rsidRDefault="00362A22" w:rsidP="00362A22">
                            <w:pPr>
                              <w:spacing w:after="8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5" type="#_x0000_t202" style="position:absolute;margin-left:165.55pt;margin-top:248.65pt;width:213.75pt;height:49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0Veg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" filled="f" stroked="f">
                <v:textbox style="mso-next-textbox:#Text Box 48">
                  <w:txbxContent>
                    <w:p w14:paraId="6D7E155C" w14:textId="77777777" w:rsidR="00362A22" w:rsidRPr="00362A22" w:rsidRDefault="00362A22" w:rsidP="00362A22">
                      <w:pPr>
                        <w:spacing w:after="80"/>
                        <w:rPr>
                          <w:rFonts w:ascii="Calibri" w:hAnsi="Calibri"/>
                          <w:bCs/>
                          <w:color w:val="6A6E6C"/>
                          <w:sz w:val="21"/>
                          <w:szCs w:val="21"/>
                          <w:lang w:val="en-US"/>
                        </w:rPr>
                      </w:pPr>
                      <w:r w:rsidRPr="00362A22">
                        <w:rPr>
                          <w:rFonts w:ascii="Calibri" w:hAnsi="Calibri"/>
                          <w:bCs/>
                          <w:i/>
                          <w:iCs/>
                          <w:color w:val="6A6E6C"/>
                          <w:sz w:val="21"/>
                          <w:szCs w:val="21"/>
                          <w:lang w:val="en-US"/>
                        </w:rPr>
                        <w:t>Resilience</w:t>
                      </w:r>
                      <w:r w:rsidRPr="00362A22">
                        <w:rPr>
                          <w:rFonts w:ascii="Calibri" w:hAnsi="Calibri"/>
                          <w:bCs/>
                          <w:color w:val="6A6E6C"/>
                          <w:sz w:val="21"/>
                          <w:szCs w:val="21"/>
                          <w:lang w:val="en-US"/>
                        </w:rPr>
                        <w:t> helps you through the challenges in life; it allows you to bounce back from stressful situations and also reduces the initial impact of stress. However, resilience is not something that you either "have" or "don't have." Resilience is about the way you approach situations from moment to moment and can be strengthened in the same way as you strengthen your muscles—through repetition and practice. As you do this, it is like developing personal protective equipment (PPE) that is with you at all times protecting you from the negative effects of stress.</w:t>
                      </w:r>
                    </w:p>
                    <w:p w14:paraId="126EA484" w14:textId="77777777" w:rsidR="00362A22" w:rsidRPr="00362A22" w:rsidRDefault="00362A22" w:rsidP="00362A22">
                      <w:pPr>
                        <w:spacing w:after="80"/>
                        <w:rPr>
                          <w:rFonts w:ascii="Calibri" w:hAnsi="Calibri"/>
                          <w:bCs/>
                          <w:color w:val="6A6E6C"/>
                          <w:sz w:val="21"/>
                          <w:szCs w:val="21"/>
                          <w:lang w:val="en-US"/>
                        </w:rPr>
                      </w:pPr>
                      <w:r w:rsidRPr="00362A22">
                        <w:rPr>
                          <w:rFonts w:ascii="Calibri" w:hAnsi="Calibri"/>
                          <w:bCs/>
                          <w:color w:val="6A6E6C"/>
                          <w:sz w:val="21"/>
                          <w:szCs w:val="21"/>
                          <w:lang w:val="en-US"/>
                        </w:rPr>
                        <w:t>If you can develop and maintain relationships with others so you always have some support, if you are able to see the world clearly and respond appropriately, and if you can manage to live in a balanced way, you will have developed resilience. This in turn leads to a healthier, happier, and more successful life.</w:t>
                      </w:r>
                    </w:p>
                    <w:p w14:paraId="3481E9B0" w14:textId="2C5500CE" w:rsidR="00981846" w:rsidRPr="00981846" w:rsidRDefault="00981846" w:rsidP="00981846">
                      <w:pPr>
                        <w:spacing w:after="80"/>
                        <w:rPr>
                          <w:rFonts w:ascii="Calibri" w:hAnsi="Calibri"/>
                          <w:b/>
                          <w:bCs/>
                          <w:color w:val="235983"/>
                          <w:sz w:val="24"/>
                          <w:szCs w:val="24"/>
                          <w:lang w:val="en-US"/>
                        </w:rPr>
                      </w:pPr>
                      <w:r w:rsidRPr="00981846">
                        <w:rPr>
                          <w:rFonts w:ascii="Calibri" w:hAnsi="Calibri"/>
                          <w:b/>
                          <w:bCs/>
                          <w:color w:val="235983"/>
                          <w:sz w:val="24"/>
                          <w:szCs w:val="24"/>
                          <w:lang w:val="en-US"/>
                        </w:rPr>
                        <w:t>Developing Relationships</w:t>
                      </w:r>
                    </w:p>
                    <w:p w14:paraId="0739EA77" w14:textId="1841750B" w:rsidR="00362A22" w:rsidRPr="00981846" w:rsidRDefault="00981846" w:rsidP="00981846">
                      <w:pPr>
                        <w:spacing w:after="80"/>
                        <w:rPr>
                          <w:rFonts w:ascii="Calibri" w:hAnsi="Calibri"/>
                          <w:bCs/>
                          <w:color w:val="6A6E6C"/>
                          <w:sz w:val="21"/>
                          <w:szCs w:val="21"/>
                          <w:lang w:val="en-US"/>
                        </w:rPr>
                      </w:pPr>
                      <w:r w:rsidRPr="00981846">
                        <w:rPr>
                          <w:rFonts w:ascii="Calibri" w:hAnsi="Calibri"/>
                          <w:bCs/>
                          <w:color w:val="6A6E6C"/>
                          <w:sz w:val="21"/>
                          <w:szCs w:val="21"/>
                          <w:lang w:val="en-US"/>
                        </w:rPr>
                        <w:t xml:space="preserve">Maintaining good relationships with others is a basic resilience skill. When you are challenged or stressed, it is much easier to respond successfully if you have the support of your family or community of friends and coworkers. Poor communication skills can leave you feeling isolated, making it much more difficult to respond to life's challenges. You'll be more effective in your professional mission if you can gain the cooperation of others by learning to resolve conflicts when they arise. Assertiveness and conflict-resolution are skills that allow you to successfully navigate the normal </w:t>
                      </w:r>
                      <w:r w:rsidR="00700159">
                        <w:rPr>
                          <w:rFonts w:ascii="Calibri" w:hAnsi="Calibri"/>
                          <w:bCs/>
                          <w:color w:val="6A6E6C"/>
                          <w:sz w:val="21"/>
                          <w:szCs w:val="21"/>
                          <w:lang w:val="en-US"/>
                        </w:rPr>
                        <w:br/>
                      </w:r>
                      <w:r w:rsidRPr="00981846">
                        <w:rPr>
                          <w:rFonts w:ascii="Calibri" w:hAnsi="Calibri"/>
                          <w:bCs/>
                          <w:color w:val="6A6E6C"/>
                          <w:sz w:val="21"/>
                          <w:szCs w:val="21"/>
                          <w:lang w:val="en-US"/>
                        </w:rPr>
                        <w:t>interpersonal problems that are a part of life, whether in personal or professional relationships. Maintaining relationships so that you always have someone "watching your back" is one of the keys to overcoming the rough spots and bouncing back from difficulties.</w:t>
                      </w:r>
                    </w:p>
                    <w:p w14:paraId="4E6DBAD3" w14:textId="6A29D7D2" w:rsidR="00981846" w:rsidRPr="00981846" w:rsidRDefault="00981846" w:rsidP="00981846">
                      <w:pPr>
                        <w:spacing w:after="80"/>
                        <w:rPr>
                          <w:rFonts w:ascii="Calibri" w:hAnsi="Calibri"/>
                          <w:b/>
                          <w:bCs/>
                          <w:color w:val="235983"/>
                          <w:sz w:val="24"/>
                          <w:szCs w:val="24"/>
                          <w:lang w:val="en-US"/>
                        </w:rPr>
                      </w:pPr>
                      <w:r w:rsidRPr="00981846">
                        <w:rPr>
                          <w:rFonts w:ascii="Calibri" w:hAnsi="Calibri"/>
                          <w:b/>
                          <w:bCs/>
                          <w:color w:val="235983"/>
                          <w:sz w:val="24"/>
                          <w:szCs w:val="24"/>
                          <w:lang w:val="en-US"/>
                        </w:rPr>
                        <w:t>Personal Qualities</w:t>
                      </w:r>
                    </w:p>
                    <w:p w14:paraId="21FB577C" w14:textId="59709283" w:rsidR="00AE169C" w:rsidRDefault="00981846" w:rsidP="00981846">
                      <w:pPr>
                        <w:spacing w:after="80"/>
                        <w:rPr>
                          <w:rFonts w:ascii="Calibri" w:hAnsi="Calibri"/>
                          <w:color w:val="6A6E6C"/>
                          <w:sz w:val="21"/>
                          <w:szCs w:val="21"/>
                        </w:rPr>
                      </w:pPr>
                      <w:r w:rsidRPr="00981846">
                        <w:rPr>
                          <w:rFonts w:ascii="Calibri" w:hAnsi="Calibri"/>
                          <w:bCs/>
                          <w:color w:val="6A6E6C"/>
                          <w:sz w:val="21"/>
                          <w:szCs w:val="21"/>
                          <w:lang w:val="en-US"/>
                        </w:rPr>
                        <w:t>Increased resilience occurs when skills are developed that allow you to feel more in control of your life. These skills include realistic thinking, optimism, and living personal values. Resilience is also supported by developing strong connections with others through gratitude, forgiveness, and generosity. Practicing these personal qualities on a daily basis reduces negative emotions such as anger and resentment, which themselves are internal stressors. Research has demonstrated that integrating these personal qualities into everyday life even improves immune functioning.</w:t>
                      </w:r>
                      <w:r w:rsidRPr="00082F15">
                        <w:rPr>
                          <w:rFonts w:ascii="Calibri" w:hAnsi="Calibri"/>
                          <w:color w:val="6A6E6C"/>
                          <w:sz w:val="21"/>
                          <w:szCs w:val="21"/>
                        </w:rPr>
                        <w:t xml:space="preserve"> </w:t>
                      </w:r>
                    </w:p>
                    <w:p w14:paraId="7E6940A1" w14:textId="0DE20793" w:rsidR="00362A22" w:rsidRPr="00981846" w:rsidRDefault="00362A22" w:rsidP="00362A22">
                      <w:pPr>
                        <w:spacing w:after="80"/>
                        <w:rPr>
                          <w:rFonts w:ascii="Calibri" w:hAnsi="Calibri"/>
                          <w:b/>
                          <w:bCs/>
                          <w:color w:val="235983"/>
                          <w:sz w:val="24"/>
                          <w:szCs w:val="24"/>
                          <w:lang w:val="en-US"/>
                        </w:rPr>
                      </w:pPr>
                      <w:r w:rsidRPr="00362A22">
                        <w:rPr>
                          <w:rFonts w:ascii="Calibri" w:hAnsi="Calibri"/>
                          <w:b/>
                          <w:bCs/>
                          <w:color w:val="235983"/>
                          <w:sz w:val="24"/>
                          <w:szCs w:val="24"/>
                          <w:lang w:val="en-US"/>
                        </w:rPr>
                        <w:t>Skills</w:t>
                      </w:r>
                    </w:p>
                    <w:p w14:paraId="33D93129" w14:textId="187EBDF2" w:rsidR="00362A22" w:rsidRPr="00362A22" w:rsidRDefault="00362A22" w:rsidP="00362A22">
                      <w:pPr>
                        <w:spacing w:after="80"/>
                        <w:rPr>
                          <w:rFonts w:ascii="Calibri" w:hAnsi="Calibri"/>
                          <w:bCs/>
                          <w:color w:val="6A6E6C"/>
                          <w:sz w:val="21"/>
                          <w:szCs w:val="21"/>
                          <w:lang w:val="en-US"/>
                        </w:rPr>
                      </w:pPr>
                      <w:r w:rsidRPr="00362A22">
                        <w:rPr>
                          <w:rFonts w:ascii="Calibri" w:hAnsi="Calibri"/>
                          <w:bCs/>
                          <w:color w:val="6A6E6C"/>
                          <w:sz w:val="21"/>
                          <w:szCs w:val="21"/>
                          <w:lang w:val="en-US"/>
                        </w:rPr>
                        <w:t xml:space="preserve">Skills that improve a sense of control over life are central elements of resilience. These are the skills that help to balance life and protect against feeling overwhelmed. Goal setting, time management, and problem-solving are areas of life that are sometimes taken for granted, but they often are the difference between success and failure. These qualities are what make a mission successful in the field. They can make the difference between a successful and unsuccessful effort at developing the kind of </w:t>
                      </w:r>
                      <w:r w:rsidR="00700159">
                        <w:rPr>
                          <w:rFonts w:ascii="Calibri" w:hAnsi="Calibri"/>
                          <w:bCs/>
                          <w:color w:val="6A6E6C"/>
                          <w:sz w:val="21"/>
                          <w:szCs w:val="21"/>
                          <w:lang w:val="en-US"/>
                        </w:rPr>
                        <w:br/>
                      </w:r>
                      <w:r w:rsidRPr="00362A22">
                        <w:rPr>
                          <w:rFonts w:ascii="Calibri" w:hAnsi="Calibri"/>
                          <w:bCs/>
                          <w:color w:val="6A6E6C"/>
                          <w:sz w:val="21"/>
                          <w:szCs w:val="21"/>
                          <w:lang w:val="en-US"/>
                        </w:rPr>
                        <w:t>life you'd like to live.</w:t>
                      </w:r>
                    </w:p>
                    <w:p w14:paraId="4EB18DD2" w14:textId="19A396B4" w:rsidR="00362A22" w:rsidRPr="00082F15" w:rsidRDefault="00362A22" w:rsidP="00362A22">
                      <w:pPr>
                        <w:spacing w:after="80"/>
                        <w:rPr>
                          <w:rFonts w:ascii="Calibri" w:hAnsi="Calibri"/>
                          <w:color w:val="6A6E6C"/>
                          <w:sz w:val="21"/>
                          <w:szCs w:val="21"/>
                        </w:rPr>
                      </w:pPr>
                    </w:p>
                  </w:txbxContent>
                </v:textbox>
                <w10:wrap type="square"/>
              </v:shape>
            </w:pict>
          </mc:Fallback>
        </mc:AlternateContent>
      </w:r>
      <w:r w:rsidR="006D7F67">
        <w:rPr>
          <w:noProof/>
          <w:lang w:val="en-US" w:eastAsia="en-US"/>
        </w:rPr>
        <mc:AlternateContent>
          <mc:Choice Requires="wps">
            <w:drawing>
              <wp:anchor distT="0" distB="0" distL="114300" distR="114300" simplePos="0" relativeHeight="251762688" behindDoc="0" locked="0" layoutInCell="1" allowOverlap="1" wp14:anchorId="20FF1465" wp14:editId="235EC4E5">
                <wp:simplePos x="0" y="0"/>
                <wp:positionH relativeFrom="column">
                  <wp:posOffset>4757420</wp:posOffset>
                </wp:positionH>
                <wp:positionV relativeFrom="paragraph">
                  <wp:posOffset>3159760</wp:posOffset>
                </wp:positionV>
                <wp:extent cx="2790190" cy="590105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790190" cy="5901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1465" id="Text Box 48" o:spid="_x0000_s1036" type="#_x0000_t202" style="position:absolute;margin-left:374.6pt;margin-top:248.8pt;width:219.7pt;height:46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" filled="f" stroked="f">
                <v:textbox>
                  <w:txbxContent/>
                </v:textbox>
                <w10:wrap type="square"/>
              </v:shape>
            </w:pict>
          </mc:Fallback>
        </mc:AlternateContent>
      </w:r>
      <w:r w:rsidR="00700159">
        <w:rPr>
          <w:noProof/>
          <w:lang w:val="en-US" w:eastAsia="en-US"/>
        </w:rPr>
        <mc:AlternateContent>
          <mc:Choice Requires="wps">
            <w:drawing>
              <wp:anchor distT="0" distB="0" distL="114300" distR="114300" simplePos="0" relativeHeight="251670528" behindDoc="0" locked="0" layoutInCell="1" allowOverlap="1" wp14:anchorId="5B24EDD7" wp14:editId="7C48E9D1">
                <wp:simplePos x="0" y="0"/>
                <wp:positionH relativeFrom="column">
                  <wp:posOffset>518473</wp:posOffset>
                </wp:positionH>
                <wp:positionV relativeFrom="paragraph">
                  <wp:posOffset>593889</wp:posOffset>
                </wp:positionV>
                <wp:extent cx="4306439" cy="111442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306439" cy="1114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45CACB" w14:textId="408E184B" w:rsidR="00981846" w:rsidRPr="00981846" w:rsidRDefault="00981846" w:rsidP="00981846">
                            <w:pPr>
                              <w:spacing w:line="216" w:lineRule="auto"/>
                              <w:jc w:val="right"/>
                              <w:rPr>
                                <w:rFonts w:eastAsia="Times New Roman"/>
                                <w:bCs/>
                                <w:color w:val="FFFFFF" w:themeColor="background1"/>
                                <w:kern w:val="36"/>
                                <w:sz w:val="72"/>
                                <w:szCs w:val="60"/>
                                <w:lang w:val="en-US"/>
                              </w:rPr>
                            </w:pPr>
                            <w:r w:rsidRPr="00981846">
                              <w:rPr>
                                <w:rFonts w:eastAsia="Times New Roman"/>
                                <w:bCs/>
                                <w:color w:val="FFFFFF" w:themeColor="background1"/>
                                <w:kern w:val="36"/>
                                <w:sz w:val="72"/>
                                <w:szCs w:val="60"/>
                                <w:lang w:val="en-US"/>
                              </w:rPr>
                              <w:t>UNDERSTANDING RESILIENCE</w:t>
                            </w:r>
                          </w:p>
                          <w:p w14:paraId="35642AC9" w14:textId="3CC95EC7" w:rsidR="00AE169C" w:rsidRPr="00981846" w:rsidRDefault="00AE169C" w:rsidP="008E6F15">
                            <w:pPr>
                              <w:spacing w:line="216" w:lineRule="auto"/>
                              <w:jc w:val="right"/>
                              <w:rPr>
                                <w:rFonts w:eastAsia="Times New Roman"/>
                                <w:bCs/>
                                <w:color w:val="FFFFFF" w:themeColor="background1"/>
                                <w:kern w:val="36"/>
                                <w:sz w:val="72"/>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7" type="#_x0000_t202" style="position:absolute;margin-left:40.8pt;margin-top:46.75pt;width:339.1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" filled="f" stroked="f">
                <v:textbox>
                  <w:txbxContent>
                    <w:p w14:paraId="1445CACB" w14:textId="408E184B" w:rsidR="00981846" w:rsidRPr="00981846" w:rsidRDefault="00981846" w:rsidP="00981846">
                      <w:pPr>
                        <w:spacing w:line="216" w:lineRule="auto"/>
                        <w:jc w:val="right"/>
                        <w:rPr>
                          <w:rFonts w:eastAsia="Times New Roman"/>
                          <w:bCs/>
                          <w:color w:val="FFFFFF" w:themeColor="background1"/>
                          <w:kern w:val="36"/>
                          <w:sz w:val="72"/>
                          <w:szCs w:val="60"/>
                          <w:lang w:val="en-US"/>
                        </w:rPr>
                      </w:pPr>
                      <w:r w:rsidRPr="00981846">
                        <w:rPr>
                          <w:rFonts w:eastAsia="Times New Roman"/>
                          <w:bCs/>
                          <w:color w:val="FFFFFF" w:themeColor="background1"/>
                          <w:kern w:val="36"/>
                          <w:sz w:val="72"/>
                          <w:szCs w:val="60"/>
                          <w:lang w:val="en-US"/>
                        </w:rPr>
                        <w:t>UNDERSTANDING RESILIENCE</w:t>
                      </w:r>
                    </w:p>
                    <w:p w14:paraId="35642AC9" w14:textId="3CC95EC7" w:rsidR="00AE169C" w:rsidRPr="00981846" w:rsidRDefault="00AE169C" w:rsidP="008E6F15">
                      <w:pPr>
                        <w:spacing w:line="216" w:lineRule="auto"/>
                        <w:jc w:val="right"/>
                        <w:rPr>
                          <w:rFonts w:eastAsia="Times New Roman"/>
                          <w:bCs/>
                          <w:color w:val="FFFFFF" w:themeColor="background1"/>
                          <w:kern w:val="36"/>
                          <w:sz w:val="72"/>
                          <w:szCs w:val="60"/>
                          <w:lang w:val="en-US"/>
                        </w:rPr>
                      </w:pPr>
                    </w:p>
                  </w:txbxContent>
                </v:textbox>
                <w10:wrap type="square"/>
              </v:shape>
            </w:pict>
          </mc:Fallback>
        </mc:AlternateContent>
      </w:r>
      <w:r w:rsidR="00700159">
        <w:rPr>
          <w:noProof/>
          <w:lang w:val="en-US" w:eastAsia="en-US"/>
        </w:rPr>
        <mc:AlternateContent>
          <mc:Choice Requires="wps">
            <w:drawing>
              <wp:anchor distT="0" distB="0" distL="114300" distR="114300" simplePos="0" relativeHeight="251675648" behindDoc="0" locked="0" layoutInCell="1" allowOverlap="1" wp14:anchorId="7861E816" wp14:editId="65160115">
                <wp:simplePos x="0" y="0"/>
                <wp:positionH relativeFrom="column">
                  <wp:posOffset>348471</wp:posOffset>
                </wp:positionH>
                <wp:positionV relativeFrom="paragraph">
                  <wp:posOffset>5626735</wp:posOffset>
                </wp:positionV>
                <wp:extent cx="1501140" cy="3195686"/>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501140" cy="31956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D9870" w14:textId="09DAB799" w:rsidR="00AE169C" w:rsidRPr="00082F15" w:rsidRDefault="00981846" w:rsidP="00700159">
                            <w:pPr>
                              <w:spacing w:after="20" w:line="360" w:lineRule="auto"/>
                              <w:ind w:left="-74"/>
                              <w:jc w:val="right"/>
                              <w:rPr>
                                <w:b/>
                                <w:color w:val="235983"/>
                                <w:sz w:val="29"/>
                                <w:szCs w:val="29"/>
                              </w:rPr>
                            </w:pPr>
                            <w:r w:rsidRPr="00981846">
                              <w:rPr>
                                <w:b/>
                                <w:bCs/>
                                <w:color w:val="235983"/>
                                <w:sz w:val="29"/>
                                <w:szCs w:val="29"/>
                                <w:lang w:val="en-US"/>
                              </w:rPr>
                              <w:t>Research has demonstrated that integrating these personal qualities into everyday life even improves immune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8" type="#_x0000_t202" style="position:absolute;margin-left:27.45pt;margin-top:443.05pt;width:118.2pt;height:25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" filled="f" stroked="f">
                <v:textbox>
                  <w:txbxContent>
                    <w:p w14:paraId="412D9870" w14:textId="09DAB799" w:rsidR="00AE169C" w:rsidRPr="00082F15" w:rsidRDefault="00981846" w:rsidP="00700159">
                      <w:pPr>
                        <w:spacing w:after="20" w:line="360" w:lineRule="auto"/>
                        <w:ind w:left="-74"/>
                        <w:jc w:val="right"/>
                        <w:rPr>
                          <w:b/>
                          <w:color w:val="235983"/>
                          <w:sz w:val="29"/>
                          <w:szCs w:val="29"/>
                        </w:rPr>
                      </w:pPr>
                      <w:r w:rsidRPr="00981846">
                        <w:rPr>
                          <w:b/>
                          <w:bCs/>
                          <w:color w:val="235983"/>
                          <w:sz w:val="29"/>
                          <w:szCs w:val="29"/>
                          <w:lang w:val="en-US"/>
                        </w:rPr>
                        <w:t>Research has demonstrated that integrating these personal qualities into everyday life even improves immune functioning.</w:t>
                      </w:r>
                    </w:p>
                  </w:txbxContent>
                </v:textbox>
                <w10:wrap type="square"/>
              </v:shape>
            </w:pict>
          </mc:Fallback>
        </mc:AlternateContent>
      </w:r>
      <w:r w:rsidR="00981846">
        <w:rPr>
          <w:noProof/>
          <w:lang w:val="en-US" w:eastAsia="en-US"/>
        </w:rPr>
        <w:drawing>
          <wp:anchor distT="0" distB="0" distL="114300" distR="114300" simplePos="0" relativeHeight="251640558" behindDoc="1" locked="0" layoutInCell="1" allowOverlap="1" wp14:anchorId="51FECCB9" wp14:editId="52D2C330">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77696" behindDoc="0" locked="0" layoutInCell="1" allowOverlap="1" wp14:anchorId="276BBB5D" wp14:editId="66B00473">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2C2428AD" w:rsidR="00AE169C" w:rsidRPr="00690C67" w:rsidRDefault="00981846"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9"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6A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" filled="f" stroked="f">
                <v:textbox>
                  <w:txbxContent>
                    <w:p w14:paraId="186B44ED" w14:textId="2C2428AD" w:rsidR="00AE169C" w:rsidRPr="00690C67" w:rsidRDefault="00981846"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14F92322">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40"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1sew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" filled="f" stroked="f">
                <v:textbo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7F439E">
        <w:br w:type="page"/>
      </w:r>
    </w:p>
    <w:p w14:paraId="5B288CFC" w14:textId="1CEF042D" w:rsidR="007F439E" w:rsidRDefault="007E2843">
      <w:r>
        <w:rPr>
          <w:noProof/>
          <w:lang w:val="en-US" w:eastAsia="en-US"/>
        </w:rPr>
        <w:lastRenderedPageBreak/>
        <w:drawing>
          <wp:anchor distT="0" distB="0" distL="114300" distR="114300" simplePos="0" relativeHeight="251640429" behindDoc="1" locked="0" layoutInCell="1" allowOverlap="1" wp14:anchorId="3C8F6374" wp14:editId="0E41B642">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4"/>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340F536C" w:rsidR="007F439E" w:rsidRDefault="003B7662">
      <w:r>
        <w:rPr>
          <w:noProof/>
          <w:lang w:val="en-US" w:eastAsia="en-US"/>
        </w:rPr>
        <mc:AlternateContent>
          <mc:Choice Requires="wps">
            <w:drawing>
              <wp:anchor distT="0" distB="0" distL="114300" distR="114300" simplePos="0" relativeHeight="251680768" behindDoc="0" locked="0" layoutInCell="1" allowOverlap="1" wp14:anchorId="38821ECD" wp14:editId="7CA07B9D">
                <wp:simplePos x="0" y="0"/>
                <wp:positionH relativeFrom="column">
                  <wp:posOffset>245110</wp:posOffset>
                </wp:positionH>
                <wp:positionV relativeFrom="paragraph">
                  <wp:posOffset>9328137</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84518" w14:textId="472A2AF1" w:rsidR="00AE169C" w:rsidRPr="00690C67" w:rsidRDefault="00362A22" w:rsidP="0044584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1" type="#_x0000_t202" style="position:absolute;margin-left:19.3pt;margin-top:734.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72eA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" filled="f" stroked="f">
                <v:textbox>
                  <w:txbxContent>
                    <w:p w14:paraId="17684518" w14:textId="472A2AF1" w:rsidR="00AE169C" w:rsidRPr="00690C67" w:rsidRDefault="00362A22" w:rsidP="0044584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FB257F">
        <w:rPr>
          <w:noProof/>
          <w:lang w:val="en-US" w:eastAsia="en-US"/>
        </w:rPr>
        <mc:AlternateContent>
          <mc:Choice Requires="wps">
            <w:drawing>
              <wp:anchor distT="0" distB="0" distL="114300" distR="114300" simplePos="0" relativeHeight="251765760" behindDoc="0" locked="0" layoutInCell="1" allowOverlap="1" wp14:anchorId="166632A4" wp14:editId="14DD383A">
                <wp:simplePos x="0" y="0"/>
                <wp:positionH relativeFrom="column">
                  <wp:posOffset>3883660</wp:posOffset>
                </wp:positionH>
                <wp:positionV relativeFrom="paragraph">
                  <wp:posOffset>1475105</wp:posOffset>
                </wp:positionV>
                <wp:extent cx="3591560" cy="762571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591560" cy="7625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634A8F" w14:textId="71347EB4" w:rsidR="00700159" w:rsidRPr="00700159" w:rsidRDefault="00700159" w:rsidP="00FB257F">
                            <w:pPr>
                              <w:spacing w:after="200" w:line="283" w:lineRule="auto"/>
                              <w:rPr>
                                <w:color w:val="3053A5"/>
                                <w:sz w:val="21"/>
                                <w:szCs w:val="21"/>
                                <w:lang w:val="en-US"/>
                              </w:rPr>
                            </w:pPr>
                            <w:r w:rsidRPr="00700159">
                              <w:rPr>
                                <w:color w:val="3053A5"/>
                                <w:sz w:val="21"/>
                                <w:szCs w:val="21"/>
                                <w:lang w:val="en-US"/>
                              </w:rPr>
                              <w:t>As you become more fit, you may wish to slowly increase your pace, the length of time you are active, and how often you are active. Before starting a vigorous physical activity program, check with your health care provider if you are a man over age 40 or a woman over age 50, or if you have chronic health problems.</w:t>
                            </w:r>
                          </w:p>
                          <w:p w14:paraId="0E302718"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For a well-rounded workout plan, combine </w:t>
                            </w:r>
                            <w:r w:rsidRPr="00700159">
                              <w:rPr>
                                <w:rFonts w:ascii="Calibri" w:hAnsi="Calibri"/>
                                <w:i/>
                                <w:iCs/>
                                <w:color w:val="6A6E6C"/>
                                <w:sz w:val="21"/>
                                <w:szCs w:val="21"/>
                                <w:lang w:val="en-US"/>
                              </w:rPr>
                              <w:t>aerobic activity</w:t>
                            </w:r>
                            <w:r w:rsidRPr="00700159">
                              <w:rPr>
                                <w:rFonts w:ascii="Calibri" w:hAnsi="Calibri"/>
                                <w:color w:val="6A6E6C"/>
                                <w:sz w:val="21"/>
                                <w:szCs w:val="21"/>
                                <w:lang w:val="en-US"/>
                              </w:rPr>
                              <w:t>, muscle-strengthening exercises, and stretching. Do at least 30 minutes per day of moderate-intensity physical activity on most or all days of the week. Add muscle-strengthening activities to your aerobic workout two to three times a week.</w:t>
                            </w:r>
                          </w:p>
                          <w:p w14:paraId="685880B5"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If you are trying to lose weight or maintain your weight loss, you may need to do more activity. Aim for 60-90 minutes on most days.</w:t>
                            </w:r>
                          </w:p>
                          <w:p w14:paraId="264E9A6A"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To reduce the risk of injury, do a slow aerobic warm-up, and then stretch before aerobic or strengthening activities. Follow your workout with a few more minutes of stretching.</w:t>
                            </w:r>
                          </w:p>
                          <w:p w14:paraId="3086953F"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Aerobic activity is any activity that speeds up your heart and breathing while moving your body at a moderate or vigorous pace. If you have been inactive for a while, you may want to start with easier activities, such as walking at a gentle pace. This lets you build up to more intense activity without hurting your body.</w:t>
                            </w:r>
                          </w:p>
                          <w:p w14:paraId="36186954" w14:textId="77777777" w:rsidR="00700159" w:rsidRPr="00700159" w:rsidRDefault="00700159" w:rsidP="00700159">
                            <w:pPr>
                              <w:spacing w:after="140"/>
                              <w:rPr>
                                <w:rFonts w:ascii="Calibri" w:hAnsi="Calibri"/>
                                <w:b/>
                                <w:bCs/>
                                <w:color w:val="3053A5"/>
                                <w:sz w:val="24"/>
                                <w:szCs w:val="24"/>
                                <w:lang w:val="en-US"/>
                              </w:rPr>
                            </w:pPr>
                            <w:r w:rsidRPr="00700159">
                              <w:rPr>
                                <w:rFonts w:ascii="Calibri" w:hAnsi="Calibri"/>
                                <w:b/>
                                <w:bCs/>
                                <w:color w:val="3053A5"/>
                                <w:sz w:val="24"/>
                                <w:szCs w:val="24"/>
                                <w:lang w:val="en-US"/>
                              </w:rPr>
                              <w:t>Regular aerobic activity may help to</w:t>
                            </w:r>
                          </w:p>
                          <w:p w14:paraId="618D9461" w14:textId="77777777" w:rsidR="00700159" w:rsidRPr="00700159" w:rsidRDefault="00700159" w:rsidP="006865D9">
                            <w:pPr>
                              <w:numPr>
                                <w:ilvl w:val="0"/>
                                <w:numId w:val="19"/>
                              </w:numPr>
                              <w:spacing w:after="100"/>
                              <w:ind w:left="284" w:hanging="284"/>
                              <w:rPr>
                                <w:rFonts w:ascii="Calibri" w:hAnsi="Calibri"/>
                                <w:color w:val="6A6E6C"/>
                                <w:sz w:val="21"/>
                                <w:szCs w:val="21"/>
                                <w:lang w:val="en-US"/>
                              </w:rPr>
                            </w:pPr>
                            <w:r w:rsidRPr="00700159">
                              <w:rPr>
                                <w:rFonts w:ascii="Calibri" w:hAnsi="Calibri"/>
                                <w:b/>
                                <w:bCs/>
                                <w:color w:val="6A6E6C"/>
                                <w:sz w:val="21"/>
                                <w:szCs w:val="21"/>
                                <w:lang w:val="en-US"/>
                              </w:rPr>
                              <w:t>Control weight.</w:t>
                            </w:r>
                            <w:r w:rsidRPr="00700159">
                              <w:rPr>
                                <w:rFonts w:ascii="Calibri" w:hAnsi="Calibri"/>
                                <w:color w:val="6A6E6C"/>
                                <w:sz w:val="21"/>
                                <w:szCs w:val="21"/>
                                <w:lang w:val="en-US"/>
                              </w:rPr>
                              <w:t> Aerobic activity burns calories, which may help you manage your weight.</w:t>
                            </w:r>
                          </w:p>
                          <w:p w14:paraId="0F82376A" w14:textId="7C47D212" w:rsidR="00700159" w:rsidRDefault="00700159" w:rsidP="006865D9">
                            <w:pPr>
                              <w:numPr>
                                <w:ilvl w:val="0"/>
                                <w:numId w:val="19"/>
                              </w:numPr>
                              <w:spacing w:after="100"/>
                              <w:ind w:left="284" w:hanging="284"/>
                              <w:rPr>
                                <w:rFonts w:ascii="Calibri" w:hAnsi="Calibri"/>
                                <w:color w:val="6A6E6C"/>
                                <w:sz w:val="21"/>
                                <w:szCs w:val="21"/>
                                <w:lang w:val="en-US"/>
                              </w:rPr>
                            </w:pPr>
                            <w:r w:rsidRPr="00700159">
                              <w:rPr>
                                <w:rFonts w:ascii="Calibri" w:hAnsi="Calibri"/>
                                <w:b/>
                                <w:bCs/>
                                <w:color w:val="6A6E6C"/>
                                <w:sz w:val="21"/>
                                <w:szCs w:val="21"/>
                                <w:lang w:val="en-US"/>
                              </w:rPr>
                              <w:t>Prevent coronary heart disease and stroke.</w:t>
                            </w:r>
                            <w:r w:rsidRPr="00700159">
                              <w:rPr>
                                <w:rFonts w:ascii="Calibri" w:hAnsi="Calibri"/>
                                <w:color w:val="6A6E6C"/>
                                <w:sz w:val="21"/>
                                <w:szCs w:val="21"/>
                                <w:lang w:val="en-US"/>
                              </w:rPr>
                              <w:t> Regular aerobic activity can strengthen your heart muscle and lower your blood pressure. It may also help lower </w:t>
                            </w:r>
                            <w:r w:rsidRPr="00700159">
                              <w:rPr>
                                <w:rFonts w:ascii="Calibri" w:hAnsi="Calibri"/>
                                <w:i/>
                                <w:iCs/>
                                <w:color w:val="6A6E6C"/>
                                <w:sz w:val="21"/>
                                <w:szCs w:val="21"/>
                                <w:lang w:val="en-US"/>
                              </w:rPr>
                              <w:t>bad</w:t>
                            </w:r>
                            <w:r w:rsidRPr="00700159">
                              <w:rPr>
                                <w:rFonts w:ascii="Calibri" w:hAnsi="Calibri"/>
                                <w:color w:val="6A6E6C"/>
                                <w:sz w:val="21"/>
                                <w:szCs w:val="21"/>
                                <w:lang w:val="en-US"/>
                              </w:rPr>
                              <w:t> cholesterol (low-density lipoprotein or LDL) and raise </w:t>
                            </w:r>
                            <w:r w:rsidRPr="00700159">
                              <w:rPr>
                                <w:rFonts w:ascii="Calibri" w:hAnsi="Calibri"/>
                                <w:i/>
                                <w:iCs/>
                                <w:color w:val="6A6E6C"/>
                                <w:sz w:val="21"/>
                                <w:szCs w:val="21"/>
                                <w:lang w:val="en-US"/>
                              </w:rPr>
                              <w:t>good</w:t>
                            </w:r>
                            <w:r w:rsidRPr="00700159">
                              <w:rPr>
                                <w:rFonts w:ascii="Calibri" w:hAnsi="Calibri"/>
                                <w:color w:val="6A6E6C"/>
                                <w:sz w:val="21"/>
                                <w:szCs w:val="21"/>
                                <w:lang w:val="en-US"/>
                              </w:rPr>
                              <w:t> cholesterol (high-density lipoprotein or HDL).</w:t>
                            </w:r>
                          </w:p>
                          <w:p w14:paraId="09CB7866" w14:textId="77777777" w:rsidR="00700159" w:rsidRPr="00700159" w:rsidRDefault="00700159" w:rsidP="006865D9">
                            <w:pPr>
                              <w:numPr>
                                <w:ilvl w:val="0"/>
                                <w:numId w:val="19"/>
                              </w:numPr>
                              <w:spacing w:after="100"/>
                              <w:ind w:left="284" w:hanging="284"/>
                              <w:rPr>
                                <w:rFonts w:ascii="Calibri" w:hAnsi="Calibri"/>
                                <w:color w:val="6A6E6C"/>
                                <w:sz w:val="21"/>
                                <w:szCs w:val="21"/>
                                <w:lang w:val="en-US"/>
                              </w:rPr>
                            </w:pPr>
                            <w:r w:rsidRPr="00700159">
                              <w:rPr>
                                <w:rFonts w:ascii="Calibri" w:hAnsi="Calibri"/>
                                <w:b/>
                                <w:bCs/>
                                <w:color w:val="6A6E6C"/>
                                <w:sz w:val="21"/>
                                <w:szCs w:val="21"/>
                                <w:lang w:val="en-US"/>
                              </w:rPr>
                              <w:t>Maintain strong bones. </w:t>
                            </w:r>
                            <w:r w:rsidRPr="00700159">
                              <w:rPr>
                                <w:rFonts w:ascii="Calibri" w:hAnsi="Calibri"/>
                                <w:color w:val="6A6E6C"/>
                                <w:sz w:val="21"/>
                                <w:szCs w:val="21"/>
                                <w:lang w:val="en-US"/>
                              </w:rPr>
                              <w:t>Weight-bearing aerobic activities that involve lifting or pushing your own body weight, such as walking, jogging, or dancing, help to maintain strong bones.</w:t>
                            </w:r>
                          </w:p>
                          <w:p w14:paraId="41585A39" w14:textId="2003A788" w:rsidR="00AE169C" w:rsidRPr="00082F15" w:rsidRDefault="00700159" w:rsidP="009E6254">
                            <w:pPr>
                              <w:numPr>
                                <w:ilvl w:val="0"/>
                                <w:numId w:val="19"/>
                              </w:numPr>
                              <w:spacing w:after="140"/>
                              <w:ind w:left="284" w:hanging="284"/>
                              <w:rPr>
                                <w:rFonts w:ascii="Calibri" w:hAnsi="Calibri"/>
                                <w:color w:val="6A6E6C"/>
                                <w:sz w:val="21"/>
                                <w:szCs w:val="21"/>
                              </w:rPr>
                            </w:pPr>
                            <w:r w:rsidRPr="00700159">
                              <w:rPr>
                                <w:rFonts w:ascii="Calibri" w:hAnsi="Calibri"/>
                                <w:b/>
                                <w:bCs/>
                                <w:color w:val="6A6E6C"/>
                                <w:sz w:val="21"/>
                                <w:szCs w:val="21"/>
                                <w:lang w:val="en-US"/>
                              </w:rPr>
                              <w:t>Improve your outlook. </w:t>
                            </w:r>
                            <w:r w:rsidRPr="00700159">
                              <w:rPr>
                                <w:rFonts w:ascii="Calibri" w:hAnsi="Calibri"/>
                                <w:bCs/>
                                <w:color w:val="6A6E6C"/>
                                <w:sz w:val="21"/>
                                <w:szCs w:val="21"/>
                                <w:lang w:val="en-US"/>
                              </w:rPr>
                              <w:t>Aerobic exercise relieves tension and decreases stress. It may also help build your confidence and improve your self-image.</w:t>
                            </w:r>
                            <w:r w:rsidRPr="00082F15">
                              <w:rPr>
                                <w:rFonts w:ascii="Calibri" w:hAnsi="Calibri"/>
                                <w:color w:val="6A6E6C"/>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32A4" id="Text Box 52" o:spid="_x0000_s1042" type="#_x0000_t202" style="position:absolute;margin-left:305.8pt;margin-top:116.15pt;width:282.8pt;height:60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" filled="f" stroked="f">
                <v:textbox>
                  <w:txbxContent>
                    <w:p w14:paraId="3A634A8F" w14:textId="71347EB4" w:rsidR="00700159" w:rsidRPr="00700159" w:rsidRDefault="00700159" w:rsidP="00FB257F">
                      <w:pPr>
                        <w:spacing w:after="200" w:line="283" w:lineRule="auto"/>
                        <w:rPr>
                          <w:color w:val="3053A5"/>
                          <w:sz w:val="21"/>
                          <w:szCs w:val="21"/>
                          <w:lang w:val="en-US"/>
                        </w:rPr>
                      </w:pPr>
                      <w:r w:rsidRPr="00700159">
                        <w:rPr>
                          <w:color w:val="3053A5"/>
                          <w:sz w:val="21"/>
                          <w:szCs w:val="21"/>
                          <w:lang w:val="en-US"/>
                        </w:rPr>
                        <w:t>As you become more fit, you may wish to slowly increase your pace, the length of time you are active, and how often you are active. Before starting a vigorous physical activity program, check with your health care provider if you are a man over age 40 or a woman over age 50, or if you have chronic health problems.</w:t>
                      </w:r>
                    </w:p>
                    <w:p w14:paraId="0E302718"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For a well-rounded workout plan, combine </w:t>
                      </w:r>
                      <w:r w:rsidRPr="00700159">
                        <w:rPr>
                          <w:rFonts w:ascii="Calibri" w:hAnsi="Calibri"/>
                          <w:i/>
                          <w:iCs/>
                          <w:color w:val="6A6E6C"/>
                          <w:sz w:val="21"/>
                          <w:szCs w:val="21"/>
                          <w:lang w:val="en-US"/>
                        </w:rPr>
                        <w:t>aerobic activity</w:t>
                      </w:r>
                      <w:r w:rsidRPr="00700159">
                        <w:rPr>
                          <w:rFonts w:ascii="Calibri" w:hAnsi="Calibri"/>
                          <w:color w:val="6A6E6C"/>
                          <w:sz w:val="21"/>
                          <w:szCs w:val="21"/>
                          <w:lang w:val="en-US"/>
                        </w:rPr>
                        <w:t>, muscle-strengthening exercises, and stretching. Do at least 30 minutes per day of moderate-intensity physical activity on most or all days of the week. Add muscle-strengthening activities to your aerobic workout two to three times a week.</w:t>
                      </w:r>
                    </w:p>
                    <w:p w14:paraId="685880B5"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If you are trying to lose weight or maintain your weight loss, you may need to do more activity. Aim for 60-90 minutes on most days.</w:t>
                      </w:r>
                    </w:p>
                    <w:p w14:paraId="264E9A6A"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To reduce the risk of injury, do a slow aerobic warm-up, and then stretch before aerobic or strengthening activities. Follow your workout with a few more minutes of stretching.</w:t>
                      </w:r>
                    </w:p>
                    <w:p w14:paraId="3086953F" w14:textId="77777777" w:rsidR="00700159" w:rsidRPr="00700159" w:rsidRDefault="00700159" w:rsidP="00700159">
                      <w:pPr>
                        <w:spacing w:after="140"/>
                        <w:rPr>
                          <w:rFonts w:ascii="Calibri" w:hAnsi="Calibri"/>
                          <w:color w:val="6A6E6C"/>
                          <w:sz w:val="21"/>
                          <w:szCs w:val="21"/>
                          <w:lang w:val="en-US"/>
                        </w:rPr>
                      </w:pPr>
                      <w:r w:rsidRPr="00700159">
                        <w:rPr>
                          <w:rFonts w:ascii="Calibri" w:hAnsi="Calibri"/>
                          <w:color w:val="6A6E6C"/>
                          <w:sz w:val="21"/>
                          <w:szCs w:val="21"/>
                          <w:lang w:val="en-US"/>
                        </w:rPr>
                        <w:t>Aerobic activity is any activity that speeds up your heart and breathing while moving your body at a moderate or vigorous pace. If you have been inactive for a while, you may want to start with easier activities, such as walking at a gentle pace. This lets you build up to more intense activity without hurting your body.</w:t>
                      </w:r>
                    </w:p>
                    <w:p w14:paraId="36186954" w14:textId="77777777" w:rsidR="00700159" w:rsidRPr="00700159" w:rsidRDefault="00700159" w:rsidP="00700159">
                      <w:pPr>
                        <w:spacing w:after="140"/>
                        <w:rPr>
                          <w:rFonts w:ascii="Calibri" w:hAnsi="Calibri"/>
                          <w:b/>
                          <w:bCs/>
                          <w:color w:val="3053A5"/>
                          <w:sz w:val="24"/>
                          <w:szCs w:val="24"/>
                          <w:lang w:val="en-US"/>
                        </w:rPr>
                      </w:pPr>
                      <w:r w:rsidRPr="00700159">
                        <w:rPr>
                          <w:rFonts w:ascii="Calibri" w:hAnsi="Calibri"/>
                          <w:b/>
                          <w:bCs/>
                          <w:color w:val="3053A5"/>
                          <w:sz w:val="24"/>
                          <w:szCs w:val="24"/>
                          <w:lang w:val="en-US"/>
                        </w:rPr>
                        <w:t>Regular aerobic activity may help to</w:t>
                      </w:r>
                    </w:p>
                    <w:p w14:paraId="618D9461" w14:textId="77777777" w:rsidR="00700159" w:rsidRPr="00700159" w:rsidRDefault="00700159" w:rsidP="006865D9">
                      <w:pPr>
                        <w:numPr>
                          <w:ilvl w:val="0"/>
                          <w:numId w:val="19"/>
                        </w:numPr>
                        <w:spacing w:after="100"/>
                        <w:ind w:left="284" w:hanging="284"/>
                        <w:rPr>
                          <w:rFonts w:ascii="Calibri" w:hAnsi="Calibri"/>
                          <w:color w:val="6A6E6C"/>
                          <w:sz w:val="21"/>
                          <w:szCs w:val="21"/>
                          <w:lang w:val="en-US"/>
                        </w:rPr>
                      </w:pPr>
                      <w:r w:rsidRPr="00700159">
                        <w:rPr>
                          <w:rFonts w:ascii="Calibri" w:hAnsi="Calibri"/>
                          <w:b/>
                          <w:bCs/>
                          <w:color w:val="6A6E6C"/>
                          <w:sz w:val="21"/>
                          <w:szCs w:val="21"/>
                          <w:lang w:val="en-US"/>
                        </w:rPr>
                        <w:t>Control weight.</w:t>
                      </w:r>
                      <w:r w:rsidRPr="00700159">
                        <w:rPr>
                          <w:rFonts w:ascii="Calibri" w:hAnsi="Calibri"/>
                          <w:color w:val="6A6E6C"/>
                          <w:sz w:val="21"/>
                          <w:szCs w:val="21"/>
                          <w:lang w:val="en-US"/>
                        </w:rPr>
                        <w:t> Aerobic activity burns calories, which may help you manage your weight.</w:t>
                      </w:r>
                    </w:p>
                    <w:p w14:paraId="0F82376A" w14:textId="7C47D212" w:rsidR="00700159" w:rsidRDefault="00700159" w:rsidP="006865D9">
                      <w:pPr>
                        <w:numPr>
                          <w:ilvl w:val="0"/>
                          <w:numId w:val="19"/>
                        </w:numPr>
                        <w:spacing w:after="100"/>
                        <w:ind w:left="284" w:hanging="284"/>
                        <w:rPr>
                          <w:rFonts w:ascii="Calibri" w:hAnsi="Calibri"/>
                          <w:color w:val="6A6E6C"/>
                          <w:sz w:val="21"/>
                          <w:szCs w:val="21"/>
                          <w:lang w:val="en-US"/>
                        </w:rPr>
                      </w:pPr>
                      <w:r w:rsidRPr="00700159">
                        <w:rPr>
                          <w:rFonts w:ascii="Calibri" w:hAnsi="Calibri"/>
                          <w:b/>
                          <w:bCs/>
                          <w:color w:val="6A6E6C"/>
                          <w:sz w:val="21"/>
                          <w:szCs w:val="21"/>
                          <w:lang w:val="en-US"/>
                        </w:rPr>
                        <w:t>Prevent coronary heart disease and stroke.</w:t>
                      </w:r>
                      <w:r w:rsidRPr="00700159">
                        <w:rPr>
                          <w:rFonts w:ascii="Calibri" w:hAnsi="Calibri"/>
                          <w:color w:val="6A6E6C"/>
                          <w:sz w:val="21"/>
                          <w:szCs w:val="21"/>
                          <w:lang w:val="en-US"/>
                        </w:rPr>
                        <w:t> Regular aerobic activity can strengthen your heart muscle and lower your blood pressure. It may also help lower </w:t>
                      </w:r>
                      <w:r w:rsidRPr="00700159">
                        <w:rPr>
                          <w:rFonts w:ascii="Calibri" w:hAnsi="Calibri"/>
                          <w:i/>
                          <w:iCs/>
                          <w:color w:val="6A6E6C"/>
                          <w:sz w:val="21"/>
                          <w:szCs w:val="21"/>
                          <w:lang w:val="en-US"/>
                        </w:rPr>
                        <w:t>bad</w:t>
                      </w:r>
                      <w:r w:rsidRPr="00700159">
                        <w:rPr>
                          <w:rFonts w:ascii="Calibri" w:hAnsi="Calibri"/>
                          <w:color w:val="6A6E6C"/>
                          <w:sz w:val="21"/>
                          <w:szCs w:val="21"/>
                          <w:lang w:val="en-US"/>
                        </w:rPr>
                        <w:t> cholesterol (low-density lipoprotein or LDL) and raise </w:t>
                      </w:r>
                      <w:r w:rsidRPr="00700159">
                        <w:rPr>
                          <w:rFonts w:ascii="Calibri" w:hAnsi="Calibri"/>
                          <w:i/>
                          <w:iCs/>
                          <w:color w:val="6A6E6C"/>
                          <w:sz w:val="21"/>
                          <w:szCs w:val="21"/>
                          <w:lang w:val="en-US"/>
                        </w:rPr>
                        <w:t>good</w:t>
                      </w:r>
                      <w:r w:rsidRPr="00700159">
                        <w:rPr>
                          <w:rFonts w:ascii="Calibri" w:hAnsi="Calibri"/>
                          <w:color w:val="6A6E6C"/>
                          <w:sz w:val="21"/>
                          <w:szCs w:val="21"/>
                          <w:lang w:val="en-US"/>
                        </w:rPr>
                        <w:t> cholesterol (high-density lipoprotein or HDL).</w:t>
                      </w:r>
                    </w:p>
                    <w:p w14:paraId="09CB7866" w14:textId="77777777" w:rsidR="00700159" w:rsidRPr="00700159" w:rsidRDefault="00700159" w:rsidP="006865D9">
                      <w:pPr>
                        <w:numPr>
                          <w:ilvl w:val="0"/>
                          <w:numId w:val="19"/>
                        </w:numPr>
                        <w:spacing w:after="100"/>
                        <w:ind w:left="284" w:hanging="284"/>
                        <w:rPr>
                          <w:rFonts w:ascii="Calibri" w:hAnsi="Calibri"/>
                          <w:color w:val="6A6E6C"/>
                          <w:sz w:val="21"/>
                          <w:szCs w:val="21"/>
                          <w:lang w:val="en-US"/>
                        </w:rPr>
                      </w:pPr>
                      <w:r w:rsidRPr="00700159">
                        <w:rPr>
                          <w:rFonts w:ascii="Calibri" w:hAnsi="Calibri"/>
                          <w:b/>
                          <w:bCs/>
                          <w:color w:val="6A6E6C"/>
                          <w:sz w:val="21"/>
                          <w:szCs w:val="21"/>
                          <w:lang w:val="en-US"/>
                        </w:rPr>
                        <w:t>Maintain strong bones. </w:t>
                      </w:r>
                      <w:r w:rsidRPr="00700159">
                        <w:rPr>
                          <w:rFonts w:ascii="Calibri" w:hAnsi="Calibri"/>
                          <w:color w:val="6A6E6C"/>
                          <w:sz w:val="21"/>
                          <w:szCs w:val="21"/>
                          <w:lang w:val="en-US"/>
                        </w:rPr>
                        <w:t>Weight-bearing aerobic activities that involve lifting or pushing your own body weight, such as walking, jogging, or dancing, help to maintain strong bones.</w:t>
                      </w:r>
                    </w:p>
                    <w:p w14:paraId="41585A39" w14:textId="2003A788" w:rsidR="00AE169C" w:rsidRPr="00082F15" w:rsidRDefault="00700159" w:rsidP="009E6254">
                      <w:pPr>
                        <w:numPr>
                          <w:ilvl w:val="0"/>
                          <w:numId w:val="19"/>
                        </w:numPr>
                        <w:spacing w:after="140"/>
                        <w:ind w:left="284" w:hanging="284"/>
                        <w:rPr>
                          <w:rFonts w:ascii="Calibri" w:hAnsi="Calibri"/>
                          <w:color w:val="6A6E6C"/>
                          <w:sz w:val="21"/>
                          <w:szCs w:val="21"/>
                        </w:rPr>
                      </w:pPr>
                      <w:r w:rsidRPr="00700159">
                        <w:rPr>
                          <w:rFonts w:ascii="Calibri" w:hAnsi="Calibri"/>
                          <w:b/>
                          <w:bCs/>
                          <w:color w:val="6A6E6C"/>
                          <w:sz w:val="21"/>
                          <w:szCs w:val="21"/>
                          <w:lang w:val="en-US"/>
                        </w:rPr>
                        <w:t>Improve your outlook. </w:t>
                      </w:r>
                      <w:r w:rsidRPr="00700159">
                        <w:rPr>
                          <w:rFonts w:ascii="Calibri" w:hAnsi="Calibri"/>
                          <w:bCs/>
                          <w:color w:val="6A6E6C"/>
                          <w:sz w:val="21"/>
                          <w:szCs w:val="21"/>
                          <w:lang w:val="en-US"/>
                        </w:rPr>
                        <w:t>Aerobic exercise relieves tension and decreases stress. It may also help build your confidence and improve your self-image.</w:t>
                      </w:r>
                      <w:r w:rsidRPr="00082F15">
                        <w:rPr>
                          <w:rFonts w:ascii="Calibri" w:hAnsi="Calibri"/>
                          <w:color w:val="6A6E6C"/>
                          <w:sz w:val="21"/>
                          <w:szCs w:val="21"/>
                        </w:rPr>
                        <w:t xml:space="preserve"> </w:t>
                      </w:r>
                    </w:p>
                  </w:txbxContent>
                </v:textbox>
                <w10:wrap type="square"/>
              </v:shape>
            </w:pict>
          </mc:Fallback>
        </mc:AlternateContent>
      </w:r>
      <w:r w:rsidR="00FB257F">
        <w:rPr>
          <w:noProof/>
          <w:lang w:val="en-US" w:eastAsia="en-US"/>
        </w:rPr>
        <mc:AlternateContent>
          <mc:Choice Requires="wps">
            <w:drawing>
              <wp:anchor distT="0" distB="0" distL="114300" distR="114300" simplePos="0" relativeHeight="251811840" behindDoc="0" locked="0" layoutInCell="1" allowOverlap="1" wp14:anchorId="5F1B9585" wp14:editId="326E4C16">
                <wp:simplePos x="0" y="0"/>
                <wp:positionH relativeFrom="column">
                  <wp:posOffset>6061075</wp:posOffset>
                </wp:positionH>
                <wp:positionV relativeFrom="paragraph">
                  <wp:posOffset>8957310</wp:posOffset>
                </wp:positionV>
                <wp:extent cx="1536700" cy="30861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94AB66" w14:textId="77FD76CB" w:rsidR="009E6254" w:rsidRPr="00700159" w:rsidRDefault="009E6254" w:rsidP="009E6254">
                            <w:pPr>
                              <w:jc w:val="right"/>
                              <w:rPr>
                                <w:i/>
                                <w:color w:val="3053A5"/>
                              </w:rPr>
                            </w:pPr>
                            <w:r w:rsidRPr="00700159">
                              <w:rPr>
                                <w:rFonts w:ascii="Calibri" w:hAnsi="Calibri"/>
                                <w:i/>
                                <w:color w:val="3053A5"/>
                                <w:sz w:val="22"/>
                                <w:szCs w:val="22"/>
                              </w:rPr>
                              <w:t xml:space="preserve">continued on page </w:t>
                            </w:r>
                            <w:r>
                              <w:rPr>
                                <w:rFonts w:ascii="Calibri" w:hAnsi="Calibri"/>
                                <w:i/>
                                <w:color w:val="3053A5"/>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9585" id="Text Box 22" o:spid="_x0000_s1043" type="#_x0000_t202" style="position:absolute;margin-left:477.25pt;margin-top:705.3pt;width:121pt;height:24.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" filled="f" stroked="f">
                <v:textbox>
                  <w:txbxContent>
                    <w:p w14:paraId="7E94AB66" w14:textId="77FD76CB" w:rsidR="009E6254" w:rsidRPr="00700159" w:rsidRDefault="009E6254" w:rsidP="009E6254">
                      <w:pPr>
                        <w:jc w:val="right"/>
                        <w:rPr>
                          <w:i/>
                          <w:color w:val="3053A5"/>
                        </w:rPr>
                      </w:pPr>
                      <w:r w:rsidRPr="00700159">
                        <w:rPr>
                          <w:rFonts w:ascii="Calibri" w:hAnsi="Calibri"/>
                          <w:i/>
                          <w:color w:val="3053A5"/>
                          <w:sz w:val="22"/>
                          <w:szCs w:val="22"/>
                        </w:rPr>
                        <w:t xml:space="preserve">continued on page </w:t>
                      </w:r>
                      <w:r>
                        <w:rPr>
                          <w:rFonts w:ascii="Calibri" w:hAnsi="Calibri"/>
                          <w:i/>
                          <w:color w:val="3053A5"/>
                          <w:sz w:val="22"/>
                          <w:szCs w:val="22"/>
                        </w:rPr>
                        <w:t>4</w:t>
                      </w:r>
                    </w:p>
                  </w:txbxContent>
                </v:textbox>
                <w10:wrap type="square"/>
              </v:shape>
            </w:pict>
          </mc:Fallback>
        </mc:AlternateContent>
      </w:r>
      <w:r w:rsidR="009E6254">
        <w:rPr>
          <w:noProof/>
          <w:lang w:val="en-US" w:eastAsia="en-US"/>
        </w:rPr>
        <mc:AlternateContent>
          <mc:Choice Requires="wps">
            <w:drawing>
              <wp:anchor distT="0" distB="0" distL="114300" distR="114300" simplePos="0" relativeHeight="251809792" behindDoc="0" locked="0" layoutInCell="1" allowOverlap="1" wp14:anchorId="52461312" wp14:editId="149CCAED">
                <wp:simplePos x="0" y="0"/>
                <wp:positionH relativeFrom="column">
                  <wp:posOffset>3789045</wp:posOffset>
                </wp:positionH>
                <wp:positionV relativeFrom="paragraph">
                  <wp:posOffset>522992</wp:posOffset>
                </wp:positionV>
                <wp:extent cx="2931160" cy="8540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31160" cy="854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B8282D" w14:textId="3F6FDB38" w:rsidR="00700159" w:rsidRPr="009E6254" w:rsidRDefault="00700159" w:rsidP="00700159">
                            <w:pPr>
                              <w:spacing w:line="216" w:lineRule="auto"/>
                              <w:rPr>
                                <w:rFonts w:eastAsia="Times New Roman"/>
                                <w:b/>
                                <w:color w:val="3053A5"/>
                                <w:kern w:val="36"/>
                                <w:sz w:val="52"/>
                                <w:szCs w:val="52"/>
                                <w:lang w:val="en-US"/>
                              </w:rPr>
                            </w:pPr>
                            <w:r w:rsidRPr="009E6254">
                              <w:rPr>
                                <w:rFonts w:eastAsia="Times New Roman"/>
                                <w:b/>
                                <w:color w:val="3053A5"/>
                                <w:kern w:val="36"/>
                                <w:sz w:val="52"/>
                                <w:szCs w:val="52"/>
                                <w:lang w:val="en-US"/>
                              </w:rPr>
                              <w:t>TO BE EVEN MORE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1312" id="Text Box 11" o:spid="_x0000_s1044" type="#_x0000_t202" style="position:absolute;margin-left:298.35pt;margin-top:41.2pt;width:230.8pt;height:6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" filled="f" stroked="f">
                <v:textbox>
                  <w:txbxContent>
                    <w:p w14:paraId="51B8282D" w14:textId="3F6FDB38" w:rsidR="00700159" w:rsidRPr="009E6254" w:rsidRDefault="00700159" w:rsidP="00700159">
                      <w:pPr>
                        <w:spacing w:line="216" w:lineRule="auto"/>
                        <w:rPr>
                          <w:rFonts w:eastAsia="Times New Roman"/>
                          <w:b/>
                          <w:color w:val="3053A5"/>
                          <w:kern w:val="36"/>
                          <w:sz w:val="52"/>
                          <w:szCs w:val="52"/>
                          <w:lang w:val="en-US"/>
                        </w:rPr>
                      </w:pPr>
                      <w:r w:rsidRPr="009E6254">
                        <w:rPr>
                          <w:rFonts w:eastAsia="Times New Roman"/>
                          <w:b/>
                          <w:color w:val="3053A5"/>
                          <w:kern w:val="36"/>
                          <w:sz w:val="52"/>
                          <w:szCs w:val="52"/>
                          <w:lang w:val="en-US"/>
                        </w:rPr>
                        <w:t>TO BE EVEN MORE ACTIVE?</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39F1E7F2">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ECeQ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" filled="f" stroked="f">
                <v:textbo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7F439E">
        <w:br w:type="page"/>
      </w:r>
    </w:p>
    <w:p w14:paraId="776BAC36" w14:textId="1E9D0698" w:rsidR="007F439E" w:rsidRDefault="009C2028" w:rsidP="004628F7">
      <w:r>
        <w:rPr>
          <w:noProof/>
          <w:lang w:val="en-US" w:eastAsia="en-US"/>
        </w:rPr>
        <w:lastRenderedPageBreak/>
        <mc:AlternateContent>
          <mc:Choice Requires="wps">
            <w:drawing>
              <wp:anchor distT="0" distB="0" distL="114300" distR="114300" simplePos="0" relativeHeight="251850752" behindDoc="0" locked="0" layoutInCell="1" allowOverlap="1" wp14:anchorId="0912BD4E" wp14:editId="5FD14602">
                <wp:simplePos x="0" y="0"/>
                <wp:positionH relativeFrom="column">
                  <wp:posOffset>239395</wp:posOffset>
                </wp:positionH>
                <wp:positionV relativeFrom="paragraph">
                  <wp:posOffset>9498965</wp:posOffset>
                </wp:positionV>
                <wp:extent cx="1671320" cy="303530"/>
                <wp:effectExtent l="0" t="0" r="0" b="1270"/>
                <wp:wrapNone/>
                <wp:docPr id="99" name="Text Box 99"/>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C3D818" w14:textId="77777777" w:rsidR="009C2028" w:rsidRPr="00690C67" w:rsidRDefault="009C2028" w:rsidP="009C202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2019</w:t>
                            </w:r>
                          </w:p>
                          <w:p w14:paraId="3345FA38" w14:textId="77777777" w:rsidR="009C2028" w:rsidRPr="00690C67" w:rsidRDefault="009C2028" w:rsidP="009C202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BD4E" id="Text Box 99" o:spid="_x0000_s1046" type="#_x0000_t202" style="position:absolute;margin-left:18.85pt;margin-top:747.95pt;width:131.6pt;height:2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" filled="f" stroked="f">
                <v:textbox>
                  <w:txbxContent>
                    <w:p w14:paraId="4BC3D818" w14:textId="77777777" w:rsidR="009C2028" w:rsidRPr="00690C67" w:rsidRDefault="009C2028" w:rsidP="009C202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2019</w:t>
                      </w:r>
                    </w:p>
                    <w:p w14:paraId="3345FA38" w14:textId="77777777" w:rsidR="009C2028" w:rsidRPr="00690C67" w:rsidRDefault="009C2028" w:rsidP="009C202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Pr>
          <w:noProof/>
          <w:lang w:val="en-US" w:eastAsia="en-US"/>
        </w:rPr>
        <w:drawing>
          <wp:anchor distT="0" distB="0" distL="114300" distR="114300" simplePos="0" relativeHeight="251637098" behindDoc="1" locked="0" layoutInCell="1" allowOverlap="1" wp14:anchorId="330B2555" wp14:editId="22A588C7">
            <wp:simplePos x="0" y="0"/>
            <wp:positionH relativeFrom="column">
              <wp:posOffset>0</wp:posOffset>
            </wp:positionH>
            <wp:positionV relativeFrom="paragraph">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5"/>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0665F" w:rsidRPr="006865D9">
        <w:rPr>
          <w:noProof/>
        </w:rPr>
        <mc:AlternateContent>
          <mc:Choice Requires="wps">
            <w:drawing>
              <wp:anchor distT="0" distB="0" distL="114300" distR="114300" simplePos="0" relativeHeight="251813888" behindDoc="0" locked="0" layoutInCell="1" allowOverlap="1" wp14:anchorId="65C54C00" wp14:editId="6AF9F310">
                <wp:simplePos x="0" y="0"/>
                <wp:positionH relativeFrom="column">
                  <wp:posOffset>2663301</wp:posOffset>
                </wp:positionH>
                <wp:positionV relativeFrom="paragraph">
                  <wp:posOffset>1642370</wp:posOffset>
                </wp:positionV>
                <wp:extent cx="4609465" cy="6764784"/>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609465" cy="676478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78A7AC"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color w:val="6A6E6C"/>
                                <w:sz w:val="21"/>
                                <w:szCs w:val="21"/>
                                <w:lang w:val="en-US"/>
                              </w:rPr>
                              <w:t>Choose aerobic activities that are fun. People are more likely to be active if they like what they are doing. It also helps to get support from a friend or a family member. Try one of these activities or others you enjoy:</w:t>
                            </w:r>
                          </w:p>
                          <w:p w14:paraId="0DC567CD"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Brisk walking or jogging</w:t>
                            </w:r>
                          </w:p>
                          <w:p w14:paraId="692BCFC1"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Bicycling</w:t>
                            </w:r>
                          </w:p>
                          <w:p w14:paraId="50CE065D"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Swimming</w:t>
                            </w:r>
                          </w:p>
                          <w:p w14:paraId="0AD7032B"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Aerobic exercise classes</w:t>
                            </w:r>
                          </w:p>
                          <w:p w14:paraId="75A132E1"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Dancing (square dancing, salsa, African dance, swing)</w:t>
                            </w:r>
                          </w:p>
                          <w:p w14:paraId="4429CCA9" w14:textId="77777777" w:rsidR="006865D9" w:rsidRPr="006865D9" w:rsidRDefault="006865D9" w:rsidP="006865D9">
                            <w:pPr>
                              <w:numPr>
                                <w:ilvl w:val="0"/>
                                <w:numId w:val="19"/>
                              </w:numPr>
                              <w:spacing w:after="140"/>
                              <w:ind w:left="284" w:hanging="284"/>
                              <w:rPr>
                                <w:rFonts w:ascii="Calibri" w:hAnsi="Calibri"/>
                                <w:color w:val="6A6E6C"/>
                                <w:sz w:val="21"/>
                                <w:szCs w:val="21"/>
                                <w:lang w:val="en-US"/>
                              </w:rPr>
                            </w:pPr>
                            <w:r w:rsidRPr="006865D9">
                              <w:rPr>
                                <w:rFonts w:ascii="Calibri" w:hAnsi="Calibri"/>
                                <w:color w:val="6A6E6C"/>
                                <w:sz w:val="21"/>
                                <w:szCs w:val="21"/>
                                <w:lang w:val="en-US"/>
                              </w:rPr>
                              <w:t>Playing basketball or soccer</w:t>
                            </w:r>
                          </w:p>
                          <w:p w14:paraId="129D5107"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color w:val="6A6E6C"/>
                                <w:sz w:val="21"/>
                                <w:szCs w:val="21"/>
                                <w:lang w:val="en-US"/>
                              </w:rPr>
                              <w:t>Strengthening activities include lifting weights, using resistance bands, and doing push-ups or sit-ups. Besides building stronger muscles, strengthening activities may help you</w:t>
                            </w:r>
                          </w:p>
                          <w:p w14:paraId="383A4705" w14:textId="77777777" w:rsidR="006865D9" w:rsidRPr="006865D9" w:rsidRDefault="006865D9" w:rsidP="006865D9">
                            <w:pPr>
                              <w:numPr>
                                <w:ilvl w:val="0"/>
                                <w:numId w:val="19"/>
                              </w:numPr>
                              <w:spacing w:after="140" w:line="192" w:lineRule="auto"/>
                              <w:ind w:left="284" w:hanging="284"/>
                              <w:rPr>
                                <w:rFonts w:ascii="Calibri" w:hAnsi="Calibri"/>
                                <w:color w:val="6A6E6C"/>
                                <w:sz w:val="21"/>
                                <w:szCs w:val="21"/>
                                <w:lang w:val="en-US"/>
                              </w:rPr>
                            </w:pPr>
                            <w:r w:rsidRPr="006865D9">
                              <w:rPr>
                                <w:rFonts w:ascii="Calibri" w:hAnsi="Calibri"/>
                                <w:b/>
                                <w:bCs/>
                                <w:color w:val="6A6E6C"/>
                                <w:sz w:val="21"/>
                                <w:szCs w:val="21"/>
                                <w:lang w:val="en-US"/>
                              </w:rPr>
                              <w:t>Use more calories. </w:t>
                            </w:r>
                            <w:r w:rsidRPr="006865D9">
                              <w:rPr>
                                <w:rFonts w:ascii="Calibri" w:hAnsi="Calibri"/>
                                <w:color w:val="6A6E6C"/>
                                <w:sz w:val="21"/>
                                <w:szCs w:val="21"/>
                                <w:lang w:val="en-US"/>
                              </w:rPr>
                              <w:t>Not only do strengthening exercises burn calories, but having more muscle means you will burn slightly more calories throughout the day—even when you are sitting still.</w:t>
                            </w:r>
                          </w:p>
                          <w:p w14:paraId="2EC35D9D" w14:textId="77777777" w:rsidR="006865D9" w:rsidRPr="006865D9" w:rsidRDefault="006865D9" w:rsidP="006865D9">
                            <w:pPr>
                              <w:numPr>
                                <w:ilvl w:val="0"/>
                                <w:numId w:val="19"/>
                              </w:numPr>
                              <w:spacing w:after="140" w:line="192" w:lineRule="auto"/>
                              <w:ind w:left="284" w:hanging="284"/>
                              <w:rPr>
                                <w:rFonts w:ascii="Calibri" w:hAnsi="Calibri"/>
                                <w:color w:val="6A6E6C"/>
                                <w:sz w:val="21"/>
                                <w:szCs w:val="21"/>
                                <w:lang w:val="en-US"/>
                              </w:rPr>
                            </w:pPr>
                            <w:r w:rsidRPr="006865D9">
                              <w:rPr>
                                <w:rFonts w:ascii="Calibri" w:hAnsi="Calibri"/>
                                <w:b/>
                                <w:bCs/>
                                <w:color w:val="6A6E6C"/>
                                <w:sz w:val="21"/>
                                <w:szCs w:val="21"/>
                                <w:lang w:val="en-US"/>
                              </w:rPr>
                              <w:t>Reduce injury. </w:t>
                            </w:r>
                            <w:r w:rsidRPr="006865D9">
                              <w:rPr>
                                <w:rFonts w:ascii="Calibri" w:hAnsi="Calibri"/>
                                <w:color w:val="6A6E6C"/>
                                <w:sz w:val="21"/>
                                <w:szCs w:val="21"/>
                                <w:lang w:val="en-US"/>
                              </w:rPr>
                              <w:t>Stronger muscles improve balance and support your joints, lowering the risk of injury.</w:t>
                            </w:r>
                          </w:p>
                          <w:p w14:paraId="17EB1EDD" w14:textId="77777777" w:rsidR="006865D9" w:rsidRPr="006865D9" w:rsidRDefault="006865D9" w:rsidP="006865D9">
                            <w:pPr>
                              <w:numPr>
                                <w:ilvl w:val="0"/>
                                <w:numId w:val="19"/>
                              </w:numPr>
                              <w:spacing w:after="140"/>
                              <w:ind w:left="284" w:hanging="284"/>
                              <w:rPr>
                                <w:rFonts w:ascii="Calibri" w:hAnsi="Calibri"/>
                                <w:color w:val="6A6E6C"/>
                                <w:sz w:val="21"/>
                                <w:szCs w:val="21"/>
                                <w:lang w:val="en-US"/>
                              </w:rPr>
                            </w:pPr>
                            <w:r w:rsidRPr="006865D9">
                              <w:rPr>
                                <w:rFonts w:ascii="Calibri" w:hAnsi="Calibri"/>
                                <w:b/>
                                <w:bCs/>
                                <w:color w:val="6A6E6C"/>
                                <w:sz w:val="21"/>
                                <w:szCs w:val="21"/>
                                <w:lang w:val="en-US"/>
                              </w:rPr>
                              <w:t>Maintain strong bones. </w:t>
                            </w:r>
                            <w:r w:rsidRPr="006865D9">
                              <w:rPr>
                                <w:rFonts w:ascii="Calibri" w:hAnsi="Calibri"/>
                                <w:color w:val="6A6E6C"/>
                                <w:sz w:val="21"/>
                                <w:szCs w:val="21"/>
                                <w:lang w:val="en-US"/>
                              </w:rPr>
                              <w:t>Doing strengthening exercises regularly helps build bone and may prevent bone loss as you age.</w:t>
                            </w:r>
                          </w:p>
                          <w:p w14:paraId="320BBB0F"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i/>
                                <w:iCs/>
                                <w:color w:val="6A6E6C"/>
                                <w:sz w:val="21"/>
                                <w:szCs w:val="21"/>
                                <w:lang w:val="en-US"/>
                              </w:rPr>
                              <w:t>Strengthening exercises</w:t>
                            </w:r>
                            <w:r w:rsidRPr="006865D9">
                              <w:rPr>
                                <w:rFonts w:ascii="Calibri" w:hAnsi="Calibri"/>
                                <w:color w:val="6A6E6C"/>
                                <w:sz w:val="21"/>
                                <w:szCs w:val="21"/>
                                <w:lang w:val="en-US"/>
                              </w:rPr>
                              <w:t> should focus on working the major muscle groups of the body, such as the chest, back, abdominals, legs, and arms. Do exercises for each muscle group two or three times per week. Allow at least one day of rest for your muscles to recover and rebuild before another strengthening workout. (It is safe to do aerobic activity every day.)</w:t>
                            </w:r>
                          </w:p>
                          <w:p w14:paraId="0713FFD3"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i/>
                                <w:iCs/>
                                <w:color w:val="6A6E6C"/>
                                <w:sz w:val="21"/>
                                <w:szCs w:val="21"/>
                                <w:lang w:val="en-US"/>
                              </w:rPr>
                              <w:t>Lifestyle activities</w:t>
                            </w:r>
                            <w:r w:rsidRPr="006865D9">
                              <w:rPr>
                                <w:rFonts w:ascii="Calibri" w:hAnsi="Calibri"/>
                                <w:color w:val="6A6E6C"/>
                                <w:sz w:val="21"/>
                                <w:szCs w:val="21"/>
                                <w:lang w:val="en-US"/>
                              </w:rPr>
                              <w:t> are the day-to-day activities that you do. These activities can really add up and increase the number of calories you burn each day. They may also boost your energy and mood by getting your blood and muscles moving. Examples of lifestyle activities include</w:t>
                            </w:r>
                          </w:p>
                          <w:p w14:paraId="2549FF2C"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Taking the stairs instead of the elevator</w:t>
                            </w:r>
                          </w:p>
                          <w:p w14:paraId="22CEF355"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Walking to your coworker's office instead of using the phone or e-mail</w:t>
                            </w:r>
                          </w:p>
                          <w:p w14:paraId="7859CE21"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Gardening and doing household chores</w:t>
                            </w:r>
                          </w:p>
                          <w:p w14:paraId="2845C86B"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Walking inside the bank rather than using the drive-through window</w:t>
                            </w:r>
                          </w:p>
                          <w:p w14:paraId="1826713D"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Parking farther from store entrances and walking the extra distance</w:t>
                            </w:r>
                          </w:p>
                          <w:p w14:paraId="15D2E5C3"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Taking short breaks at work to get up, stretch, and walk</w:t>
                            </w:r>
                          </w:p>
                          <w:p w14:paraId="19A0F82D" w14:textId="51EACE1D" w:rsidR="006865D9" w:rsidRPr="006865D9" w:rsidRDefault="006865D9" w:rsidP="006865D9">
                            <w:pPr>
                              <w:numPr>
                                <w:ilvl w:val="0"/>
                                <w:numId w:val="19"/>
                              </w:numPr>
                              <w:spacing w:after="140"/>
                              <w:ind w:left="284" w:hanging="284"/>
                              <w:rPr>
                                <w:rFonts w:ascii="Calibri" w:hAnsi="Calibri"/>
                                <w:color w:val="6A6E6C"/>
                                <w:sz w:val="21"/>
                                <w:szCs w:val="21"/>
                              </w:rPr>
                            </w:pPr>
                            <w:r w:rsidRPr="006865D9">
                              <w:rPr>
                                <w:rFonts w:ascii="Calibri" w:hAnsi="Calibri"/>
                                <w:color w:val="6A6E6C"/>
                                <w:sz w:val="21"/>
                                <w:szCs w:val="21"/>
                                <w:lang w:val="en-US"/>
                              </w:rPr>
                              <w:t>Playing with your children, nieces and nephews, and 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4C00" id="Text Box 23" o:spid="_x0000_s1047" type="#_x0000_t202" style="position:absolute;margin-left:209.7pt;margin-top:129.3pt;width:362.95pt;height:532.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" filled="f" stroked="f">
                <v:textbox>
                  <w:txbxContent>
                    <w:p w14:paraId="7678A7AC"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color w:val="6A6E6C"/>
                          <w:sz w:val="21"/>
                          <w:szCs w:val="21"/>
                          <w:lang w:val="en-US"/>
                        </w:rPr>
                        <w:t>Choose aerobic activities that are fun. People are more likely to be active if they like what they are doing. It also helps to get support from a friend or a family member. Try one of these activities or others you enjoy:</w:t>
                      </w:r>
                    </w:p>
                    <w:p w14:paraId="0DC567CD"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Brisk walking or jogging</w:t>
                      </w:r>
                    </w:p>
                    <w:p w14:paraId="692BCFC1"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Bicycling</w:t>
                      </w:r>
                    </w:p>
                    <w:p w14:paraId="50CE065D"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Swimming</w:t>
                      </w:r>
                    </w:p>
                    <w:p w14:paraId="0AD7032B"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Aerobic exercise classes</w:t>
                      </w:r>
                    </w:p>
                    <w:p w14:paraId="75A132E1"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Dancing (square dancing, salsa, African dance, swing)</w:t>
                      </w:r>
                    </w:p>
                    <w:p w14:paraId="4429CCA9" w14:textId="77777777" w:rsidR="006865D9" w:rsidRPr="006865D9" w:rsidRDefault="006865D9" w:rsidP="006865D9">
                      <w:pPr>
                        <w:numPr>
                          <w:ilvl w:val="0"/>
                          <w:numId w:val="19"/>
                        </w:numPr>
                        <w:spacing w:after="140"/>
                        <w:ind w:left="284" w:hanging="284"/>
                        <w:rPr>
                          <w:rFonts w:ascii="Calibri" w:hAnsi="Calibri"/>
                          <w:color w:val="6A6E6C"/>
                          <w:sz w:val="21"/>
                          <w:szCs w:val="21"/>
                          <w:lang w:val="en-US"/>
                        </w:rPr>
                      </w:pPr>
                      <w:r w:rsidRPr="006865D9">
                        <w:rPr>
                          <w:rFonts w:ascii="Calibri" w:hAnsi="Calibri"/>
                          <w:color w:val="6A6E6C"/>
                          <w:sz w:val="21"/>
                          <w:szCs w:val="21"/>
                          <w:lang w:val="en-US"/>
                        </w:rPr>
                        <w:t>Playing basketball or soccer</w:t>
                      </w:r>
                    </w:p>
                    <w:p w14:paraId="129D5107"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color w:val="6A6E6C"/>
                          <w:sz w:val="21"/>
                          <w:szCs w:val="21"/>
                          <w:lang w:val="en-US"/>
                        </w:rPr>
                        <w:t>Strengthening activities include lifting weights, using resistance bands, and doing push-ups or sit-ups. Besides building stronger muscles, strengthening activities may help you</w:t>
                      </w:r>
                    </w:p>
                    <w:p w14:paraId="383A4705" w14:textId="77777777" w:rsidR="006865D9" w:rsidRPr="006865D9" w:rsidRDefault="006865D9" w:rsidP="006865D9">
                      <w:pPr>
                        <w:numPr>
                          <w:ilvl w:val="0"/>
                          <w:numId w:val="19"/>
                        </w:numPr>
                        <w:spacing w:after="140" w:line="192" w:lineRule="auto"/>
                        <w:ind w:left="284" w:hanging="284"/>
                        <w:rPr>
                          <w:rFonts w:ascii="Calibri" w:hAnsi="Calibri"/>
                          <w:color w:val="6A6E6C"/>
                          <w:sz w:val="21"/>
                          <w:szCs w:val="21"/>
                          <w:lang w:val="en-US"/>
                        </w:rPr>
                      </w:pPr>
                      <w:r w:rsidRPr="006865D9">
                        <w:rPr>
                          <w:rFonts w:ascii="Calibri" w:hAnsi="Calibri"/>
                          <w:b/>
                          <w:bCs/>
                          <w:color w:val="6A6E6C"/>
                          <w:sz w:val="21"/>
                          <w:szCs w:val="21"/>
                          <w:lang w:val="en-US"/>
                        </w:rPr>
                        <w:t>Use more calories. </w:t>
                      </w:r>
                      <w:r w:rsidRPr="006865D9">
                        <w:rPr>
                          <w:rFonts w:ascii="Calibri" w:hAnsi="Calibri"/>
                          <w:color w:val="6A6E6C"/>
                          <w:sz w:val="21"/>
                          <w:szCs w:val="21"/>
                          <w:lang w:val="en-US"/>
                        </w:rPr>
                        <w:t>Not only do strengthening exercises burn calories, but having more muscle means you will burn slightly more calories throughout the day—even when you are sitting still.</w:t>
                      </w:r>
                    </w:p>
                    <w:p w14:paraId="2EC35D9D" w14:textId="77777777" w:rsidR="006865D9" w:rsidRPr="006865D9" w:rsidRDefault="006865D9" w:rsidP="006865D9">
                      <w:pPr>
                        <w:numPr>
                          <w:ilvl w:val="0"/>
                          <w:numId w:val="19"/>
                        </w:numPr>
                        <w:spacing w:after="140" w:line="192" w:lineRule="auto"/>
                        <w:ind w:left="284" w:hanging="284"/>
                        <w:rPr>
                          <w:rFonts w:ascii="Calibri" w:hAnsi="Calibri"/>
                          <w:color w:val="6A6E6C"/>
                          <w:sz w:val="21"/>
                          <w:szCs w:val="21"/>
                          <w:lang w:val="en-US"/>
                        </w:rPr>
                      </w:pPr>
                      <w:r w:rsidRPr="006865D9">
                        <w:rPr>
                          <w:rFonts w:ascii="Calibri" w:hAnsi="Calibri"/>
                          <w:b/>
                          <w:bCs/>
                          <w:color w:val="6A6E6C"/>
                          <w:sz w:val="21"/>
                          <w:szCs w:val="21"/>
                          <w:lang w:val="en-US"/>
                        </w:rPr>
                        <w:t>Reduce injury. </w:t>
                      </w:r>
                      <w:r w:rsidRPr="006865D9">
                        <w:rPr>
                          <w:rFonts w:ascii="Calibri" w:hAnsi="Calibri"/>
                          <w:color w:val="6A6E6C"/>
                          <w:sz w:val="21"/>
                          <w:szCs w:val="21"/>
                          <w:lang w:val="en-US"/>
                        </w:rPr>
                        <w:t>Stronger muscles improve balance and support your joints, lowering the risk of injury.</w:t>
                      </w:r>
                    </w:p>
                    <w:p w14:paraId="17EB1EDD" w14:textId="77777777" w:rsidR="006865D9" w:rsidRPr="006865D9" w:rsidRDefault="006865D9" w:rsidP="006865D9">
                      <w:pPr>
                        <w:numPr>
                          <w:ilvl w:val="0"/>
                          <w:numId w:val="19"/>
                        </w:numPr>
                        <w:spacing w:after="140"/>
                        <w:ind w:left="284" w:hanging="284"/>
                        <w:rPr>
                          <w:rFonts w:ascii="Calibri" w:hAnsi="Calibri"/>
                          <w:color w:val="6A6E6C"/>
                          <w:sz w:val="21"/>
                          <w:szCs w:val="21"/>
                          <w:lang w:val="en-US"/>
                        </w:rPr>
                      </w:pPr>
                      <w:r w:rsidRPr="006865D9">
                        <w:rPr>
                          <w:rFonts w:ascii="Calibri" w:hAnsi="Calibri"/>
                          <w:b/>
                          <w:bCs/>
                          <w:color w:val="6A6E6C"/>
                          <w:sz w:val="21"/>
                          <w:szCs w:val="21"/>
                          <w:lang w:val="en-US"/>
                        </w:rPr>
                        <w:t>Maintain strong bones. </w:t>
                      </w:r>
                      <w:r w:rsidRPr="006865D9">
                        <w:rPr>
                          <w:rFonts w:ascii="Calibri" w:hAnsi="Calibri"/>
                          <w:color w:val="6A6E6C"/>
                          <w:sz w:val="21"/>
                          <w:szCs w:val="21"/>
                          <w:lang w:val="en-US"/>
                        </w:rPr>
                        <w:t>Doing strengthening exercises regularly helps build bone and may prevent bone loss as you age.</w:t>
                      </w:r>
                    </w:p>
                    <w:p w14:paraId="320BBB0F"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i/>
                          <w:iCs/>
                          <w:color w:val="6A6E6C"/>
                          <w:sz w:val="21"/>
                          <w:szCs w:val="21"/>
                          <w:lang w:val="en-US"/>
                        </w:rPr>
                        <w:t>Strengthening exercises</w:t>
                      </w:r>
                      <w:r w:rsidRPr="006865D9">
                        <w:rPr>
                          <w:rFonts w:ascii="Calibri" w:hAnsi="Calibri"/>
                          <w:color w:val="6A6E6C"/>
                          <w:sz w:val="21"/>
                          <w:szCs w:val="21"/>
                          <w:lang w:val="en-US"/>
                        </w:rPr>
                        <w:t> should focus on working the major muscle groups of the body, such as the chest, back, abdominals, legs, and arms. Do exercises for each muscle group two or three times per week. Allow at least one day of rest for your muscles to recover and rebuild before another strengthening workout. (It is safe to do aerobic activity every day.)</w:t>
                      </w:r>
                    </w:p>
                    <w:p w14:paraId="0713FFD3" w14:textId="77777777" w:rsidR="006865D9" w:rsidRPr="006865D9" w:rsidRDefault="006865D9" w:rsidP="006865D9">
                      <w:pPr>
                        <w:spacing w:after="140"/>
                        <w:rPr>
                          <w:rFonts w:ascii="Calibri" w:hAnsi="Calibri"/>
                          <w:color w:val="6A6E6C"/>
                          <w:sz w:val="21"/>
                          <w:szCs w:val="21"/>
                          <w:lang w:val="en-US"/>
                        </w:rPr>
                      </w:pPr>
                      <w:r w:rsidRPr="006865D9">
                        <w:rPr>
                          <w:rFonts w:ascii="Calibri" w:hAnsi="Calibri"/>
                          <w:i/>
                          <w:iCs/>
                          <w:color w:val="6A6E6C"/>
                          <w:sz w:val="21"/>
                          <w:szCs w:val="21"/>
                          <w:lang w:val="en-US"/>
                        </w:rPr>
                        <w:t>Lifestyle activities</w:t>
                      </w:r>
                      <w:r w:rsidRPr="006865D9">
                        <w:rPr>
                          <w:rFonts w:ascii="Calibri" w:hAnsi="Calibri"/>
                          <w:color w:val="6A6E6C"/>
                          <w:sz w:val="21"/>
                          <w:szCs w:val="21"/>
                          <w:lang w:val="en-US"/>
                        </w:rPr>
                        <w:t> are the day-to-day activities that you do. These activities can really add up and increase the number of calories you burn each day. They may also boost your energy and mood by getting your blood and muscles moving. Examples of lifestyle activities include</w:t>
                      </w:r>
                    </w:p>
                    <w:p w14:paraId="2549FF2C"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Taking the stairs instead of the elevator</w:t>
                      </w:r>
                    </w:p>
                    <w:p w14:paraId="22CEF355"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Walking to your coworker's office instead of using the phone or e-mail</w:t>
                      </w:r>
                    </w:p>
                    <w:p w14:paraId="7859CE21"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Gardening and doing household chores</w:t>
                      </w:r>
                    </w:p>
                    <w:p w14:paraId="2845C86B"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Walking inside the bank rather than using the drive-through window</w:t>
                      </w:r>
                    </w:p>
                    <w:p w14:paraId="1826713D"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Parking farther from store entrances and walking the extra distance</w:t>
                      </w:r>
                    </w:p>
                    <w:p w14:paraId="15D2E5C3" w14:textId="77777777" w:rsidR="006865D9" w:rsidRPr="006865D9" w:rsidRDefault="006865D9" w:rsidP="0090665F">
                      <w:pPr>
                        <w:numPr>
                          <w:ilvl w:val="0"/>
                          <w:numId w:val="19"/>
                        </w:numPr>
                        <w:spacing w:after="140" w:line="144" w:lineRule="auto"/>
                        <w:ind w:left="284" w:hanging="284"/>
                        <w:rPr>
                          <w:rFonts w:ascii="Calibri" w:hAnsi="Calibri"/>
                          <w:color w:val="6A6E6C"/>
                          <w:sz w:val="21"/>
                          <w:szCs w:val="21"/>
                          <w:lang w:val="en-US"/>
                        </w:rPr>
                      </w:pPr>
                      <w:r w:rsidRPr="006865D9">
                        <w:rPr>
                          <w:rFonts w:ascii="Calibri" w:hAnsi="Calibri"/>
                          <w:color w:val="6A6E6C"/>
                          <w:sz w:val="21"/>
                          <w:szCs w:val="21"/>
                          <w:lang w:val="en-US"/>
                        </w:rPr>
                        <w:t>Taking short breaks at work to get up, stretch, and walk</w:t>
                      </w:r>
                    </w:p>
                    <w:p w14:paraId="19A0F82D" w14:textId="51EACE1D" w:rsidR="006865D9" w:rsidRPr="006865D9" w:rsidRDefault="006865D9" w:rsidP="006865D9">
                      <w:pPr>
                        <w:numPr>
                          <w:ilvl w:val="0"/>
                          <w:numId w:val="19"/>
                        </w:numPr>
                        <w:spacing w:after="140"/>
                        <w:ind w:left="284" w:hanging="284"/>
                        <w:rPr>
                          <w:rFonts w:ascii="Calibri" w:hAnsi="Calibri"/>
                          <w:color w:val="6A6E6C"/>
                          <w:sz w:val="21"/>
                          <w:szCs w:val="21"/>
                        </w:rPr>
                      </w:pPr>
                      <w:r w:rsidRPr="006865D9">
                        <w:rPr>
                          <w:rFonts w:ascii="Calibri" w:hAnsi="Calibri"/>
                          <w:color w:val="6A6E6C"/>
                          <w:sz w:val="21"/>
                          <w:szCs w:val="21"/>
                          <w:lang w:val="en-US"/>
                        </w:rPr>
                        <w:t>Playing with your children, nieces and nephews, and pets</w:t>
                      </w:r>
                    </w:p>
                  </w:txbxContent>
                </v:textbox>
                <w10:wrap type="square"/>
              </v:shape>
            </w:pict>
          </mc:Fallback>
        </mc:AlternateContent>
      </w:r>
      <w:r w:rsidR="006D7F67">
        <w:rPr>
          <w:noProof/>
          <w:lang w:val="en-US" w:eastAsia="en-US"/>
        </w:rPr>
        <mc:AlternateContent>
          <mc:Choice Requires="wps">
            <w:drawing>
              <wp:anchor distT="0" distB="0" distL="114300" distR="114300" simplePos="0" relativeHeight="251820032" behindDoc="0" locked="0" layoutInCell="1" allowOverlap="1" wp14:anchorId="721731C7" wp14:editId="0C223102">
                <wp:simplePos x="0" y="0"/>
                <wp:positionH relativeFrom="column">
                  <wp:posOffset>2667635</wp:posOffset>
                </wp:positionH>
                <wp:positionV relativeFrom="paragraph">
                  <wp:posOffset>8709123</wp:posOffset>
                </wp:positionV>
                <wp:extent cx="4798243" cy="725864"/>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98243" cy="7258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68C9B5" w14:textId="3034D4C0" w:rsidR="006D7F67" w:rsidRPr="00F53892" w:rsidRDefault="006D7F67" w:rsidP="006D7F6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________________________________________________________________________________</w:t>
                            </w:r>
                            <w:r>
                              <w:rPr>
                                <w:rFonts w:ascii="Calibri" w:hAnsi="Calibri"/>
                                <w:bCs/>
                                <w:color w:val="474847"/>
                                <w:sz w:val="18"/>
                                <w:szCs w:val="18"/>
                                <w:lang w:val="en-US"/>
                              </w:rPr>
                              <w:br/>
                            </w:r>
                            <w:r w:rsidR="0019568D" w:rsidRPr="0019568D">
                              <w:rPr>
                                <w:rFonts w:ascii="Calibri" w:hAnsi="Calibri"/>
                                <w:bCs/>
                                <w:color w:val="474847"/>
                                <w:sz w:val="18"/>
                                <w:szCs w:val="18"/>
                                <w:lang w:val="en-US"/>
                              </w:rPr>
                              <w:t>U.S. Department of Health and Human Services, National Institutes of Health. Weight-Control Information Network (Updated 2012, August). </w:t>
                            </w:r>
                            <w:r w:rsidR="0019568D" w:rsidRPr="0019568D">
                              <w:rPr>
                                <w:rFonts w:ascii="Calibri" w:hAnsi="Calibri"/>
                                <w:bCs/>
                                <w:i/>
                                <w:iCs/>
                                <w:color w:val="474847"/>
                                <w:sz w:val="18"/>
                                <w:szCs w:val="18"/>
                                <w:lang w:val="en-US"/>
                              </w:rPr>
                              <w:t>Better health and you: Tips for adults</w:t>
                            </w:r>
                            <w:r w:rsidR="0019568D" w:rsidRPr="0019568D">
                              <w:rPr>
                                <w:rFonts w:ascii="Calibri" w:hAnsi="Calibri"/>
                                <w:bCs/>
                                <w:color w:val="474847"/>
                                <w:sz w:val="18"/>
                                <w:szCs w:val="18"/>
                                <w:lang w:val="en-US"/>
                              </w:rPr>
                              <w:t xml:space="preserve"> (NIH Publication No. 08-4992). Retrieved June 2, 2016, from </w:t>
                            </w:r>
                            <w:hyperlink r:id="rId16" w:history="1">
                              <w:r w:rsidR="0019568D" w:rsidRPr="0019568D">
                                <w:rPr>
                                  <w:rStyle w:val="Hyperlink"/>
                                  <w:rFonts w:ascii="Calibri" w:hAnsi="Calibri"/>
                                  <w:bCs/>
                                  <w:sz w:val="18"/>
                                  <w:szCs w:val="18"/>
                                  <w:lang w:val="en-US"/>
                                </w:rPr>
                                <w:t>http://www.win.niddk.nih.gov</w:t>
                              </w:r>
                            </w:hyperlink>
                            <w:r w:rsidR="0019568D" w:rsidRPr="0019568D">
                              <w:rPr>
                                <w:rFonts w:ascii="Calibri" w:hAnsi="Calibri"/>
                                <w:bCs/>
                                <w:color w:val="474847"/>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31C7" id="Text Box 31" o:spid="_x0000_s1048" type="#_x0000_t202" style="position:absolute;margin-left:210.05pt;margin-top:685.75pt;width:377.8pt;height:5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" filled="f" stroked="f">
                <v:textbox>
                  <w:txbxContent>
                    <w:p w14:paraId="1368C9B5" w14:textId="3034D4C0" w:rsidR="006D7F67" w:rsidRPr="00F53892" w:rsidRDefault="006D7F67" w:rsidP="006D7F6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________________________________________________________________________________</w:t>
                      </w:r>
                      <w:r>
                        <w:rPr>
                          <w:rFonts w:ascii="Calibri" w:hAnsi="Calibri"/>
                          <w:bCs/>
                          <w:color w:val="474847"/>
                          <w:sz w:val="18"/>
                          <w:szCs w:val="18"/>
                          <w:lang w:val="en-US"/>
                        </w:rPr>
                        <w:br/>
                      </w:r>
                      <w:r w:rsidR="0019568D" w:rsidRPr="0019568D">
                        <w:rPr>
                          <w:rFonts w:ascii="Calibri" w:hAnsi="Calibri"/>
                          <w:bCs/>
                          <w:color w:val="474847"/>
                          <w:sz w:val="18"/>
                          <w:szCs w:val="18"/>
                          <w:lang w:val="en-US"/>
                        </w:rPr>
                        <w:t>U.S. Department of Health and Human Services, National Institutes of Health. Weight-Control Information Network (Updated 2012, August). </w:t>
                      </w:r>
                      <w:r w:rsidR="0019568D" w:rsidRPr="0019568D">
                        <w:rPr>
                          <w:rFonts w:ascii="Calibri" w:hAnsi="Calibri"/>
                          <w:bCs/>
                          <w:i/>
                          <w:iCs/>
                          <w:color w:val="474847"/>
                          <w:sz w:val="18"/>
                          <w:szCs w:val="18"/>
                          <w:lang w:val="en-US"/>
                        </w:rPr>
                        <w:t>Better health and you: Tips for adults</w:t>
                      </w:r>
                      <w:r w:rsidR="0019568D" w:rsidRPr="0019568D">
                        <w:rPr>
                          <w:rFonts w:ascii="Calibri" w:hAnsi="Calibri"/>
                          <w:bCs/>
                          <w:color w:val="474847"/>
                          <w:sz w:val="18"/>
                          <w:szCs w:val="18"/>
                          <w:lang w:val="en-US"/>
                        </w:rPr>
                        <w:t xml:space="preserve"> (NIH Publication No. 08-4992). Retrieved June 2, 2016, from </w:t>
                      </w:r>
                      <w:hyperlink r:id="rId17" w:history="1">
                        <w:r w:rsidR="0019568D" w:rsidRPr="0019568D">
                          <w:rPr>
                            <w:rStyle w:val="Hyperlink"/>
                            <w:rFonts w:ascii="Calibri" w:hAnsi="Calibri"/>
                            <w:bCs/>
                            <w:sz w:val="18"/>
                            <w:szCs w:val="18"/>
                            <w:lang w:val="en-US"/>
                          </w:rPr>
                          <w:t>http://www.win.niddk.nih.gov</w:t>
                        </w:r>
                      </w:hyperlink>
                      <w:r w:rsidR="0019568D" w:rsidRPr="0019568D">
                        <w:rPr>
                          <w:rFonts w:ascii="Calibri" w:hAnsi="Calibri"/>
                          <w:bCs/>
                          <w:color w:val="474847"/>
                          <w:sz w:val="18"/>
                          <w:szCs w:val="18"/>
                          <w:lang w:val="en-US"/>
                        </w:rPr>
                        <w:t xml:space="preserve"> </w:t>
                      </w:r>
                    </w:p>
                  </w:txbxContent>
                </v:textbox>
                <w10:wrap type="square"/>
              </v:shape>
            </w:pict>
          </mc:Fallback>
        </mc:AlternateContent>
      </w:r>
      <w:r w:rsidR="006865D9" w:rsidRPr="006865D9">
        <w:rPr>
          <w:noProof/>
        </w:rPr>
        <mc:AlternateContent>
          <mc:Choice Requires="wps">
            <w:drawing>
              <wp:anchor distT="0" distB="0" distL="114300" distR="114300" simplePos="0" relativeHeight="251815936" behindDoc="0" locked="0" layoutInCell="1" allowOverlap="1" wp14:anchorId="53028D05" wp14:editId="2460574F">
                <wp:simplePos x="0" y="0"/>
                <wp:positionH relativeFrom="column">
                  <wp:posOffset>3459480</wp:posOffset>
                </wp:positionH>
                <wp:positionV relativeFrom="paragraph">
                  <wp:posOffset>1244011</wp:posOffset>
                </wp:positionV>
                <wp:extent cx="1536700" cy="245097"/>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536700" cy="2450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019AE2" w14:textId="184C0FA6" w:rsidR="006865D9" w:rsidRPr="00700159" w:rsidRDefault="006865D9" w:rsidP="006865D9">
                            <w:pPr>
                              <w:jc w:val="right"/>
                              <w:rPr>
                                <w:i/>
                                <w:color w:val="3053A5"/>
                              </w:rPr>
                            </w:pPr>
                            <w:r w:rsidRPr="00700159">
                              <w:rPr>
                                <w:rFonts w:ascii="Calibri" w:hAnsi="Calibri"/>
                                <w:i/>
                                <w:color w:val="3053A5"/>
                                <w:sz w:val="22"/>
                                <w:szCs w:val="22"/>
                              </w:rPr>
                              <w:t xml:space="preserve">continued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28D05" id="_x0000_s1049" type="#_x0000_t202" style="position:absolute;margin-left:272.4pt;margin-top:97.95pt;width:121pt;height:19.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" filled="f" stroked="f">
                <v:textbox>
                  <w:txbxContent>
                    <w:p w14:paraId="52019AE2" w14:textId="184C0FA6" w:rsidR="006865D9" w:rsidRPr="00700159" w:rsidRDefault="006865D9" w:rsidP="006865D9">
                      <w:pPr>
                        <w:jc w:val="right"/>
                        <w:rPr>
                          <w:i/>
                          <w:color w:val="3053A5"/>
                        </w:rPr>
                      </w:pPr>
                      <w:r w:rsidRPr="00700159">
                        <w:rPr>
                          <w:rFonts w:ascii="Calibri" w:hAnsi="Calibri"/>
                          <w:i/>
                          <w:color w:val="3053A5"/>
                          <w:sz w:val="22"/>
                          <w:szCs w:val="22"/>
                        </w:rPr>
                        <w:t xml:space="preserve">continued </w:t>
                      </w:r>
                    </w:p>
                  </w:txbxContent>
                </v:textbox>
                <w10:wrap type="square"/>
              </v:shape>
            </w:pict>
          </mc:Fallback>
        </mc:AlternateContent>
      </w:r>
      <w:r w:rsidR="006865D9" w:rsidRPr="006865D9">
        <w:rPr>
          <w:noProof/>
        </w:rPr>
        <mc:AlternateContent>
          <mc:Choice Requires="wps">
            <w:drawing>
              <wp:anchor distT="0" distB="0" distL="114300" distR="114300" simplePos="0" relativeHeight="251814912" behindDoc="0" locked="0" layoutInCell="1" allowOverlap="1" wp14:anchorId="1F68445F" wp14:editId="5313B6D1">
                <wp:simplePos x="0" y="0"/>
                <wp:positionH relativeFrom="column">
                  <wp:posOffset>2526030</wp:posOffset>
                </wp:positionH>
                <wp:positionV relativeFrom="paragraph">
                  <wp:posOffset>461645</wp:posOffset>
                </wp:positionV>
                <wp:extent cx="2931160" cy="8540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931160" cy="854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5D869A" w14:textId="77777777" w:rsidR="006865D9" w:rsidRPr="009E6254" w:rsidRDefault="006865D9" w:rsidP="006865D9">
                            <w:pPr>
                              <w:spacing w:line="216" w:lineRule="auto"/>
                              <w:rPr>
                                <w:rFonts w:eastAsia="Times New Roman"/>
                                <w:b/>
                                <w:color w:val="3053A5"/>
                                <w:kern w:val="36"/>
                                <w:sz w:val="52"/>
                                <w:szCs w:val="52"/>
                                <w:lang w:val="en-US"/>
                              </w:rPr>
                            </w:pPr>
                            <w:r w:rsidRPr="009E6254">
                              <w:rPr>
                                <w:rFonts w:eastAsia="Times New Roman"/>
                                <w:b/>
                                <w:color w:val="3053A5"/>
                                <w:kern w:val="36"/>
                                <w:sz w:val="52"/>
                                <w:szCs w:val="52"/>
                                <w:lang w:val="en-US"/>
                              </w:rPr>
                              <w:t>TO BE EVEN MORE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445F" id="Text Box 26" o:spid="_x0000_s1050" type="#_x0000_t202" style="position:absolute;margin-left:198.9pt;margin-top:36.35pt;width:230.8pt;height:6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vaeQ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" filled="f" stroked="f">
                <v:textbox>
                  <w:txbxContent>
                    <w:p w14:paraId="4F5D869A" w14:textId="77777777" w:rsidR="006865D9" w:rsidRPr="009E6254" w:rsidRDefault="006865D9" w:rsidP="006865D9">
                      <w:pPr>
                        <w:spacing w:line="216" w:lineRule="auto"/>
                        <w:rPr>
                          <w:rFonts w:eastAsia="Times New Roman"/>
                          <w:b/>
                          <w:color w:val="3053A5"/>
                          <w:kern w:val="36"/>
                          <w:sz w:val="52"/>
                          <w:szCs w:val="52"/>
                          <w:lang w:val="en-US"/>
                        </w:rPr>
                      </w:pPr>
                      <w:r w:rsidRPr="009E6254">
                        <w:rPr>
                          <w:rFonts w:eastAsia="Times New Roman"/>
                          <w:b/>
                          <w:color w:val="3053A5"/>
                          <w:kern w:val="36"/>
                          <w:sz w:val="52"/>
                          <w:szCs w:val="52"/>
                          <w:lang w:val="en-US"/>
                        </w:rPr>
                        <w:t>TO BE EVEN MORE ACTIVE?</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65E72356">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1"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" filled="f" stroked="f">
                <v:textbo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78BA7AB7" w14:textId="38032753" w:rsidR="007F439E" w:rsidRDefault="0090665F" w:rsidP="00693D63">
      <w:r>
        <w:rPr>
          <w:noProof/>
        </w:rPr>
        <w:lastRenderedPageBreak/>
        <mc:AlternateContent>
          <mc:Choice Requires="wps">
            <w:drawing>
              <wp:anchor distT="0" distB="0" distL="114300" distR="114300" simplePos="0" relativeHeight="251825152" behindDoc="0" locked="0" layoutInCell="1" allowOverlap="1" wp14:anchorId="54342EB2" wp14:editId="334B3406">
                <wp:simplePos x="0" y="0"/>
                <wp:positionH relativeFrom="column">
                  <wp:posOffset>4533900</wp:posOffset>
                </wp:positionH>
                <wp:positionV relativeFrom="paragraph">
                  <wp:posOffset>4424131</wp:posOffset>
                </wp:positionV>
                <wp:extent cx="2922905" cy="41471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922905" cy="4147185"/>
                        </a:xfrm>
                        <a:prstGeom prst="rect">
                          <a:avLst/>
                        </a:prstGeom>
                        <a:noFill/>
                        <a:ln w="6350">
                          <a:noFill/>
                        </a:ln>
                      </wps:spPr>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2EB2" id="Text Box 40" o:spid="_x0000_s1052" type="#_x0000_t202" style="position:absolute;margin-left:357pt;margin-top:348.35pt;width:230.15pt;height:326.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" filled="f" stroked="f" strokeweight=".5pt">
                <v:textbox>
                  <w:txbxContent/>
                </v:textbox>
              </v:shape>
            </w:pict>
          </mc:Fallback>
        </mc:AlternateContent>
      </w:r>
      <w:r w:rsidR="00372D87">
        <w:rPr>
          <w:noProof/>
          <w:lang w:val="en-US" w:eastAsia="en-US"/>
        </w:rPr>
        <mc:AlternateContent>
          <mc:Choice Requires="wps">
            <w:drawing>
              <wp:anchor distT="0" distB="0" distL="114300" distR="114300" simplePos="0" relativeHeight="251827200" behindDoc="0" locked="0" layoutInCell="1" allowOverlap="1" wp14:anchorId="335AE93D" wp14:editId="22EF81D7">
                <wp:simplePos x="0" y="0"/>
                <wp:positionH relativeFrom="column">
                  <wp:posOffset>4599940</wp:posOffset>
                </wp:positionH>
                <wp:positionV relativeFrom="paragraph">
                  <wp:posOffset>8474566</wp:posOffset>
                </wp:positionV>
                <wp:extent cx="3026005" cy="970961"/>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026005" cy="9709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43C7E9" w14:textId="4881011C" w:rsidR="00372D87" w:rsidRPr="00F53892" w:rsidRDefault="00372D87" w:rsidP="00372D8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w:t>
                            </w:r>
                            <w:r>
                              <w:rPr>
                                <w:rFonts w:ascii="Calibri" w:hAnsi="Calibri"/>
                                <w:bCs/>
                                <w:color w:val="474847"/>
                                <w:sz w:val="18"/>
                                <w:szCs w:val="18"/>
                                <w:lang w:val="en-US"/>
                              </w:rPr>
                              <w:br/>
                            </w:r>
                            <w:r w:rsidRPr="00372D87">
                              <w:rPr>
                                <w:rFonts w:ascii="Calibri" w:hAnsi="Calibri"/>
                                <w:bCs/>
                                <w:color w:val="474847"/>
                                <w:sz w:val="18"/>
                                <w:szCs w:val="18"/>
                                <w:lang w:val="en-US"/>
                              </w:rPr>
                              <w:t xml:space="preserve">U.S. Department of Health and Human Services, Office on Women's Health (OWH), </w:t>
                            </w:r>
                            <w:proofErr w:type="spellStart"/>
                            <w:r w:rsidRPr="00372D87">
                              <w:rPr>
                                <w:rFonts w:ascii="Calibri" w:hAnsi="Calibri"/>
                                <w:bCs/>
                                <w:color w:val="474847"/>
                                <w:sz w:val="18"/>
                                <w:szCs w:val="18"/>
                                <w:lang w:val="en-US"/>
                              </w:rPr>
                              <w:t>GirlsHealth</w:t>
                            </w:r>
                            <w:proofErr w:type="spellEnd"/>
                            <w:r w:rsidRPr="00372D87">
                              <w:rPr>
                                <w:rFonts w:ascii="Calibri" w:hAnsi="Calibri"/>
                                <w:bCs/>
                                <w:color w:val="474847"/>
                                <w:sz w:val="18"/>
                                <w:szCs w:val="18"/>
                                <w:lang w:val="en-US"/>
                              </w:rPr>
                              <w:t>. (Updated 2015, February 19). Boost your self-esteem and self-confidence. In </w:t>
                            </w:r>
                            <w:r w:rsidRPr="00372D87">
                              <w:rPr>
                                <w:rFonts w:ascii="Calibri" w:hAnsi="Calibri"/>
                                <w:bCs/>
                                <w:i/>
                                <w:iCs/>
                                <w:color w:val="474847"/>
                                <w:sz w:val="18"/>
                                <w:szCs w:val="18"/>
                                <w:lang w:val="en-US"/>
                              </w:rPr>
                              <w:t>Your feelings: Being happy</w:t>
                            </w:r>
                            <w:r w:rsidRPr="00372D87">
                              <w:rPr>
                                <w:rFonts w:ascii="Calibri" w:hAnsi="Calibri"/>
                                <w:bCs/>
                                <w:color w:val="474847"/>
                                <w:sz w:val="18"/>
                                <w:szCs w:val="18"/>
                                <w:lang w:val="en-US"/>
                              </w:rPr>
                              <w:t xml:space="preserve">. Retrieved October 17, 2017, from </w:t>
                            </w:r>
                            <w:hyperlink r:id="rId18" w:history="1">
                              <w:r w:rsidRPr="00372D87">
                                <w:rPr>
                                  <w:rStyle w:val="Hyperlink"/>
                                  <w:rFonts w:ascii="Calibri" w:hAnsi="Calibri"/>
                                  <w:bCs/>
                                  <w:sz w:val="18"/>
                                  <w:szCs w:val="18"/>
                                  <w:lang w:val="en-US"/>
                                </w:rPr>
                                <w:t>https://www.girlshealth.gov/</w:t>
                              </w:r>
                            </w:hyperlink>
                            <w:r w:rsidRPr="00372D87">
                              <w:rPr>
                                <w:rFonts w:ascii="Calibri" w:hAnsi="Calibri"/>
                                <w:bCs/>
                                <w:color w:val="474847"/>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E93D" id="Text Box 46" o:spid="_x0000_s1053" type="#_x0000_t202" style="position:absolute;margin-left:362.2pt;margin-top:667.3pt;width:238.25pt;height:7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" filled="f" stroked="f">
                <v:textbox>
                  <w:txbxContent>
                    <w:p w14:paraId="1A43C7E9" w14:textId="4881011C" w:rsidR="00372D87" w:rsidRPr="00F53892" w:rsidRDefault="00372D87" w:rsidP="00372D8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w:t>
                      </w:r>
                      <w:r>
                        <w:rPr>
                          <w:rFonts w:ascii="Calibri" w:hAnsi="Calibri"/>
                          <w:bCs/>
                          <w:color w:val="474847"/>
                          <w:sz w:val="18"/>
                          <w:szCs w:val="18"/>
                          <w:lang w:val="en-US"/>
                        </w:rPr>
                        <w:br/>
                      </w:r>
                      <w:r w:rsidRPr="00372D87">
                        <w:rPr>
                          <w:rFonts w:ascii="Calibri" w:hAnsi="Calibri"/>
                          <w:bCs/>
                          <w:color w:val="474847"/>
                          <w:sz w:val="18"/>
                          <w:szCs w:val="18"/>
                          <w:lang w:val="en-US"/>
                        </w:rPr>
                        <w:t xml:space="preserve">U.S. Department of Health and Human Services, Office on Women's Health (OWH), </w:t>
                      </w:r>
                      <w:proofErr w:type="spellStart"/>
                      <w:r w:rsidRPr="00372D87">
                        <w:rPr>
                          <w:rFonts w:ascii="Calibri" w:hAnsi="Calibri"/>
                          <w:bCs/>
                          <w:color w:val="474847"/>
                          <w:sz w:val="18"/>
                          <w:szCs w:val="18"/>
                          <w:lang w:val="en-US"/>
                        </w:rPr>
                        <w:t>GirlsHealth</w:t>
                      </w:r>
                      <w:proofErr w:type="spellEnd"/>
                      <w:r w:rsidRPr="00372D87">
                        <w:rPr>
                          <w:rFonts w:ascii="Calibri" w:hAnsi="Calibri"/>
                          <w:bCs/>
                          <w:color w:val="474847"/>
                          <w:sz w:val="18"/>
                          <w:szCs w:val="18"/>
                          <w:lang w:val="en-US"/>
                        </w:rPr>
                        <w:t>. (Updated 2015, February 19). Boost your self-esteem and self-confidence. In </w:t>
                      </w:r>
                      <w:r w:rsidRPr="00372D87">
                        <w:rPr>
                          <w:rFonts w:ascii="Calibri" w:hAnsi="Calibri"/>
                          <w:bCs/>
                          <w:i/>
                          <w:iCs/>
                          <w:color w:val="474847"/>
                          <w:sz w:val="18"/>
                          <w:szCs w:val="18"/>
                          <w:lang w:val="en-US"/>
                        </w:rPr>
                        <w:t>Your feelings: Being happy</w:t>
                      </w:r>
                      <w:r w:rsidRPr="00372D87">
                        <w:rPr>
                          <w:rFonts w:ascii="Calibri" w:hAnsi="Calibri"/>
                          <w:bCs/>
                          <w:color w:val="474847"/>
                          <w:sz w:val="18"/>
                          <w:szCs w:val="18"/>
                          <w:lang w:val="en-US"/>
                        </w:rPr>
                        <w:t xml:space="preserve">. Retrieved October 17, 2017, from </w:t>
                      </w:r>
                      <w:hyperlink r:id="rId19" w:history="1">
                        <w:r w:rsidRPr="00372D87">
                          <w:rPr>
                            <w:rStyle w:val="Hyperlink"/>
                            <w:rFonts w:ascii="Calibri" w:hAnsi="Calibri"/>
                            <w:bCs/>
                            <w:sz w:val="18"/>
                            <w:szCs w:val="18"/>
                            <w:lang w:val="en-US"/>
                          </w:rPr>
                          <w:t>https://www.girlshealth.gov/</w:t>
                        </w:r>
                      </w:hyperlink>
                      <w:r w:rsidRPr="00372D87">
                        <w:rPr>
                          <w:rFonts w:ascii="Calibri" w:hAnsi="Calibri"/>
                          <w:bCs/>
                          <w:color w:val="474847"/>
                          <w:sz w:val="18"/>
                          <w:szCs w:val="18"/>
                          <w:lang w:val="en-US"/>
                        </w:rPr>
                        <w:t xml:space="preserve"> </w:t>
                      </w:r>
                    </w:p>
                  </w:txbxContent>
                </v:textbox>
                <w10:wrap type="square"/>
              </v:shape>
            </w:pict>
          </mc:Fallback>
        </mc:AlternateContent>
      </w:r>
      <w:r w:rsidR="00372D87" w:rsidRPr="006865D9">
        <w:rPr>
          <w:noProof/>
        </w:rPr>
        <mc:AlternateContent>
          <mc:Choice Requires="wps">
            <w:drawing>
              <wp:anchor distT="0" distB="0" distL="114300" distR="114300" simplePos="0" relativeHeight="251824128" behindDoc="0" locked="0" layoutInCell="1" allowOverlap="1" wp14:anchorId="6CFE421B" wp14:editId="37F95371">
                <wp:simplePos x="0" y="0"/>
                <wp:positionH relativeFrom="column">
                  <wp:posOffset>1536065</wp:posOffset>
                </wp:positionH>
                <wp:positionV relativeFrom="paragraph">
                  <wp:posOffset>2705100</wp:posOffset>
                </wp:positionV>
                <wp:extent cx="3006725" cy="6654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006725" cy="665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7">
                        <w:txbxContent>
                          <w:p w14:paraId="33391C2F" w14:textId="77777777" w:rsidR="00CA5F39" w:rsidRPr="00CA5F39" w:rsidRDefault="00CA5F39" w:rsidP="00CA5F39">
                            <w:pPr>
                              <w:spacing w:after="140"/>
                              <w:rPr>
                                <w:rFonts w:ascii="Calibri" w:hAnsi="Calibri"/>
                                <w:color w:val="6A6E6C"/>
                                <w:sz w:val="21"/>
                                <w:szCs w:val="21"/>
                                <w:lang w:val="en-US"/>
                              </w:rPr>
                            </w:pPr>
                            <w:r w:rsidRPr="00CA5F39">
                              <w:rPr>
                                <w:rFonts w:ascii="Calibri" w:hAnsi="Calibri"/>
                                <w:color w:val="6A6E6C"/>
                                <w:sz w:val="21"/>
                                <w:szCs w:val="21"/>
                                <w:lang w:val="en-US"/>
                              </w:rPr>
                              <w:t>Do you want to feel better about yourself? You can learn how to build self-esteem and raise your self-confidence. Try these tips:</w:t>
                            </w:r>
                          </w:p>
                          <w:p w14:paraId="30FB0560"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Check out new activities.</w:t>
                            </w:r>
                            <w:r w:rsidRPr="00CA5F39">
                              <w:rPr>
                                <w:rFonts w:ascii="Calibri" w:hAnsi="Calibri"/>
                                <w:color w:val="6A6E6C"/>
                                <w:sz w:val="21"/>
                                <w:szCs w:val="21"/>
                                <w:lang w:val="en-US"/>
                              </w:rPr>
                              <w:t> You'll feel proud for stretching your wings. Does trying something new on your own seem too intimidating? Maybe see if a friend will go along.</w:t>
                            </w:r>
                          </w:p>
                          <w:p w14:paraId="290A1219"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Be your own BFF.</w:t>
                            </w:r>
                            <w:r w:rsidRPr="00CA5F39">
                              <w:rPr>
                                <w:rFonts w:ascii="Calibri" w:hAnsi="Calibri"/>
                                <w:color w:val="6A6E6C"/>
                                <w:sz w:val="21"/>
                                <w:szCs w:val="21"/>
                                <w:lang w:val="en-US"/>
                              </w:rPr>
                              <w:t> Make a list of things you love about you. Are you friendly, funny, creative or hard-working, for example?</w:t>
                            </w:r>
                          </w:p>
                          <w:p w14:paraId="02651F97"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Celebrate your successes.</w:t>
                            </w:r>
                            <w:r w:rsidRPr="00CA5F39">
                              <w:rPr>
                                <w:rFonts w:ascii="Calibri" w:hAnsi="Calibri"/>
                                <w:color w:val="6A6E6C"/>
                                <w:sz w:val="21"/>
                                <w:szCs w:val="21"/>
                                <w:lang w:val="en-US"/>
                              </w:rPr>
                              <w:t> Try to really enjoy your achievements. Record them in a journal, tell your friends, or hang up pictures or other reminders.</w:t>
                            </w:r>
                          </w:p>
                          <w:p w14:paraId="7C799F28"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Tell your inner critic to be quiet.</w:t>
                            </w:r>
                            <w:r w:rsidRPr="00CA5F39">
                              <w:rPr>
                                <w:rFonts w:ascii="Calibri" w:hAnsi="Calibri"/>
                                <w:color w:val="6A6E6C"/>
                                <w:sz w:val="21"/>
                                <w:szCs w:val="21"/>
                                <w:lang w:val="en-US"/>
                              </w:rPr>
                              <w:t> </w:t>
                            </w:r>
                            <w:proofErr w:type="spellStart"/>
                            <w:r w:rsidRPr="00CA5F39">
                              <w:rPr>
                                <w:rFonts w:ascii="Calibri" w:hAnsi="Calibri"/>
                                <w:color w:val="6A6E6C"/>
                                <w:sz w:val="21"/>
                                <w:szCs w:val="21"/>
                                <w:lang w:val="en-US"/>
                              </w:rPr>
                              <w:t>f</w:t>
                            </w:r>
                            <w:proofErr w:type="spellEnd"/>
                            <w:r w:rsidRPr="00CA5F39">
                              <w:rPr>
                                <w:rFonts w:ascii="Calibri" w:hAnsi="Calibri"/>
                                <w:color w:val="6A6E6C"/>
                                <w:sz w:val="21"/>
                                <w:szCs w:val="21"/>
                                <w:lang w:val="en-US"/>
                              </w:rPr>
                              <w:t xml:space="preserve"> you have a mean thought about yourself, see if you can change it to something positive instead. For example, if you think, "I'm dumb," try remembering a time you did something smart.</w:t>
                            </w:r>
                          </w:p>
                          <w:p w14:paraId="60DBCC09"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Don't compare yourself to others.</w:t>
                            </w:r>
                            <w:r w:rsidRPr="00CA5F39">
                              <w:rPr>
                                <w:rFonts w:ascii="Calibri" w:hAnsi="Calibri"/>
                                <w:color w:val="6A6E6C"/>
                                <w:sz w:val="21"/>
                                <w:szCs w:val="21"/>
                                <w:lang w:val="en-US"/>
                              </w:rPr>
                              <w:t> Someone else may have tons of online friends or a "great" body, but everyone has strengths and weaknesses.</w:t>
                            </w:r>
                          </w:p>
                          <w:p w14:paraId="6B2F7039"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Practice being assertive.</w:t>
                            </w:r>
                            <w:r w:rsidRPr="00CA5F39">
                              <w:rPr>
                                <w:rFonts w:ascii="Calibri" w:hAnsi="Calibri"/>
                                <w:color w:val="6A6E6C"/>
                                <w:sz w:val="21"/>
                                <w:szCs w:val="21"/>
                                <w:lang w:val="en-US"/>
                              </w:rPr>
                              <w:t> Try to express your thoughts, opinions and needs. It feels great to know you can speak up for yourself! (Of course, you want to do this without stomping on other people's feelings.)</w:t>
                            </w:r>
                          </w:p>
                          <w:p w14:paraId="15F13DAF"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Find ways to feel like you're contributing.</w:t>
                            </w:r>
                            <w:r w:rsidRPr="00CA5F39">
                              <w:rPr>
                                <w:rFonts w:ascii="Calibri" w:hAnsi="Calibri"/>
                                <w:color w:val="6A6E6C"/>
                                <w:sz w:val="21"/>
                                <w:szCs w:val="21"/>
                                <w:lang w:val="en-US"/>
                              </w:rPr>
                              <w:t> It feels great to help. You might do chores at home or volunteer in your community.</w:t>
                            </w:r>
                          </w:p>
                          <w:p w14:paraId="62D82988"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Set realistic goals.</w:t>
                            </w:r>
                            <w:r w:rsidRPr="00CA5F39">
                              <w:rPr>
                                <w:rFonts w:ascii="Calibri" w:hAnsi="Calibri"/>
                                <w:color w:val="6A6E6C"/>
                                <w:sz w:val="21"/>
                                <w:szCs w:val="21"/>
                                <w:lang w:val="en-US"/>
                              </w:rPr>
                              <w:t> Aim for a goal that you think you can reach. Then make a plan for how to get there. If you pick something very hard, you may get frustrated and quit.</w:t>
                            </w:r>
                          </w:p>
                          <w:p w14:paraId="19BE20C6"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Forgive yourself when you fail.</w:t>
                            </w:r>
                            <w:r w:rsidRPr="00CA5F39">
                              <w:rPr>
                                <w:rFonts w:ascii="Calibri" w:hAnsi="Calibri"/>
                                <w:color w:val="6A6E6C"/>
                                <w:sz w:val="21"/>
                                <w:szCs w:val="21"/>
                                <w:lang w:val="en-US"/>
                              </w:rPr>
                              <w:t> Nobody is perfect. The important thing is to learn from your mistakes. It's good to know you can pick yourself up and keep going!</w:t>
                            </w:r>
                          </w:p>
                          <w:p w14:paraId="2DFC01A8"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Find true friends.</w:t>
                            </w:r>
                            <w:r w:rsidRPr="00CA5F39">
                              <w:rPr>
                                <w:rFonts w:ascii="Calibri" w:hAnsi="Calibri"/>
                                <w:color w:val="6A6E6C"/>
                                <w:sz w:val="21"/>
                                <w:szCs w:val="21"/>
                                <w:lang w:val="en-US"/>
                              </w:rPr>
                              <w:t> Hang out with people who make you feel good about yourself. Real friends like you for you.</w:t>
                            </w:r>
                          </w:p>
                          <w:p w14:paraId="37D84693"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Honor your background.</w:t>
                            </w:r>
                            <w:r w:rsidRPr="00CA5F39">
                              <w:rPr>
                                <w:rFonts w:ascii="Calibri" w:hAnsi="Calibri"/>
                                <w:color w:val="6A6E6C"/>
                                <w:sz w:val="21"/>
                                <w:szCs w:val="21"/>
                                <w:lang w:val="en-US"/>
                              </w:rPr>
                              <w:t> It can be great to feel proud of who you are and where you come from. Celebrate your heritage and culture.</w:t>
                            </w:r>
                          </w:p>
                          <w:p w14:paraId="791A70F1" w14:textId="6B7A02FF" w:rsidR="00CA5F39" w:rsidRPr="006865D9" w:rsidRDefault="00CA5F39" w:rsidP="00CA5F39">
                            <w:pPr>
                              <w:numPr>
                                <w:ilvl w:val="0"/>
                                <w:numId w:val="19"/>
                              </w:numPr>
                              <w:spacing w:after="140"/>
                              <w:ind w:left="284" w:hanging="284"/>
                              <w:rPr>
                                <w:rFonts w:ascii="Calibri" w:hAnsi="Calibri"/>
                                <w:color w:val="6A6E6C"/>
                                <w:sz w:val="21"/>
                                <w:szCs w:val="21"/>
                              </w:rPr>
                            </w:pPr>
                            <w:r w:rsidRPr="00CA5F39">
                              <w:rPr>
                                <w:rFonts w:ascii="Calibri" w:hAnsi="Calibri"/>
                                <w:color w:val="6A6E6C"/>
                                <w:sz w:val="21"/>
                                <w:szCs w:val="21"/>
                                <w:lang w:val="en-US"/>
                              </w:rPr>
                              <w:t>If you try working on your self-esteem for a while and still don't feel good about yourself, reach out for help. Talk to a trusted friend or family member, doctor or counselor, or another person in whom you can confide. Your confidant may be able to suggest other things you can try, and it may help just to talk about how you're feeling. Also, sometimes low self-esteem can increase your risk for depression and other emotional problems. Speaking to someone you trust is the first step to getting support, and that person may be able to help you get treatment if you need it.</w:t>
                            </w:r>
                            <w:r w:rsidR="00372D87" w:rsidRPr="006865D9">
                              <w:rPr>
                                <w:rFonts w:ascii="Calibri" w:hAnsi="Calibri"/>
                                <w:color w:val="6A6E6C"/>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421B" id="Text Box 38" o:spid="_x0000_s1054" type="#_x0000_t202" style="position:absolute;margin-left:120.95pt;margin-top:213pt;width:236.75pt;height:5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" filled="f" stroked="f">
                <v:textbox style="mso-next-textbox:#Text Box 40">
                  <w:txbxContent>
                    <w:p w14:paraId="33391C2F" w14:textId="77777777" w:rsidR="00CA5F39" w:rsidRPr="00CA5F39" w:rsidRDefault="00CA5F39" w:rsidP="00CA5F39">
                      <w:pPr>
                        <w:spacing w:after="140"/>
                        <w:rPr>
                          <w:rFonts w:ascii="Calibri" w:hAnsi="Calibri"/>
                          <w:color w:val="6A6E6C"/>
                          <w:sz w:val="21"/>
                          <w:szCs w:val="21"/>
                          <w:lang w:val="en-US"/>
                        </w:rPr>
                      </w:pPr>
                      <w:r w:rsidRPr="00CA5F39">
                        <w:rPr>
                          <w:rFonts w:ascii="Calibri" w:hAnsi="Calibri"/>
                          <w:color w:val="6A6E6C"/>
                          <w:sz w:val="21"/>
                          <w:szCs w:val="21"/>
                          <w:lang w:val="en-US"/>
                        </w:rPr>
                        <w:t>Do you want to feel better about yourself? You can learn how to build self-esteem and raise your self-confidence. Try these tips:</w:t>
                      </w:r>
                    </w:p>
                    <w:p w14:paraId="30FB0560"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Check out new activities.</w:t>
                      </w:r>
                      <w:r w:rsidRPr="00CA5F39">
                        <w:rPr>
                          <w:rFonts w:ascii="Calibri" w:hAnsi="Calibri"/>
                          <w:color w:val="6A6E6C"/>
                          <w:sz w:val="21"/>
                          <w:szCs w:val="21"/>
                          <w:lang w:val="en-US"/>
                        </w:rPr>
                        <w:t> You'll feel proud for stretching your wings. Does trying something new on your own seem too intimidating? Maybe see if a friend will go along.</w:t>
                      </w:r>
                    </w:p>
                    <w:p w14:paraId="290A1219"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Be your own BFF.</w:t>
                      </w:r>
                      <w:r w:rsidRPr="00CA5F39">
                        <w:rPr>
                          <w:rFonts w:ascii="Calibri" w:hAnsi="Calibri"/>
                          <w:color w:val="6A6E6C"/>
                          <w:sz w:val="21"/>
                          <w:szCs w:val="21"/>
                          <w:lang w:val="en-US"/>
                        </w:rPr>
                        <w:t> Make a list of things you love about you. Are you friendly, funny, creative or hard-working, for example?</w:t>
                      </w:r>
                    </w:p>
                    <w:p w14:paraId="02651F97"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Celebrate your successes.</w:t>
                      </w:r>
                      <w:r w:rsidRPr="00CA5F39">
                        <w:rPr>
                          <w:rFonts w:ascii="Calibri" w:hAnsi="Calibri"/>
                          <w:color w:val="6A6E6C"/>
                          <w:sz w:val="21"/>
                          <w:szCs w:val="21"/>
                          <w:lang w:val="en-US"/>
                        </w:rPr>
                        <w:t> Try to really enjoy your achievements. Record them in a journal, tell your friends, or hang up pictures or other reminders.</w:t>
                      </w:r>
                    </w:p>
                    <w:p w14:paraId="7C799F28"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Tell your inner critic to be quiet.</w:t>
                      </w:r>
                      <w:r w:rsidRPr="00CA5F39">
                        <w:rPr>
                          <w:rFonts w:ascii="Calibri" w:hAnsi="Calibri"/>
                          <w:color w:val="6A6E6C"/>
                          <w:sz w:val="21"/>
                          <w:szCs w:val="21"/>
                          <w:lang w:val="en-US"/>
                        </w:rPr>
                        <w:t> </w:t>
                      </w:r>
                      <w:proofErr w:type="spellStart"/>
                      <w:r w:rsidRPr="00CA5F39">
                        <w:rPr>
                          <w:rFonts w:ascii="Calibri" w:hAnsi="Calibri"/>
                          <w:color w:val="6A6E6C"/>
                          <w:sz w:val="21"/>
                          <w:szCs w:val="21"/>
                          <w:lang w:val="en-US"/>
                        </w:rPr>
                        <w:t>f</w:t>
                      </w:r>
                      <w:proofErr w:type="spellEnd"/>
                      <w:r w:rsidRPr="00CA5F39">
                        <w:rPr>
                          <w:rFonts w:ascii="Calibri" w:hAnsi="Calibri"/>
                          <w:color w:val="6A6E6C"/>
                          <w:sz w:val="21"/>
                          <w:szCs w:val="21"/>
                          <w:lang w:val="en-US"/>
                        </w:rPr>
                        <w:t xml:space="preserve"> you have a mean thought about yourself, see if you can change it to something positive instead. For example, if you think, "I'm dumb," try remembering a time you did something smart.</w:t>
                      </w:r>
                    </w:p>
                    <w:p w14:paraId="60DBCC09"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Don't compare yourself to others.</w:t>
                      </w:r>
                      <w:r w:rsidRPr="00CA5F39">
                        <w:rPr>
                          <w:rFonts w:ascii="Calibri" w:hAnsi="Calibri"/>
                          <w:color w:val="6A6E6C"/>
                          <w:sz w:val="21"/>
                          <w:szCs w:val="21"/>
                          <w:lang w:val="en-US"/>
                        </w:rPr>
                        <w:t> Someone else may have tons of online friends or a "great" body, but everyone has strengths and weaknesses.</w:t>
                      </w:r>
                    </w:p>
                    <w:p w14:paraId="6B2F7039"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Practice being assertive.</w:t>
                      </w:r>
                      <w:r w:rsidRPr="00CA5F39">
                        <w:rPr>
                          <w:rFonts w:ascii="Calibri" w:hAnsi="Calibri"/>
                          <w:color w:val="6A6E6C"/>
                          <w:sz w:val="21"/>
                          <w:szCs w:val="21"/>
                          <w:lang w:val="en-US"/>
                        </w:rPr>
                        <w:t> Try to express your thoughts, opinions and needs. It feels great to know you can speak up for yourself! (Of course, you want to do this without stomping on other people's feelings.)</w:t>
                      </w:r>
                    </w:p>
                    <w:p w14:paraId="15F13DAF"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Find ways to feel like you're contributing.</w:t>
                      </w:r>
                      <w:r w:rsidRPr="00CA5F39">
                        <w:rPr>
                          <w:rFonts w:ascii="Calibri" w:hAnsi="Calibri"/>
                          <w:color w:val="6A6E6C"/>
                          <w:sz w:val="21"/>
                          <w:szCs w:val="21"/>
                          <w:lang w:val="en-US"/>
                        </w:rPr>
                        <w:t> It feels great to help. You might do chores at home or volunteer in your community.</w:t>
                      </w:r>
                    </w:p>
                    <w:p w14:paraId="62D82988"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Set realistic goals.</w:t>
                      </w:r>
                      <w:r w:rsidRPr="00CA5F39">
                        <w:rPr>
                          <w:rFonts w:ascii="Calibri" w:hAnsi="Calibri"/>
                          <w:color w:val="6A6E6C"/>
                          <w:sz w:val="21"/>
                          <w:szCs w:val="21"/>
                          <w:lang w:val="en-US"/>
                        </w:rPr>
                        <w:t> Aim for a goal that you think you can reach. Then make a plan for how to get there. If you pick something very hard, you may get frustrated and quit.</w:t>
                      </w:r>
                    </w:p>
                    <w:p w14:paraId="19BE20C6"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Forgive yourself when you fail.</w:t>
                      </w:r>
                      <w:r w:rsidRPr="00CA5F39">
                        <w:rPr>
                          <w:rFonts w:ascii="Calibri" w:hAnsi="Calibri"/>
                          <w:color w:val="6A6E6C"/>
                          <w:sz w:val="21"/>
                          <w:szCs w:val="21"/>
                          <w:lang w:val="en-US"/>
                        </w:rPr>
                        <w:t> Nobody is perfect. The important thing is to learn from your mistakes. It's good to know you can pick yourself up and keep going!</w:t>
                      </w:r>
                    </w:p>
                    <w:p w14:paraId="2DFC01A8"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Find true friends.</w:t>
                      </w:r>
                      <w:r w:rsidRPr="00CA5F39">
                        <w:rPr>
                          <w:rFonts w:ascii="Calibri" w:hAnsi="Calibri"/>
                          <w:color w:val="6A6E6C"/>
                          <w:sz w:val="21"/>
                          <w:szCs w:val="21"/>
                          <w:lang w:val="en-US"/>
                        </w:rPr>
                        <w:t> Hang out with people who make you feel good about yourself. Real friends like you for you.</w:t>
                      </w:r>
                    </w:p>
                    <w:p w14:paraId="37D84693" w14:textId="77777777" w:rsidR="00CA5F39" w:rsidRPr="00CA5F39" w:rsidRDefault="00CA5F39" w:rsidP="00CA5F39">
                      <w:pPr>
                        <w:numPr>
                          <w:ilvl w:val="0"/>
                          <w:numId w:val="19"/>
                        </w:numPr>
                        <w:spacing w:after="140"/>
                        <w:ind w:left="284" w:hanging="284"/>
                        <w:rPr>
                          <w:rFonts w:ascii="Calibri" w:hAnsi="Calibri"/>
                          <w:color w:val="6A6E6C"/>
                          <w:sz w:val="21"/>
                          <w:szCs w:val="21"/>
                          <w:lang w:val="en-US"/>
                        </w:rPr>
                      </w:pPr>
                      <w:r w:rsidRPr="00CA5F39">
                        <w:rPr>
                          <w:rFonts w:ascii="Calibri" w:hAnsi="Calibri"/>
                          <w:b/>
                          <w:bCs/>
                          <w:color w:val="6A6E6C"/>
                          <w:sz w:val="21"/>
                          <w:szCs w:val="21"/>
                          <w:lang w:val="en-US"/>
                        </w:rPr>
                        <w:t>Honor your background.</w:t>
                      </w:r>
                      <w:r w:rsidRPr="00CA5F39">
                        <w:rPr>
                          <w:rFonts w:ascii="Calibri" w:hAnsi="Calibri"/>
                          <w:color w:val="6A6E6C"/>
                          <w:sz w:val="21"/>
                          <w:szCs w:val="21"/>
                          <w:lang w:val="en-US"/>
                        </w:rPr>
                        <w:t> It can be great to feel proud of who you are and where you come from. Celebrate your heritage and culture.</w:t>
                      </w:r>
                    </w:p>
                    <w:p w14:paraId="791A70F1" w14:textId="6B7A02FF" w:rsidR="00CA5F39" w:rsidRPr="006865D9" w:rsidRDefault="00CA5F39" w:rsidP="00CA5F39">
                      <w:pPr>
                        <w:numPr>
                          <w:ilvl w:val="0"/>
                          <w:numId w:val="19"/>
                        </w:numPr>
                        <w:spacing w:after="140"/>
                        <w:ind w:left="284" w:hanging="284"/>
                        <w:rPr>
                          <w:rFonts w:ascii="Calibri" w:hAnsi="Calibri"/>
                          <w:color w:val="6A6E6C"/>
                          <w:sz w:val="21"/>
                          <w:szCs w:val="21"/>
                        </w:rPr>
                      </w:pPr>
                      <w:r w:rsidRPr="00CA5F39">
                        <w:rPr>
                          <w:rFonts w:ascii="Calibri" w:hAnsi="Calibri"/>
                          <w:color w:val="6A6E6C"/>
                          <w:sz w:val="21"/>
                          <w:szCs w:val="21"/>
                          <w:lang w:val="en-US"/>
                        </w:rPr>
                        <w:t>If you try working on your self-esteem for a while and still don't feel good about yourself, reach out for help. Talk to a trusted friend or family member, doctor or counselor, or another person in whom you can confide. Your confidant may be able to suggest other things you can try, and it may help just to talk about how you're feeling. Also, sometimes low self-esteem can increase your risk for depression and other emotional problems. Speaking to someone you trust is the first step to getting support, and that person may be able to help you get treatment if you need it.</w:t>
                      </w:r>
                      <w:r w:rsidR="00372D87" w:rsidRPr="006865D9">
                        <w:rPr>
                          <w:rFonts w:ascii="Calibri" w:hAnsi="Calibri"/>
                          <w:color w:val="6A6E6C"/>
                          <w:sz w:val="21"/>
                          <w:szCs w:val="21"/>
                        </w:rPr>
                        <w:t xml:space="preserve"> </w:t>
                      </w:r>
                    </w:p>
                  </w:txbxContent>
                </v:textbox>
                <w10:wrap type="square"/>
              </v:shape>
            </w:pict>
          </mc:Fallback>
        </mc:AlternateContent>
      </w:r>
      <w:r w:rsidR="0019568D">
        <w:rPr>
          <w:noProof/>
          <w:lang w:val="en-US" w:eastAsia="en-US"/>
        </w:rPr>
        <mc:AlternateContent>
          <mc:Choice Requires="wps">
            <w:drawing>
              <wp:anchor distT="0" distB="0" distL="114300" distR="114300" simplePos="0" relativeHeight="251822080" behindDoc="0" locked="0" layoutInCell="1" allowOverlap="1" wp14:anchorId="53710D96" wp14:editId="5CD3830C">
                <wp:simplePos x="0" y="0"/>
                <wp:positionH relativeFrom="column">
                  <wp:posOffset>1168701</wp:posOffset>
                </wp:positionH>
                <wp:positionV relativeFrom="paragraph">
                  <wp:posOffset>1083945</wp:posOffset>
                </wp:positionV>
                <wp:extent cx="4306439" cy="1387803"/>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306439" cy="138780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9C8155" w14:textId="2A8DBE2A" w:rsidR="0019568D" w:rsidRPr="0019568D" w:rsidRDefault="0019568D" w:rsidP="0019568D">
                            <w:pPr>
                              <w:jc w:val="right"/>
                              <w:rPr>
                                <w:rFonts w:eastAsia="Times New Roman"/>
                                <w:bCs/>
                                <w:color w:val="D51C5F"/>
                                <w:kern w:val="36"/>
                                <w:sz w:val="56"/>
                                <w:szCs w:val="56"/>
                                <w:lang w:val="en-US"/>
                              </w:rPr>
                            </w:pPr>
                            <w:r w:rsidRPr="0019568D">
                              <w:rPr>
                                <w:rFonts w:eastAsia="Times New Roman"/>
                                <w:bCs/>
                                <w:color w:val="D51C5F"/>
                                <w:kern w:val="36"/>
                                <w:sz w:val="56"/>
                                <w:szCs w:val="56"/>
                                <w:lang w:val="en-US"/>
                              </w:rPr>
                              <w:t xml:space="preserve">Boost Your </w:t>
                            </w:r>
                            <w:r w:rsidRPr="0019568D">
                              <w:rPr>
                                <w:rFonts w:eastAsia="Times New Roman"/>
                                <w:bCs/>
                                <w:color w:val="D51C5F"/>
                                <w:kern w:val="36"/>
                                <w:sz w:val="56"/>
                                <w:szCs w:val="56"/>
                                <w:lang w:val="en-US"/>
                              </w:rPr>
                              <w:br/>
                            </w:r>
                            <w:r w:rsidRPr="0019568D">
                              <w:rPr>
                                <w:rFonts w:eastAsia="Times New Roman"/>
                                <w:b/>
                                <w:bCs/>
                                <w:color w:val="D51C5F"/>
                                <w:kern w:val="36"/>
                                <w:sz w:val="56"/>
                                <w:szCs w:val="56"/>
                                <w:lang w:val="en-US"/>
                              </w:rPr>
                              <w:t>SELF-ESTEEM</w:t>
                            </w:r>
                            <w:r w:rsidRPr="0019568D">
                              <w:rPr>
                                <w:rFonts w:eastAsia="Times New Roman"/>
                                <w:bCs/>
                                <w:color w:val="D51C5F"/>
                                <w:kern w:val="36"/>
                                <w:sz w:val="56"/>
                                <w:szCs w:val="56"/>
                                <w:lang w:val="en-US"/>
                              </w:rPr>
                              <w:t xml:space="preserve"> and </w:t>
                            </w:r>
                            <w:r w:rsidRPr="0019568D">
                              <w:rPr>
                                <w:rFonts w:eastAsia="Times New Roman"/>
                                <w:bCs/>
                                <w:color w:val="D51C5F"/>
                                <w:kern w:val="36"/>
                                <w:sz w:val="56"/>
                                <w:szCs w:val="56"/>
                                <w:lang w:val="en-US"/>
                              </w:rPr>
                              <w:br/>
                            </w:r>
                            <w:r w:rsidRPr="0019568D">
                              <w:rPr>
                                <w:rFonts w:eastAsia="Times New Roman"/>
                                <w:b/>
                                <w:bCs/>
                                <w:color w:val="D51C5F"/>
                                <w:kern w:val="36"/>
                                <w:sz w:val="56"/>
                                <w:szCs w:val="56"/>
                                <w:lang w:val="en-US"/>
                              </w:rPr>
                              <w:t>SELF-CONFIDENCE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10D96" id="Text Box 37" o:spid="_x0000_s1055" type="#_x0000_t202" style="position:absolute;margin-left:92pt;margin-top:85.35pt;width:339.1pt;height:109.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" filled="f" stroked="f">
                <v:textbox>
                  <w:txbxContent>
                    <w:p w14:paraId="6C9C8155" w14:textId="2A8DBE2A" w:rsidR="0019568D" w:rsidRPr="0019568D" w:rsidRDefault="0019568D" w:rsidP="0019568D">
                      <w:pPr>
                        <w:jc w:val="right"/>
                        <w:rPr>
                          <w:rFonts w:eastAsia="Times New Roman"/>
                          <w:bCs/>
                          <w:color w:val="D51C5F"/>
                          <w:kern w:val="36"/>
                          <w:sz w:val="56"/>
                          <w:szCs w:val="56"/>
                          <w:lang w:val="en-US"/>
                        </w:rPr>
                      </w:pPr>
                      <w:r w:rsidRPr="0019568D">
                        <w:rPr>
                          <w:rFonts w:eastAsia="Times New Roman"/>
                          <w:bCs/>
                          <w:color w:val="D51C5F"/>
                          <w:kern w:val="36"/>
                          <w:sz w:val="56"/>
                          <w:szCs w:val="56"/>
                          <w:lang w:val="en-US"/>
                        </w:rPr>
                        <w:t xml:space="preserve">Boost Your </w:t>
                      </w:r>
                      <w:r w:rsidRPr="0019568D">
                        <w:rPr>
                          <w:rFonts w:eastAsia="Times New Roman"/>
                          <w:bCs/>
                          <w:color w:val="D51C5F"/>
                          <w:kern w:val="36"/>
                          <w:sz w:val="56"/>
                          <w:szCs w:val="56"/>
                          <w:lang w:val="en-US"/>
                        </w:rPr>
                        <w:br/>
                      </w:r>
                      <w:r w:rsidRPr="0019568D">
                        <w:rPr>
                          <w:rFonts w:eastAsia="Times New Roman"/>
                          <w:b/>
                          <w:bCs/>
                          <w:color w:val="D51C5F"/>
                          <w:kern w:val="36"/>
                          <w:sz w:val="56"/>
                          <w:szCs w:val="56"/>
                          <w:lang w:val="en-US"/>
                        </w:rPr>
                        <w:t>SELF-ESTEEM</w:t>
                      </w:r>
                      <w:r w:rsidRPr="0019568D">
                        <w:rPr>
                          <w:rFonts w:eastAsia="Times New Roman"/>
                          <w:bCs/>
                          <w:color w:val="D51C5F"/>
                          <w:kern w:val="36"/>
                          <w:sz w:val="56"/>
                          <w:szCs w:val="56"/>
                          <w:lang w:val="en-US"/>
                        </w:rPr>
                        <w:t xml:space="preserve"> and </w:t>
                      </w:r>
                      <w:r w:rsidRPr="0019568D">
                        <w:rPr>
                          <w:rFonts w:eastAsia="Times New Roman"/>
                          <w:bCs/>
                          <w:color w:val="D51C5F"/>
                          <w:kern w:val="36"/>
                          <w:sz w:val="56"/>
                          <w:szCs w:val="56"/>
                          <w:lang w:val="en-US"/>
                        </w:rPr>
                        <w:br/>
                      </w:r>
                      <w:r w:rsidRPr="0019568D">
                        <w:rPr>
                          <w:rFonts w:eastAsia="Times New Roman"/>
                          <w:b/>
                          <w:bCs/>
                          <w:color w:val="D51C5F"/>
                          <w:kern w:val="36"/>
                          <w:sz w:val="56"/>
                          <w:szCs w:val="56"/>
                          <w:lang w:val="en-US"/>
                        </w:rPr>
                        <w:t>SELF-CONFIDENCE</w:t>
                      </w:r>
                    </w:p>
                  </w:txbxContent>
                </v:textbox>
                <w10:wrap type="square"/>
              </v:shape>
            </w:pict>
          </mc:Fallback>
        </mc:AlternateContent>
      </w:r>
      <w:r w:rsidR="00693D63">
        <w:rPr>
          <w:noProof/>
          <w:lang w:val="en-US" w:eastAsia="en-US"/>
        </w:rPr>
        <w:drawing>
          <wp:anchor distT="0" distB="0" distL="114300" distR="114300" simplePos="0" relativeHeight="251637227" behindDoc="1" locked="0" layoutInCell="1" allowOverlap="1" wp14:anchorId="56505611" wp14:editId="281AC03C">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2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94B5B">
        <w:rPr>
          <w:noProof/>
          <w:lang w:val="en-US" w:eastAsia="en-US"/>
        </w:rPr>
        <w:drawing>
          <wp:anchor distT="0" distB="0" distL="114300" distR="114300" simplePos="0" relativeHeight="251650040" behindDoc="1" locked="0" layoutInCell="1" allowOverlap="1" wp14:anchorId="15A6AB57" wp14:editId="2B3D21F0">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2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7936" behindDoc="0" locked="0" layoutInCell="1" allowOverlap="1" wp14:anchorId="6ECEC93B" wp14:editId="312D0A5F">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6"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b2eg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" filled="f" stroked="f">
                <v:textbo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5BC67A14">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CB901" w14:textId="17B58B61" w:rsidR="00AE169C" w:rsidRPr="00690C67" w:rsidRDefault="00AD1822"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49625B31" w14:textId="77777777"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7"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Vndw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" filled="f" stroked="f">
                <v:textbox>
                  <w:txbxContent>
                    <w:p w14:paraId="7B4CB901" w14:textId="17B58B61" w:rsidR="00AE169C" w:rsidRPr="00690C67" w:rsidRDefault="00AD1822"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49625B31" w14:textId="77777777"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59D48BF8" w14:textId="3F3F410A" w:rsidR="00C429D8" w:rsidRDefault="00C429D8" w:rsidP="007254B7">
      <w:pPr>
        <w:sectPr w:rsidR="00C429D8" w:rsidSect="007F439E">
          <w:pgSz w:w="12240" w:h="15840"/>
          <w:pgMar w:top="0" w:right="0" w:bottom="0" w:left="0" w:header="708" w:footer="708" w:gutter="0"/>
          <w:cols w:space="708"/>
          <w:docGrid w:linePitch="360"/>
        </w:sectPr>
      </w:pPr>
    </w:p>
    <w:p w14:paraId="0159B2BA" w14:textId="18D203DD" w:rsidR="00C429D8" w:rsidRDefault="00DE4039" w:rsidP="007254B7">
      <w:pPr>
        <w:sectPr w:rsidR="00C429D8"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1832320" behindDoc="0" locked="0" layoutInCell="1" allowOverlap="1" wp14:anchorId="166C6A6A" wp14:editId="2CFEA845">
                <wp:simplePos x="0" y="0"/>
                <wp:positionH relativeFrom="column">
                  <wp:posOffset>4899660</wp:posOffset>
                </wp:positionH>
                <wp:positionV relativeFrom="paragraph">
                  <wp:posOffset>3789680</wp:posOffset>
                </wp:positionV>
                <wp:extent cx="2649220" cy="57785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649220" cy="5778500"/>
                        </a:xfrm>
                        <a:prstGeom prst="rect">
                          <a:avLst/>
                        </a:prstGeom>
                        <a:noFill/>
                        <a:ln w="6350">
                          <a:noFill/>
                        </a:ln>
                      </wps:spPr>
                      <wps:linkedTxbx id="3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6A6A" id="Text Box 67" o:spid="_x0000_s1058" type="#_x0000_t202" style="position:absolute;margin-left:385.8pt;margin-top:298.4pt;width:208.6pt;height:4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" filled="f" stroked="f" strokeweight=".5pt">
                <v:textbox>
                  <w:txbxContent/>
                </v:textbox>
              </v:shape>
            </w:pict>
          </mc:Fallback>
        </mc:AlternateContent>
      </w:r>
      <w:r w:rsidRPr="006865D9">
        <w:rPr>
          <w:noProof/>
        </w:rPr>
        <mc:AlternateContent>
          <mc:Choice Requires="wps">
            <w:drawing>
              <wp:anchor distT="0" distB="0" distL="114300" distR="114300" simplePos="0" relativeHeight="251831296" behindDoc="0" locked="0" layoutInCell="1" allowOverlap="1" wp14:anchorId="17F21A2B" wp14:editId="61524A70">
                <wp:simplePos x="0" y="0"/>
                <wp:positionH relativeFrom="column">
                  <wp:posOffset>2148205</wp:posOffset>
                </wp:positionH>
                <wp:positionV relativeFrom="paragraph">
                  <wp:posOffset>3791474</wp:posOffset>
                </wp:positionV>
                <wp:extent cx="2645410" cy="5326602"/>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645410" cy="53266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1">
                        <w:txbxContent>
                          <w:p w14:paraId="6F23B8EB" w14:textId="77777777" w:rsidR="00753F0D" w:rsidRP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Choose a lifestyle that combines sensible eating with regular physical activity. To be at their best, adults need to avoid gaining weight, and many need to lose weight. Being overweight or obese increases your risk for high blood pressure, high blood cholesterol, heart disease, stroke, diabetes, certain types of cancer, arthritis, and breathing problems. A healthy weight is key to a long, healthy life.</w:t>
                            </w:r>
                          </w:p>
                          <w:p w14:paraId="4879EF34" w14:textId="77777777" w:rsidR="00753F0D" w:rsidRPr="00753F0D" w:rsidRDefault="00753F0D" w:rsidP="0090665F">
                            <w:pPr>
                              <w:spacing w:after="60"/>
                              <w:rPr>
                                <w:rFonts w:ascii="Calibri" w:hAnsi="Calibri"/>
                                <w:b/>
                                <w:bCs/>
                                <w:color w:val="3053A5"/>
                                <w:sz w:val="21"/>
                                <w:szCs w:val="21"/>
                                <w:lang w:val="en-US"/>
                              </w:rPr>
                            </w:pPr>
                            <w:r w:rsidRPr="00753F0D">
                              <w:rPr>
                                <w:rFonts w:ascii="Calibri" w:hAnsi="Calibri"/>
                                <w:b/>
                                <w:bCs/>
                                <w:color w:val="3053A5"/>
                                <w:sz w:val="21"/>
                                <w:szCs w:val="21"/>
                                <w:lang w:val="en-US"/>
                              </w:rPr>
                              <w:t>Evaluate your body weight.</w:t>
                            </w:r>
                          </w:p>
                          <w:p w14:paraId="08DA8406" w14:textId="77777777" w:rsidR="00753F0D" w:rsidRP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For adults and children, different methods are used to find out if weight is about right for height. If you have concerns about your child's body size, talk with your health care provider.</w:t>
                            </w:r>
                          </w:p>
                          <w:p w14:paraId="42077D65" w14:textId="77777777" w:rsidR="00753F0D" w:rsidRP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If you are an adult, follow the directions below to evaluate your weight in relation to your height, or </w:t>
                            </w:r>
                            <w:r w:rsidRPr="00753F0D">
                              <w:rPr>
                                <w:rFonts w:ascii="Calibri" w:hAnsi="Calibri"/>
                                <w:i/>
                                <w:iCs/>
                                <w:color w:val="6A6E6C"/>
                                <w:sz w:val="21"/>
                                <w:szCs w:val="21"/>
                                <w:lang w:val="en-US"/>
                              </w:rPr>
                              <w:t>Body Mass Index</w:t>
                            </w:r>
                            <w:r w:rsidRPr="00753F0D">
                              <w:rPr>
                                <w:rFonts w:ascii="Calibri" w:hAnsi="Calibri"/>
                                <w:color w:val="6A6E6C"/>
                                <w:sz w:val="21"/>
                                <w:szCs w:val="21"/>
                                <w:lang w:val="en-US"/>
                              </w:rPr>
                              <w:t> (BMI). A BMI above the healthy range is less healthy for most people; but it may be fine if you have lots of muscle and little fat. The further your BMI is above the healthy range, the higher your weight-related risk. If your BMI is above the healthy range, you may benefit from weight loss, especially if you have other health risk factors.</w:t>
                            </w:r>
                          </w:p>
                          <w:p w14:paraId="4E658FCA" w14:textId="78CF590D" w:rsid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BMI's slightly below the healthy range may still be healthy unless they result from illness. If your BMI is below the healthy range, you may have increased risk of menstrual irregularity, infertility, and osteoporosis. If you lose weight suddenly or for unknown reasons, see a health care provider. Unexplained weight loss may be an early clue to a health problem.</w:t>
                            </w:r>
                          </w:p>
                          <w:p w14:paraId="7EAA39CE" w14:textId="77777777" w:rsidR="00753F0D" w:rsidRPr="00753F0D" w:rsidRDefault="00753F0D" w:rsidP="0090665F">
                            <w:pPr>
                              <w:spacing w:after="60"/>
                              <w:rPr>
                                <w:rFonts w:ascii="Calibri" w:hAnsi="Calibri"/>
                                <w:b/>
                                <w:bCs/>
                                <w:color w:val="3053A5"/>
                                <w:sz w:val="21"/>
                                <w:szCs w:val="21"/>
                                <w:lang w:val="en-US"/>
                              </w:rPr>
                            </w:pPr>
                            <w:r w:rsidRPr="00753F0D">
                              <w:rPr>
                                <w:rFonts w:ascii="Calibri" w:hAnsi="Calibri"/>
                                <w:b/>
                                <w:bCs/>
                                <w:color w:val="3053A5"/>
                                <w:sz w:val="21"/>
                                <w:szCs w:val="21"/>
                                <w:lang w:val="en-US"/>
                              </w:rPr>
                              <w:t>How to Evaluate Your Weight (Adults)</w:t>
                            </w:r>
                          </w:p>
                          <w:p w14:paraId="63787EAF" w14:textId="77777777" w:rsidR="00753F0D" w:rsidRPr="00753F0D" w:rsidRDefault="00753F0D" w:rsidP="00753F0D">
                            <w:pPr>
                              <w:numPr>
                                <w:ilvl w:val="0"/>
                                <w:numId w:val="24"/>
                              </w:numPr>
                              <w:spacing w:after="140"/>
                              <w:rPr>
                                <w:rFonts w:ascii="Calibri" w:hAnsi="Calibri"/>
                                <w:color w:val="6A6E6C"/>
                                <w:sz w:val="21"/>
                                <w:szCs w:val="21"/>
                                <w:lang w:val="en-US"/>
                              </w:rPr>
                            </w:pPr>
                            <w:r w:rsidRPr="00753F0D">
                              <w:rPr>
                                <w:rFonts w:ascii="Calibri" w:hAnsi="Calibri"/>
                                <w:color w:val="6A6E6C"/>
                                <w:sz w:val="21"/>
                                <w:szCs w:val="21"/>
                                <w:lang w:val="en-US"/>
                              </w:rPr>
                              <w:t>Weigh yourself and have your height measured to find your BMI category. The higher your BMI category, the greater the risk for health problems.</w:t>
                            </w:r>
                          </w:p>
                          <w:p w14:paraId="20A0DA51" w14:textId="77777777" w:rsidR="00753F0D" w:rsidRPr="00753F0D" w:rsidRDefault="00753F0D" w:rsidP="00753F0D">
                            <w:pPr>
                              <w:numPr>
                                <w:ilvl w:val="0"/>
                                <w:numId w:val="24"/>
                              </w:numPr>
                              <w:spacing w:after="140"/>
                              <w:rPr>
                                <w:rFonts w:ascii="Calibri" w:hAnsi="Calibri"/>
                                <w:color w:val="6A6E6C"/>
                                <w:sz w:val="21"/>
                                <w:szCs w:val="21"/>
                                <w:lang w:val="en-US"/>
                              </w:rPr>
                            </w:pPr>
                            <w:r w:rsidRPr="00753F0D">
                              <w:rPr>
                                <w:rFonts w:ascii="Calibri" w:hAnsi="Calibri"/>
                                <w:color w:val="6A6E6C"/>
                                <w:sz w:val="21"/>
                                <w:szCs w:val="21"/>
                                <w:lang w:val="en-US"/>
                              </w:rPr>
                              <w:t>Measure around your waist, just above your hip bones, while standing. Health risks increase as waist measurement increases, particularly if the waist is greater than 35 inches for women or 40 inches for men. Excess abdominal fat may place you at greater risk of health problems, even if your BMI is about right.</w:t>
                            </w:r>
                          </w:p>
                          <w:p w14:paraId="55E407A0" w14:textId="77777777" w:rsidR="00753F0D" w:rsidRPr="00753F0D" w:rsidRDefault="00753F0D" w:rsidP="0090665F">
                            <w:pPr>
                              <w:spacing w:after="60"/>
                              <w:rPr>
                                <w:rFonts w:ascii="Calibri" w:hAnsi="Calibri"/>
                                <w:b/>
                                <w:bCs/>
                                <w:color w:val="3053A5"/>
                                <w:sz w:val="21"/>
                                <w:szCs w:val="21"/>
                                <w:lang w:val="en-US"/>
                              </w:rPr>
                            </w:pPr>
                            <w:r w:rsidRPr="00753F0D">
                              <w:rPr>
                                <w:rFonts w:ascii="Calibri" w:hAnsi="Calibri"/>
                                <w:b/>
                                <w:bCs/>
                                <w:color w:val="3053A5"/>
                                <w:sz w:val="21"/>
                                <w:szCs w:val="21"/>
                                <w:lang w:val="en-US"/>
                              </w:rPr>
                              <w:t>Manage your weight.</w:t>
                            </w:r>
                          </w:p>
                          <w:p w14:paraId="45984C0C" w14:textId="71523DB4" w:rsidR="00753F0D" w:rsidRPr="00753F0D" w:rsidRDefault="00753F0D" w:rsidP="0090665F">
                            <w:pPr>
                              <w:spacing w:after="140"/>
                              <w:rPr>
                                <w:rFonts w:ascii="Calibri" w:hAnsi="Calibri"/>
                                <w:color w:val="6A6E6C"/>
                                <w:sz w:val="21"/>
                                <w:szCs w:val="21"/>
                                <w:lang w:val="en-US"/>
                              </w:rPr>
                            </w:pPr>
                            <w:r w:rsidRPr="00753F0D">
                              <w:rPr>
                                <w:rFonts w:ascii="Calibri" w:hAnsi="Calibri"/>
                                <w:color w:val="6A6E6C"/>
                                <w:sz w:val="21"/>
                                <w:szCs w:val="21"/>
                                <w:lang w:val="en-US"/>
                              </w:rPr>
                              <w:t>Your genes affect your tendency to gain weight. A tendency to gain weight is increased when food is plentiful and when you use equipment and vehicles to save time and energy. However, it is possible to manage your weight through balancing the calories you eat with your physical activity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1A2B" id="Text Box 66" o:spid="_x0000_s1059" type="#_x0000_t202" style="position:absolute;margin-left:169.15pt;margin-top:298.55pt;width:208.3pt;height:419.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" filled="f" stroked="f">
                <v:textbox style="mso-next-textbox:#Text Box 67">
                  <w:txbxContent>
                    <w:p w14:paraId="6F23B8EB" w14:textId="77777777" w:rsidR="00753F0D" w:rsidRP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Choose a lifestyle that combines sensible eating with regular physical activity. To be at their best, adults need to avoid gaining weight, and many need to lose weight. Being overweight or obese increases your risk for high blood pressure, high blood cholesterol, heart disease, stroke, diabetes, certain types of cancer, arthritis, and breathing problems. A healthy weight is key to a long, healthy life.</w:t>
                      </w:r>
                    </w:p>
                    <w:p w14:paraId="4879EF34" w14:textId="77777777" w:rsidR="00753F0D" w:rsidRPr="00753F0D" w:rsidRDefault="00753F0D" w:rsidP="0090665F">
                      <w:pPr>
                        <w:spacing w:after="60"/>
                        <w:rPr>
                          <w:rFonts w:ascii="Calibri" w:hAnsi="Calibri"/>
                          <w:b/>
                          <w:bCs/>
                          <w:color w:val="3053A5"/>
                          <w:sz w:val="21"/>
                          <w:szCs w:val="21"/>
                          <w:lang w:val="en-US"/>
                        </w:rPr>
                      </w:pPr>
                      <w:r w:rsidRPr="00753F0D">
                        <w:rPr>
                          <w:rFonts w:ascii="Calibri" w:hAnsi="Calibri"/>
                          <w:b/>
                          <w:bCs/>
                          <w:color w:val="3053A5"/>
                          <w:sz w:val="21"/>
                          <w:szCs w:val="21"/>
                          <w:lang w:val="en-US"/>
                        </w:rPr>
                        <w:t>Evaluate your body weight.</w:t>
                      </w:r>
                    </w:p>
                    <w:p w14:paraId="08DA8406" w14:textId="77777777" w:rsidR="00753F0D" w:rsidRP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For adults and children, different methods are used to find out if weight is about right for height. If you have concerns about your child's body size, talk with your health care provider.</w:t>
                      </w:r>
                    </w:p>
                    <w:p w14:paraId="42077D65" w14:textId="77777777" w:rsidR="00753F0D" w:rsidRP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If you are an adult, follow the directions below to evaluate your weight in relation to your height, or </w:t>
                      </w:r>
                      <w:r w:rsidRPr="00753F0D">
                        <w:rPr>
                          <w:rFonts w:ascii="Calibri" w:hAnsi="Calibri"/>
                          <w:i/>
                          <w:iCs/>
                          <w:color w:val="6A6E6C"/>
                          <w:sz w:val="21"/>
                          <w:szCs w:val="21"/>
                          <w:lang w:val="en-US"/>
                        </w:rPr>
                        <w:t>Body Mass Index</w:t>
                      </w:r>
                      <w:r w:rsidRPr="00753F0D">
                        <w:rPr>
                          <w:rFonts w:ascii="Calibri" w:hAnsi="Calibri"/>
                          <w:color w:val="6A6E6C"/>
                          <w:sz w:val="21"/>
                          <w:szCs w:val="21"/>
                          <w:lang w:val="en-US"/>
                        </w:rPr>
                        <w:t> (BMI). A BMI above the healthy range is less healthy for most people; but it may be fine if you have lots of muscle and little fat. The further your BMI is above the healthy range, the higher your weight-related risk. If your BMI is above the healthy range, you may benefit from weight loss, especially if you have other health risk factors.</w:t>
                      </w:r>
                    </w:p>
                    <w:p w14:paraId="4E658FCA" w14:textId="78CF590D" w:rsidR="00753F0D" w:rsidRDefault="00753F0D" w:rsidP="00753F0D">
                      <w:pPr>
                        <w:spacing w:after="140"/>
                        <w:rPr>
                          <w:rFonts w:ascii="Calibri" w:hAnsi="Calibri"/>
                          <w:color w:val="6A6E6C"/>
                          <w:sz w:val="21"/>
                          <w:szCs w:val="21"/>
                          <w:lang w:val="en-US"/>
                        </w:rPr>
                      </w:pPr>
                      <w:r w:rsidRPr="00753F0D">
                        <w:rPr>
                          <w:rFonts w:ascii="Calibri" w:hAnsi="Calibri"/>
                          <w:color w:val="6A6E6C"/>
                          <w:sz w:val="21"/>
                          <w:szCs w:val="21"/>
                          <w:lang w:val="en-US"/>
                        </w:rPr>
                        <w:t>BMI's slightly below the healthy range may still be healthy unless they result from illness. If your BMI is below the healthy range, you may have increased risk of menstrual irregularity, infertility, and osteoporosis. If you lose weight suddenly or for unknown reasons, see a health care provider. Unexplained weight loss may be an early clue to a health problem.</w:t>
                      </w:r>
                    </w:p>
                    <w:p w14:paraId="7EAA39CE" w14:textId="77777777" w:rsidR="00753F0D" w:rsidRPr="00753F0D" w:rsidRDefault="00753F0D" w:rsidP="0090665F">
                      <w:pPr>
                        <w:spacing w:after="60"/>
                        <w:rPr>
                          <w:rFonts w:ascii="Calibri" w:hAnsi="Calibri"/>
                          <w:b/>
                          <w:bCs/>
                          <w:color w:val="3053A5"/>
                          <w:sz w:val="21"/>
                          <w:szCs w:val="21"/>
                          <w:lang w:val="en-US"/>
                        </w:rPr>
                      </w:pPr>
                      <w:r w:rsidRPr="00753F0D">
                        <w:rPr>
                          <w:rFonts w:ascii="Calibri" w:hAnsi="Calibri"/>
                          <w:b/>
                          <w:bCs/>
                          <w:color w:val="3053A5"/>
                          <w:sz w:val="21"/>
                          <w:szCs w:val="21"/>
                          <w:lang w:val="en-US"/>
                        </w:rPr>
                        <w:t>How to Evaluate Your Weight (Adults)</w:t>
                      </w:r>
                    </w:p>
                    <w:p w14:paraId="63787EAF" w14:textId="77777777" w:rsidR="00753F0D" w:rsidRPr="00753F0D" w:rsidRDefault="00753F0D" w:rsidP="00753F0D">
                      <w:pPr>
                        <w:numPr>
                          <w:ilvl w:val="0"/>
                          <w:numId w:val="24"/>
                        </w:numPr>
                        <w:spacing w:after="140"/>
                        <w:rPr>
                          <w:rFonts w:ascii="Calibri" w:hAnsi="Calibri"/>
                          <w:color w:val="6A6E6C"/>
                          <w:sz w:val="21"/>
                          <w:szCs w:val="21"/>
                          <w:lang w:val="en-US"/>
                        </w:rPr>
                      </w:pPr>
                      <w:r w:rsidRPr="00753F0D">
                        <w:rPr>
                          <w:rFonts w:ascii="Calibri" w:hAnsi="Calibri"/>
                          <w:color w:val="6A6E6C"/>
                          <w:sz w:val="21"/>
                          <w:szCs w:val="21"/>
                          <w:lang w:val="en-US"/>
                        </w:rPr>
                        <w:t>Weigh yourself and have your height measured to find your BMI category. The higher your BMI category, the greater the risk for health problems.</w:t>
                      </w:r>
                    </w:p>
                    <w:p w14:paraId="20A0DA51" w14:textId="77777777" w:rsidR="00753F0D" w:rsidRPr="00753F0D" w:rsidRDefault="00753F0D" w:rsidP="00753F0D">
                      <w:pPr>
                        <w:numPr>
                          <w:ilvl w:val="0"/>
                          <w:numId w:val="24"/>
                        </w:numPr>
                        <w:spacing w:after="140"/>
                        <w:rPr>
                          <w:rFonts w:ascii="Calibri" w:hAnsi="Calibri"/>
                          <w:color w:val="6A6E6C"/>
                          <w:sz w:val="21"/>
                          <w:szCs w:val="21"/>
                          <w:lang w:val="en-US"/>
                        </w:rPr>
                      </w:pPr>
                      <w:r w:rsidRPr="00753F0D">
                        <w:rPr>
                          <w:rFonts w:ascii="Calibri" w:hAnsi="Calibri"/>
                          <w:color w:val="6A6E6C"/>
                          <w:sz w:val="21"/>
                          <w:szCs w:val="21"/>
                          <w:lang w:val="en-US"/>
                        </w:rPr>
                        <w:t>Measure around your waist, just above your hip bones, while standing. Health risks increase as waist measurement increases, particularly if the waist is greater than 35 inches for women or 40 inches for men. Excess abdominal fat may place you at greater risk of health problems, even if your BMI is about right.</w:t>
                      </w:r>
                    </w:p>
                    <w:p w14:paraId="55E407A0" w14:textId="77777777" w:rsidR="00753F0D" w:rsidRPr="00753F0D" w:rsidRDefault="00753F0D" w:rsidP="0090665F">
                      <w:pPr>
                        <w:spacing w:after="60"/>
                        <w:rPr>
                          <w:rFonts w:ascii="Calibri" w:hAnsi="Calibri"/>
                          <w:b/>
                          <w:bCs/>
                          <w:color w:val="3053A5"/>
                          <w:sz w:val="21"/>
                          <w:szCs w:val="21"/>
                          <w:lang w:val="en-US"/>
                        </w:rPr>
                      </w:pPr>
                      <w:r w:rsidRPr="00753F0D">
                        <w:rPr>
                          <w:rFonts w:ascii="Calibri" w:hAnsi="Calibri"/>
                          <w:b/>
                          <w:bCs/>
                          <w:color w:val="3053A5"/>
                          <w:sz w:val="21"/>
                          <w:szCs w:val="21"/>
                          <w:lang w:val="en-US"/>
                        </w:rPr>
                        <w:t>Manage your weight.</w:t>
                      </w:r>
                    </w:p>
                    <w:p w14:paraId="45984C0C" w14:textId="71523DB4" w:rsidR="00753F0D" w:rsidRPr="00753F0D" w:rsidRDefault="00753F0D" w:rsidP="0090665F">
                      <w:pPr>
                        <w:spacing w:after="140"/>
                        <w:rPr>
                          <w:rFonts w:ascii="Calibri" w:hAnsi="Calibri"/>
                          <w:color w:val="6A6E6C"/>
                          <w:sz w:val="21"/>
                          <w:szCs w:val="21"/>
                          <w:lang w:val="en-US"/>
                        </w:rPr>
                      </w:pPr>
                      <w:r w:rsidRPr="00753F0D">
                        <w:rPr>
                          <w:rFonts w:ascii="Calibri" w:hAnsi="Calibri"/>
                          <w:color w:val="6A6E6C"/>
                          <w:sz w:val="21"/>
                          <w:szCs w:val="21"/>
                          <w:lang w:val="en-US"/>
                        </w:rPr>
                        <w:t>Your genes affect your tendency to gain weight. A tendency to gain weight is increased when food is plentiful and when you use equipment and vehicles to save time and energy. However, it is possible to manage your weight through balancing the calories you eat with your physical activity choices.</w:t>
                      </w:r>
                    </w:p>
                  </w:txbxContent>
                </v:textbox>
                <w10:wrap type="square"/>
              </v:shape>
            </w:pict>
          </mc:Fallback>
        </mc:AlternateContent>
      </w:r>
      <w:r w:rsidR="006858C3">
        <w:rPr>
          <w:noProof/>
          <w:lang w:val="en-US" w:eastAsia="en-US"/>
        </w:rPr>
        <mc:AlternateContent>
          <mc:Choice Requires="wps">
            <w:drawing>
              <wp:anchor distT="0" distB="0" distL="114300" distR="114300" simplePos="0" relativeHeight="251848704" behindDoc="0" locked="0" layoutInCell="1" allowOverlap="1" wp14:anchorId="1F301179" wp14:editId="17F2257B">
                <wp:simplePos x="0" y="0"/>
                <wp:positionH relativeFrom="column">
                  <wp:posOffset>6012994</wp:posOffset>
                </wp:positionH>
                <wp:positionV relativeFrom="paragraph">
                  <wp:posOffset>9126467</wp:posOffset>
                </wp:positionV>
                <wp:extent cx="1536700" cy="30861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7CE7BA" w14:textId="1E282300" w:rsidR="006858C3" w:rsidRPr="00700159" w:rsidRDefault="006858C3" w:rsidP="006858C3">
                            <w:pPr>
                              <w:jc w:val="right"/>
                              <w:rPr>
                                <w:i/>
                                <w:color w:val="3053A5"/>
                              </w:rPr>
                            </w:pPr>
                            <w:r w:rsidRPr="00700159">
                              <w:rPr>
                                <w:rFonts w:ascii="Calibri" w:hAnsi="Calibri"/>
                                <w:i/>
                                <w:color w:val="3053A5"/>
                                <w:sz w:val="22"/>
                                <w:szCs w:val="22"/>
                              </w:rPr>
                              <w:t xml:space="preserve">continued on page </w:t>
                            </w:r>
                            <w:r>
                              <w:rPr>
                                <w:rFonts w:ascii="Calibri" w:hAnsi="Calibri"/>
                                <w:i/>
                                <w:color w:val="3053A5"/>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1179" id="Text Box 98" o:spid="_x0000_s1060" type="#_x0000_t202" style="position:absolute;margin-left:473.45pt;margin-top:718.6pt;width:121pt;height:24.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" filled="f" stroked="f">
                <v:textbox>
                  <w:txbxContent>
                    <w:p w14:paraId="7D7CE7BA" w14:textId="1E282300" w:rsidR="006858C3" w:rsidRPr="00700159" w:rsidRDefault="006858C3" w:rsidP="006858C3">
                      <w:pPr>
                        <w:jc w:val="right"/>
                        <w:rPr>
                          <w:i/>
                          <w:color w:val="3053A5"/>
                        </w:rPr>
                      </w:pPr>
                      <w:r w:rsidRPr="00700159">
                        <w:rPr>
                          <w:rFonts w:ascii="Calibri" w:hAnsi="Calibri"/>
                          <w:i/>
                          <w:color w:val="3053A5"/>
                          <w:sz w:val="22"/>
                          <w:szCs w:val="22"/>
                        </w:rPr>
                        <w:t xml:space="preserve">continued on page </w:t>
                      </w:r>
                      <w:r>
                        <w:rPr>
                          <w:rFonts w:ascii="Calibri" w:hAnsi="Calibri"/>
                          <w:i/>
                          <w:color w:val="3053A5"/>
                          <w:sz w:val="22"/>
                          <w:szCs w:val="22"/>
                        </w:rPr>
                        <w:t>7</w:t>
                      </w:r>
                    </w:p>
                  </w:txbxContent>
                </v:textbox>
                <w10:wrap type="square"/>
              </v:shape>
            </w:pict>
          </mc:Fallback>
        </mc:AlternateContent>
      </w:r>
      <w:r w:rsidR="00753F0D">
        <w:rPr>
          <w:noProof/>
          <w:lang w:val="en-US" w:eastAsia="en-US"/>
        </w:rPr>
        <mc:AlternateContent>
          <mc:Choice Requires="wps">
            <w:drawing>
              <wp:anchor distT="0" distB="0" distL="114300" distR="114300" simplePos="0" relativeHeight="251829248" behindDoc="0" locked="0" layoutInCell="1" allowOverlap="1" wp14:anchorId="531F6A52" wp14:editId="560C8B97">
                <wp:simplePos x="0" y="0"/>
                <wp:positionH relativeFrom="column">
                  <wp:posOffset>4197383</wp:posOffset>
                </wp:positionH>
                <wp:positionV relativeFrom="paragraph">
                  <wp:posOffset>1941830</wp:posOffset>
                </wp:positionV>
                <wp:extent cx="3457523" cy="1668544"/>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457523" cy="16685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3E6307" w14:textId="48820333" w:rsidR="00753F0D" w:rsidRPr="00753F0D" w:rsidRDefault="00753F0D" w:rsidP="00753F0D">
                            <w:pPr>
                              <w:spacing w:line="192" w:lineRule="auto"/>
                              <w:rPr>
                                <w:rFonts w:eastAsia="Times New Roman"/>
                                <w:bCs/>
                                <w:color w:val="FFFFFF" w:themeColor="background1"/>
                                <w:kern w:val="36"/>
                                <w:sz w:val="96"/>
                                <w:szCs w:val="96"/>
                                <w:lang w:val="en-US"/>
                              </w:rPr>
                            </w:pPr>
                            <w:r w:rsidRPr="00753F0D">
                              <w:rPr>
                                <w:rFonts w:eastAsia="Times New Roman"/>
                                <w:bCs/>
                                <w:color w:val="FFFFFF" w:themeColor="background1"/>
                                <w:kern w:val="36"/>
                                <w:sz w:val="56"/>
                                <w:szCs w:val="56"/>
                                <w:lang w:val="en-US"/>
                              </w:rPr>
                              <w:t xml:space="preserve">Aim for a </w:t>
                            </w:r>
                            <w:r>
                              <w:rPr>
                                <w:rFonts w:eastAsia="Times New Roman"/>
                                <w:bCs/>
                                <w:color w:val="FFFFFF" w:themeColor="background1"/>
                                <w:kern w:val="36"/>
                                <w:sz w:val="56"/>
                                <w:szCs w:val="56"/>
                                <w:lang w:val="en-US"/>
                              </w:rPr>
                              <w:br/>
                            </w:r>
                            <w:r w:rsidRPr="00753F0D">
                              <w:rPr>
                                <w:rFonts w:eastAsia="Times New Roman"/>
                                <w:bCs/>
                                <w:color w:val="FFFFFF" w:themeColor="background1"/>
                                <w:kern w:val="36"/>
                                <w:sz w:val="92"/>
                                <w:szCs w:val="92"/>
                                <w:lang w:val="en-US"/>
                              </w:rPr>
                              <w:t xml:space="preserve">HEALTHY </w:t>
                            </w:r>
                            <w:r w:rsidRPr="00753F0D">
                              <w:rPr>
                                <w:rFonts w:eastAsia="Times New Roman"/>
                                <w:bCs/>
                                <w:color w:val="FFFFFF" w:themeColor="background1"/>
                                <w:kern w:val="36"/>
                                <w:sz w:val="92"/>
                                <w:szCs w:val="92"/>
                                <w:lang w:val="en-US"/>
                              </w:rPr>
                              <w:br/>
                              <w:t>WEIGHT</w:t>
                            </w:r>
                          </w:p>
                          <w:p w14:paraId="24C51BF3" w14:textId="6AA16F79" w:rsidR="00753F0D" w:rsidRPr="00753F0D" w:rsidRDefault="00753F0D" w:rsidP="00753F0D">
                            <w:pPr>
                              <w:spacing w:line="192" w:lineRule="auto"/>
                              <w:rPr>
                                <w:rFonts w:eastAsia="Times New Roman"/>
                                <w:bCs/>
                                <w:color w:val="FFFFFF" w:themeColor="background1"/>
                                <w:kern w:val="36"/>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6A52" id="Text Box 47" o:spid="_x0000_s1061" type="#_x0000_t202" style="position:absolute;margin-left:330.5pt;margin-top:152.9pt;width:272.25pt;height:13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0IewIAAGQ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" filled="f" stroked="f">
                <v:textbox>
                  <w:txbxContent>
                    <w:p w14:paraId="4E3E6307" w14:textId="48820333" w:rsidR="00753F0D" w:rsidRPr="00753F0D" w:rsidRDefault="00753F0D" w:rsidP="00753F0D">
                      <w:pPr>
                        <w:spacing w:line="192" w:lineRule="auto"/>
                        <w:rPr>
                          <w:rFonts w:eastAsia="Times New Roman"/>
                          <w:bCs/>
                          <w:color w:val="FFFFFF" w:themeColor="background1"/>
                          <w:kern w:val="36"/>
                          <w:sz w:val="96"/>
                          <w:szCs w:val="96"/>
                          <w:lang w:val="en-US"/>
                        </w:rPr>
                      </w:pPr>
                      <w:r w:rsidRPr="00753F0D">
                        <w:rPr>
                          <w:rFonts w:eastAsia="Times New Roman"/>
                          <w:bCs/>
                          <w:color w:val="FFFFFF" w:themeColor="background1"/>
                          <w:kern w:val="36"/>
                          <w:sz w:val="56"/>
                          <w:szCs w:val="56"/>
                          <w:lang w:val="en-US"/>
                        </w:rPr>
                        <w:t xml:space="preserve">Aim for a </w:t>
                      </w:r>
                      <w:r>
                        <w:rPr>
                          <w:rFonts w:eastAsia="Times New Roman"/>
                          <w:bCs/>
                          <w:color w:val="FFFFFF" w:themeColor="background1"/>
                          <w:kern w:val="36"/>
                          <w:sz w:val="56"/>
                          <w:szCs w:val="56"/>
                          <w:lang w:val="en-US"/>
                        </w:rPr>
                        <w:br/>
                      </w:r>
                      <w:r w:rsidRPr="00753F0D">
                        <w:rPr>
                          <w:rFonts w:eastAsia="Times New Roman"/>
                          <w:bCs/>
                          <w:color w:val="FFFFFF" w:themeColor="background1"/>
                          <w:kern w:val="36"/>
                          <w:sz w:val="92"/>
                          <w:szCs w:val="92"/>
                          <w:lang w:val="en-US"/>
                        </w:rPr>
                        <w:t xml:space="preserve">HEALTHY </w:t>
                      </w:r>
                      <w:r w:rsidRPr="00753F0D">
                        <w:rPr>
                          <w:rFonts w:eastAsia="Times New Roman"/>
                          <w:bCs/>
                          <w:color w:val="FFFFFF" w:themeColor="background1"/>
                          <w:kern w:val="36"/>
                          <w:sz w:val="92"/>
                          <w:szCs w:val="92"/>
                          <w:lang w:val="en-US"/>
                        </w:rPr>
                        <w:br/>
                        <w:t>WEIGHT</w:t>
                      </w:r>
                    </w:p>
                    <w:p w14:paraId="24C51BF3" w14:textId="6AA16F79" w:rsidR="00753F0D" w:rsidRPr="00753F0D" w:rsidRDefault="00753F0D" w:rsidP="00753F0D">
                      <w:pPr>
                        <w:spacing w:line="192" w:lineRule="auto"/>
                        <w:rPr>
                          <w:rFonts w:eastAsia="Times New Roman"/>
                          <w:bCs/>
                          <w:color w:val="FFFFFF" w:themeColor="background1"/>
                          <w:kern w:val="36"/>
                          <w:sz w:val="56"/>
                          <w:szCs w:val="56"/>
                          <w:lang w:val="en-US"/>
                        </w:rPr>
                      </w:pPr>
                    </w:p>
                  </w:txbxContent>
                </v:textbox>
                <w10:wrap type="square"/>
              </v:shape>
            </w:pict>
          </mc:Fallback>
        </mc:AlternateContent>
      </w:r>
      <w:r w:rsidR="00F97FA3">
        <w:rPr>
          <w:noProof/>
          <w:lang w:val="en-US" w:eastAsia="en-US"/>
        </w:rPr>
        <w:drawing>
          <wp:anchor distT="0" distB="0" distL="114300" distR="114300" simplePos="0" relativeHeight="251636970" behindDoc="1" locked="0" layoutInCell="1" allowOverlap="1" wp14:anchorId="13527419" wp14:editId="721010F9">
            <wp:simplePos x="0" y="0"/>
            <wp:positionH relativeFrom="column">
              <wp:posOffset>9427</wp:posOffset>
            </wp:positionH>
            <wp:positionV relativeFrom="paragraph">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6.jpg"/>
                    <pic:cNvPicPr/>
                  </pic:nvPicPr>
                  <pic:blipFill>
                    <a:blip r:embed="rId22"/>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429D8">
        <w:rPr>
          <w:noProof/>
          <w:lang w:val="en-US" w:eastAsia="en-US"/>
        </w:rPr>
        <mc:AlternateContent>
          <mc:Choice Requires="wps">
            <w:drawing>
              <wp:anchor distT="0" distB="0" distL="114300" distR="114300" simplePos="0" relativeHeight="251754496" behindDoc="0" locked="0" layoutInCell="1" allowOverlap="1" wp14:anchorId="1CEBE604" wp14:editId="565D26AA">
                <wp:simplePos x="0" y="0"/>
                <wp:positionH relativeFrom="column">
                  <wp:posOffset>7181850</wp:posOffset>
                </wp:positionH>
                <wp:positionV relativeFrom="paragraph">
                  <wp:posOffset>9499600</wp:posOffset>
                </wp:positionV>
                <wp:extent cx="368300"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2" type="#_x0000_t202" style="position:absolute;margin-left:565.5pt;margin-top:748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" filled="f" stroked="f">
                <v:textbo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C429D8">
        <w:rPr>
          <w:noProof/>
          <w:lang w:val="en-US" w:eastAsia="en-US"/>
        </w:rPr>
        <mc:AlternateContent>
          <mc:Choice Requires="wps">
            <w:drawing>
              <wp:anchor distT="0" distB="0" distL="114300" distR="114300" simplePos="0" relativeHeight="251753472" behindDoc="0" locked="0" layoutInCell="1" allowOverlap="1" wp14:anchorId="12252F5A" wp14:editId="4EA1287D">
                <wp:simplePos x="0" y="0"/>
                <wp:positionH relativeFrom="column">
                  <wp:posOffset>241696</wp:posOffset>
                </wp:positionH>
                <wp:positionV relativeFrom="paragraph">
                  <wp:posOffset>9489201</wp:posOffset>
                </wp:positionV>
                <wp:extent cx="1671320" cy="3035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A68A25" w14:textId="6F63BBB5" w:rsidR="00AE169C" w:rsidRPr="00690C67" w:rsidRDefault="00753F0D"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250E60FE"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3" type="#_x0000_t202" style="position:absolute;margin-left:19.05pt;margin-top:747.2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SkeA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" filled="f" stroked="f">
                <v:textbox>
                  <w:txbxContent>
                    <w:p w14:paraId="19A68A25" w14:textId="6F63BBB5" w:rsidR="00AE169C" w:rsidRPr="00690C67" w:rsidRDefault="00753F0D"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250E60FE"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12B554B0" w14:textId="67209E7A" w:rsidR="00FB2D09" w:rsidRDefault="00753F0D" w:rsidP="007254B7">
      <w:r>
        <w:rPr>
          <w:noProof/>
          <w:lang w:val="en-US" w:eastAsia="en-US"/>
        </w:rPr>
        <w:lastRenderedPageBreak/>
        <w:drawing>
          <wp:anchor distT="0" distB="0" distL="114300" distR="114300" simplePos="0" relativeHeight="251831807" behindDoc="1" locked="0" layoutInCell="1" allowOverlap="1" wp14:anchorId="27CD859C" wp14:editId="5E426F88">
            <wp:simplePos x="0" y="0"/>
            <wp:positionH relativeFrom="column">
              <wp:posOffset>0</wp:posOffset>
            </wp:positionH>
            <wp:positionV relativeFrom="paragraph">
              <wp:posOffset>8707</wp:posOffset>
            </wp:positionV>
            <wp:extent cx="7772400" cy="10058400"/>
            <wp:effectExtent l="0" t="0" r="0" b="0"/>
            <wp:wrapNone/>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7.jpg"/>
                    <pic:cNvPicPr/>
                  </pic:nvPicPr>
                  <pic:blipFill>
                    <a:blip r:embed="rId2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B2D09">
        <w:rPr>
          <w:noProof/>
          <w:lang w:val="en-US" w:eastAsia="en-US"/>
        </w:rPr>
        <mc:AlternateContent>
          <mc:Choice Requires="wps">
            <w:drawing>
              <wp:anchor distT="0" distB="0" distL="114300" distR="114300" simplePos="0" relativeHeight="251635691" behindDoc="0" locked="0" layoutInCell="1" allowOverlap="1" wp14:anchorId="2457257D" wp14:editId="4878243B">
                <wp:simplePos x="0" y="0"/>
                <wp:positionH relativeFrom="column">
                  <wp:posOffset>7160260</wp:posOffset>
                </wp:positionH>
                <wp:positionV relativeFrom="paragraph">
                  <wp:posOffset>9512300</wp:posOffset>
                </wp:positionV>
                <wp:extent cx="368300" cy="30353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64" type="#_x0000_t202" style="position:absolute;margin-left:563.8pt;margin-top:749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" filled="f" stroked="f">
                <v:textbo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p>
    <w:p w14:paraId="15AA4CC1" w14:textId="1555DAD6" w:rsidR="00753F0D" w:rsidRPr="00753F0D" w:rsidRDefault="00753F0D" w:rsidP="00753F0D"/>
    <w:p w14:paraId="18D31457" w14:textId="1A9DB45A" w:rsidR="00753F0D" w:rsidRPr="00753F0D" w:rsidRDefault="00753F0D" w:rsidP="00753F0D"/>
    <w:p w14:paraId="0524523C" w14:textId="16A9F198" w:rsidR="00753F0D" w:rsidRPr="00753F0D" w:rsidRDefault="00753F0D" w:rsidP="00753F0D"/>
    <w:p w14:paraId="33DF6BFF" w14:textId="5A0337F7" w:rsidR="00753F0D" w:rsidRPr="00753F0D" w:rsidRDefault="00753F0D" w:rsidP="00753F0D"/>
    <w:p w14:paraId="122B305C" w14:textId="3A257806" w:rsidR="00753F0D" w:rsidRPr="00753F0D" w:rsidRDefault="00753F0D" w:rsidP="00753F0D"/>
    <w:p w14:paraId="574D13B6" w14:textId="01128B9C" w:rsidR="00753F0D" w:rsidRPr="00753F0D" w:rsidRDefault="00753F0D" w:rsidP="00753F0D"/>
    <w:p w14:paraId="0D067563" w14:textId="113A102D" w:rsidR="00753F0D" w:rsidRPr="00753F0D" w:rsidRDefault="00753F0D" w:rsidP="00753F0D"/>
    <w:p w14:paraId="5368E869" w14:textId="0D488621" w:rsidR="00753F0D" w:rsidRPr="00753F0D" w:rsidRDefault="00753F0D" w:rsidP="00753F0D"/>
    <w:p w14:paraId="3F74EEE3" w14:textId="568B3D7D" w:rsidR="00753F0D" w:rsidRPr="00753F0D" w:rsidRDefault="00753F0D" w:rsidP="00753F0D">
      <w:r>
        <w:rPr>
          <w:noProof/>
          <w:lang w:val="en-US" w:eastAsia="en-US"/>
        </w:rPr>
        <mc:AlternateContent>
          <mc:Choice Requires="wps">
            <w:drawing>
              <wp:anchor distT="0" distB="0" distL="114300" distR="114300" simplePos="0" relativeHeight="251834368" behindDoc="0" locked="0" layoutInCell="1" allowOverlap="1" wp14:anchorId="3BE4BC6C" wp14:editId="67FDEF70">
                <wp:simplePos x="0" y="0"/>
                <wp:positionH relativeFrom="column">
                  <wp:posOffset>3535045</wp:posOffset>
                </wp:positionH>
                <wp:positionV relativeFrom="paragraph">
                  <wp:posOffset>97155</wp:posOffset>
                </wp:positionV>
                <wp:extent cx="2611120" cy="114998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2611120" cy="1149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84C09A" w14:textId="77777777" w:rsidR="00753F0D" w:rsidRPr="00753F0D" w:rsidRDefault="00753F0D" w:rsidP="00753F0D">
                            <w:pPr>
                              <w:spacing w:line="192" w:lineRule="auto"/>
                              <w:rPr>
                                <w:rFonts w:eastAsia="Times New Roman"/>
                                <w:bCs/>
                                <w:color w:val="FFFFFF" w:themeColor="background1"/>
                                <w:kern w:val="36"/>
                                <w:sz w:val="56"/>
                                <w:szCs w:val="56"/>
                                <w:lang w:val="en-US"/>
                              </w:rPr>
                            </w:pPr>
                            <w:r w:rsidRPr="00753F0D">
                              <w:rPr>
                                <w:rFonts w:eastAsia="Times New Roman"/>
                                <w:bCs/>
                                <w:color w:val="FFFFFF" w:themeColor="background1"/>
                                <w:kern w:val="36"/>
                                <w:sz w:val="48"/>
                                <w:szCs w:val="48"/>
                                <w:lang w:val="en-US"/>
                              </w:rPr>
                              <w:t xml:space="preserve">Aim for a </w:t>
                            </w:r>
                            <w:r w:rsidRPr="00753F0D">
                              <w:rPr>
                                <w:rFonts w:eastAsia="Times New Roman"/>
                                <w:bCs/>
                                <w:color w:val="FFFFFF" w:themeColor="background1"/>
                                <w:kern w:val="36"/>
                                <w:sz w:val="48"/>
                                <w:szCs w:val="48"/>
                                <w:lang w:val="en-US"/>
                              </w:rPr>
                              <w:br/>
                            </w:r>
                            <w:r w:rsidRPr="00753F0D">
                              <w:rPr>
                                <w:rFonts w:eastAsia="Times New Roman"/>
                                <w:bCs/>
                                <w:color w:val="FFFFFF" w:themeColor="background1"/>
                                <w:kern w:val="36"/>
                                <w:sz w:val="56"/>
                                <w:szCs w:val="56"/>
                                <w:lang w:val="en-US"/>
                              </w:rPr>
                              <w:t xml:space="preserve">HEALTHY </w:t>
                            </w:r>
                            <w:r w:rsidRPr="00753F0D">
                              <w:rPr>
                                <w:rFonts w:eastAsia="Times New Roman"/>
                                <w:bCs/>
                                <w:color w:val="FFFFFF" w:themeColor="background1"/>
                                <w:kern w:val="36"/>
                                <w:sz w:val="56"/>
                                <w:szCs w:val="56"/>
                                <w:lang w:val="en-US"/>
                              </w:rPr>
                              <w:br/>
                              <w:t>WEIGHT</w:t>
                            </w:r>
                          </w:p>
                          <w:p w14:paraId="40DDA8B1" w14:textId="77777777" w:rsidR="00753F0D" w:rsidRPr="00753F0D" w:rsidRDefault="00753F0D" w:rsidP="00753F0D">
                            <w:pPr>
                              <w:spacing w:line="192" w:lineRule="auto"/>
                              <w:rPr>
                                <w:rFonts w:eastAsia="Times New Roman"/>
                                <w:bCs/>
                                <w:color w:val="FFFFFF" w:themeColor="background1"/>
                                <w:kern w:val="36"/>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BC6C" id="Text Box 83" o:spid="_x0000_s1065" type="#_x0000_t202" style="position:absolute;margin-left:278.35pt;margin-top:7.65pt;width:205.6pt;height:9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" filled="f" stroked="f">
                <v:textbox>
                  <w:txbxContent>
                    <w:p w14:paraId="3584C09A" w14:textId="77777777" w:rsidR="00753F0D" w:rsidRPr="00753F0D" w:rsidRDefault="00753F0D" w:rsidP="00753F0D">
                      <w:pPr>
                        <w:spacing w:line="192" w:lineRule="auto"/>
                        <w:rPr>
                          <w:rFonts w:eastAsia="Times New Roman"/>
                          <w:bCs/>
                          <w:color w:val="FFFFFF" w:themeColor="background1"/>
                          <w:kern w:val="36"/>
                          <w:sz w:val="56"/>
                          <w:szCs w:val="56"/>
                          <w:lang w:val="en-US"/>
                        </w:rPr>
                      </w:pPr>
                      <w:r w:rsidRPr="00753F0D">
                        <w:rPr>
                          <w:rFonts w:eastAsia="Times New Roman"/>
                          <w:bCs/>
                          <w:color w:val="FFFFFF" w:themeColor="background1"/>
                          <w:kern w:val="36"/>
                          <w:sz w:val="48"/>
                          <w:szCs w:val="48"/>
                          <w:lang w:val="en-US"/>
                        </w:rPr>
                        <w:t xml:space="preserve">Aim for a </w:t>
                      </w:r>
                      <w:r w:rsidRPr="00753F0D">
                        <w:rPr>
                          <w:rFonts w:eastAsia="Times New Roman"/>
                          <w:bCs/>
                          <w:color w:val="FFFFFF" w:themeColor="background1"/>
                          <w:kern w:val="36"/>
                          <w:sz w:val="48"/>
                          <w:szCs w:val="48"/>
                          <w:lang w:val="en-US"/>
                        </w:rPr>
                        <w:br/>
                      </w:r>
                      <w:r w:rsidRPr="00753F0D">
                        <w:rPr>
                          <w:rFonts w:eastAsia="Times New Roman"/>
                          <w:bCs/>
                          <w:color w:val="FFFFFF" w:themeColor="background1"/>
                          <w:kern w:val="36"/>
                          <w:sz w:val="56"/>
                          <w:szCs w:val="56"/>
                          <w:lang w:val="en-US"/>
                        </w:rPr>
                        <w:t xml:space="preserve">HEALTHY </w:t>
                      </w:r>
                      <w:r w:rsidRPr="00753F0D">
                        <w:rPr>
                          <w:rFonts w:eastAsia="Times New Roman"/>
                          <w:bCs/>
                          <w:color w:val="FFFFFF" w:themeColor="background1"/>
                          <w:kern w:val="36"/>
                          <w:sz w:val="56"/>
                          <w:szCs w:val="56"/>
                          <w:lang w:val="en-US"/>
                        </w:rPr>
                        <w:br/>
                        <w:t>WEIGHT</w:t>
                      </w:r>
                    </w:p>
                    <w:p w14:paraId="40DDA8B1" w14:textId="77777777" w:rsidR="00753F0D" w:rsidRPr="00753F0D" w:rsidRDefault="00753F0D" w:rsidP="00753F0D">
                      <w:pPr>
                        <w:spacing w:line="192" w:lineRule="auto"/>
                        <w:rPr>
                          <w:rFonts w:eastAsia="Times New Roman"/>
                          <w:bCs/>
                          <w:color w:val="FFFFFF" w:themeColor="background1"/>
                          <w:kern w:val="36"/>
                          <w:sz w:val="48"/>
                          <w:szCs w:val="48"/>
                          <w:lang w:val="en-US"/>
                        </w:rPr>
                      </w:pPr>
                    </w:p>
                  </w:txbxContent>
                </v:textbox>
                <w10:wrap type="square"/>
              </v:shape>
            </w:pict>
          </mc:Fallback>
        </mc:AlternateContent>
      </w:r>
    </w:p>
    <w:p w14:paraId="26B51BBD" w14:textId="5C24531C" w:rsidR="00753F0D" w:rsidRPr="00753F0D" w:rsidRDefault="00753F0D" w:rsidP="00753F0D"/>
    <w:p w14:paraId="4E322F0F" w14:textId="7352CC7C" w:rsidR="00753F0D" w:rsidRPr="00753F0D" w:rsidRDefault="00753F0D" w:rsidP="00753F0D"/>
    <w:p w14:paraId="30B460EF" w14:textId="2A589C07" w:rsidR="00753F0D" w:rsidRPr="00753F0D" w:rsidRDefault="00753F0D" w:rsidP="00753F0D"/>
    <w:p w14:paraId="3D786E77" w14:textId="2749DF47" w:rsidR="00753F0D" w:rsidRPr="00753F0D" w:rsidRDefault="00753F0D" w:rsidP="00753F0D"/>
    <w:p w14:paraId="41133F4C" w14:textId="0240AF03" w:rsidR="00753F0D" w:rsidRPr="00753F0D" w:rsidRDefault="00753F0D" w:rsidP="00753F0D"/>
    <w:p w14:paraId="5CB61522" w14:textId="5DEC2A09" w:rsidR="00753F0D" w:rsidRPr="00753F0D" w:rsidRDefault="00753F0D" w:rsidP="00753F0D"/>
    <w:p w14:paraId="028B9BF8" w14:textId="7ECFBDBA" w:rsidR="00753F0D" w:rsidRPr="00753F0D" w:rsidRDefault="00753F0D" w:rsidP="00753F0D"/>
    <w:p w14:paraId="1B4195E3" w14:textId="4815763C" w:rsidR="00753F0D" w:rsidRPr="00753F0D" w:rsidRDefault="000B1D68" w:rsidP="00753F0D">
      <w:r w:rsidRPr="006865D9">
        <w:rPr>
          <w:noProof/>
        </w:rPr>
        <mc:AlternateContent>
          <mc:Choice Requires="wps">
            <w:drawing>
              <wp:anchor distT="0" distB="0" distL="114300" distR="114300" simplePos="0" relativeHeight="251846656" behindDoc="0" locked="0" layoutInCell="1" allowOverlap="1" wp14:anchorId="0707B24A" wp14:editId="25C7DD1E">
                <wp:simplePos x="0" y="0"/>
                <wp:positionH relativeFrom="column">
                  <wp:posOffset>3755218</wp:posOffset>
                </wp:positionH>
                <wp:positionV relativeFrom="paragraph">
                  <wp:posOffset>6972</wp:posOffset>
                </wp:positionV>
                <wp:extent cx="1536700" cy="245097"/>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1536700" cy="2450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C58694" w14:textId="77777777" w:rsidR="000B1D68" w:rsidRPr="00700159" w:rsidRDefault="000B1D68" w:rsidP="000B1D68">
                            <w:pPr>
                              <w:jc w:val="right"/>
                              <w:rPr>
                                <w:i/>
                                <w:color w:val="3053A5"/>
                              </w:rPr>
                            </w:pPr>
                            <w:r w:rsidRPr="00700159">
                              <w:rPr>
                                <w:rFonts w:ascii="Calibri" w:hAnsi="Calibri"/>
                                <w:i/>
                                <w:color w:val="3053A5"/>
                                <w:sz w:val="22"/>
                                <w:szCs w:val="22"/>
                              </w:rPr>
                              <w:t xml:space="preserve">continued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B24A" id="Text Box 97" o:spid="_x0000_s1066" type="#_x0000_t202" style="position:absolute;margin-left:295.7pt;margin-top:.55pt;width:121pt;height:19.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" filled="f" stroked="f">
                <v:textbox>
                  <w:txbxContent>
                    <w:p w14:paraId="77C58694" w14:textId="77777777" w:rsidR="000B1D68" w:rsidRPr="00700159" w:rsidRDefault="000B1D68" w:rsidP="000B1D68">
                      <w:pPr>
                        <w:jc w:val="right"/>
                        <w:rPr>
                          <w:i/>
                          <w:color w:val="3053A5"/>
                        </w:rPr>
                      </w:pPr>
                      <w:r w:rsidRPr="00700159">
                        <w:rPr>
                          <w:rFonts w:ascii="Calibri" w:hAnsi="Calibri"/>
                          <w:i/>
                          <w:color w:val="3053A5"/>
                          <w:sz w:val="22"/>
                          <w:szCs w:val="22"/>
                        </w:rPr>
                        <w:t xml:space="preserve">continued </w:t>
                      </w:r>
                    </w:p>
                  </w:txbxContent>
                </v:textbox>
                <w10:wrap type="square"/>
              </v:shape>
            </w:pict>
          </mc:Fallback>
        </mc:AlternateContent>
      </w:r>
    </w:p>
    <w:p w14:paraId="669BC9AE" w14:textId="6B15DCD8" w:rsidR="00753F0D" w:rsidRPr="00753F0D" w:rsidRDefault="00753F0D" w:rsidP="00753F0D"/>
    <w:p w14:paraId="4A41CC74" w14:textId="33EA2DB5" w:rsidR="00753F0D" w:rsidRPr="00753F0D" w:rsidRDefault="00753F0D" w:rsidP="00753F0D"/>
    <w:p w14:paraId="095FDC5D" w14:textId="74624288" w:rsidR="00753F0D" w:rsidRPr="00753F0D" w:rsidRDefault="00753F0D" w:rsidP="00753F0D"/>
    <w:p w14:paraId="2DEACBE9" w14:textId="2364CA84" w:rsidR="00753F0D" w:rsidRPr="00753F0D" w:rsidRDefault="00753F0D" w:rsidP="00753F0D"/>
    <w:p w14:paraId="6965E4C6" w14:textId="2575AA20" w:rsidR="00753F0D" w:rsidRPr="00753F0D" w:rsidRDefault="00753F0D" w:rsidP="00753F0D"/>
    <w:p w14:paraId="62270FC9" w14:textId="7E6F4597" w:rsidR="00753F0D" w:rsidRDefault="0072048D" w:rsidP="00753F0D">
      <w:r>
        <w:rPr>
          <w:noProof/>
        </w:rPr>
        <mc:AlternateContent>
          <mc:Choice Requires="wps">
            <w:drawing>
              <wp:anchor distT="0" distB="0" distL="114300" distR="114300" simplePos="0" relativeHeight="251843584" behindDoc="0" locked="0" layoutInCell="1" allowOverlap="1" wp14:anchorId="7A537095" wp14:editId="4B7F12FF">
                <wp:simplePos x="0" y="0"/>
                <wp:positionH relativeFrom="column">
                  <wp:posOffset>549275</wp:posOffset>
                </wp:positionH>
                <wp:positionV relativeFrom="paragraph">
                  <wp:posOffset>66675</wp:posOffset>
                </wp:positionV>
                <wp:extent cx="3071495" cy="536194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071495" cy="5361940"/>
                        </a:xfrm>
                        <a:prstGeom prst="rect">
                          <a:avLst/>
                        </a:prstGeom>
                        <a:noFill/>
                        <a:ln w="6350">
                          <a:noFill/>
                        </a:ln>
                      </wps:spPr>
                      <wps:txbx id="39">
                        <w:txbxContent>
                          <w:p w14:paraId="1BDDCB86"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 xml:space="preserve">To make it easier to manage your weight, make long-term changes in your eating behavior and physical activity. To do this, build a healthy base and make sensible choices. Choose a healthful assortment of foods that includes vegetables, fruits, </w:t>
                            </w:r>
                            <w:proofErr w:type="gramStart"/>
                            <w:r w:rsidRPr="00753F0D">
                              <w:rPr>
                                <w:rFonts w:ascii="Calibri" w:hAnsi="Calibri"/>
                                <w:color w:val="6A6E6C"/>
                                <w:sz w:val="21"/>
                                <w:szCs w:val="21"/>
                                <w:lang w:val="en-US"/>
                              </w:rPr>
                              <w:t>grains(</w:t>
                            </w:r>
                            <w:proofErr w:type="gramEnd"/>
                            <w:r w:rsidRPr="00753F0D">
                              <w:rPr>
                                <w:rFonts w:ascii="Calibri" w:hAnsi="Calibri"/>
                                <w:color w:val="6A6E6C"/>
                                <w:sz w:val="21"/>
                                <w:szCs w:val="21"/>
                                <w:lang w:val="en-US"/>
                              </w:rPr>
                              <w:t>especially whole grains), skim milk, fish, lean meat, poultry, and beans. Choose foods that are low in fat and added sugars as much as you can. Whatever the food, eat a sensible portion size.</w:t>
                            </w:r>
                          </w:p>
                          <w:p w14:paraId="47F1AA0F"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Try to be more active throughout the day. It is recommended that all adults get at least 30 minutes of moderate physical activity most or preferably all days of the week. To maintain a healthy weight after weight loss, adults will likely need to do more than30 minutes of moderate physical activity daily. Over time, even a small decrease in calories eaten and a small increase in physical activity can keep you from gaining weight or help you lose weight.</w:t>
                            </w:r>
                          </w:p>
                          <w:p w14:paraId="1D15D7D8" w14:textId="77777777" w:rsidR="0090665F" w:rsidRPr="00753F0D" w:rsidRDefault="0090665F" w:rsidP="00EA4648">
                            <w:pPr>
                              <w:spacing w:after="60"/>
                              <w:rPr>
                                <w:rFonts w:ascii="Calibri" w:hAnsi="Calibri"/>
                                <w:b/>
                                <w:bCs/>
                                <w:color w:val="3053A5"/>
                                <w:sz w:val="21"/>
                                <w:szCs w:val="21"/>
                                <w:lang w:val="en-US"/>
                              </w:rPr>
                            </w:pPr>
                            <w:r w:rsidRPr="00753F0D">
                              <w:rPr>
                                <w:rFonts w:ascii="Calibri" w:hAnsi="Calibri"/>
                                <w:b/>
                                <w:bCs/>
                                <w:color w:val="3053A5"/>
                                <w:sz w:val="21"/>
                                <w:szCs w:val="21"/>
                                <w:lang w:val="en-US"/>
                              </w:rPr>
                              <w:t>Control portion size.</w:t>
                            </w:r>
                          </w:p>
                          <w:p w14:paraId="6A063D80" w14:textId="77777777" w:rsidR="0090665F" w:rsidRPr="00753F0D" w:rsidRDefault="0090665F" w:rsidP="0072048D">
                            <w:pPr>
                              <w:numPr>
                                <w:ilvl w:val="0"/>
                                <w:numId w:val="25"/>
                              </w:numPr>
                              <w:spacing w:after="140"/>
                              <w:ind w:left="227" w:hanging="227"/>
                              <w:rPr>
                                <w:rFonts w:ascii="Calibri" w:hAnsi="Calibri"/>
                                <w:color w:val="6A6E6C"/>
                                <w:sz w:val="21"/>
                                <w:szCs w:val="21"/>
                                <w:lang w:val="en-US"/>
                              </w:rPr>
                            </w:pPr>
                            <w:r w:rsidRPr="00753F0D">
                              <w:rPr>
                                <w:rFonts w:ascii="Calibri" w:hAnsi="Calibri"/>
                                <w:color w:val="6A6E6C"/>
                                <w:sz w:val="21"/>
                                <w:szCs w:val="21"/>
                                <w:lang w:val="en-US"/>
                              </w:rPr>
                              <w:t>If you're eating out, choose small portion sizes, share an entree with a friend, or take part of the food home.</w:t>
                            </w:r>
                          </w:p>
                          <w:p w14:paraId="0C725502" w14:textId="77777777" w:rsidR="0090665F" w:rsidRPr="00753F0D" w:rsidRDefault="0090665F" w:rsidP="0072048D">
                            <w:pPr>
                              <w:numPr>
                                <w:ilvl w:val="0"/>
                                <w:numId w:val="25"/>
                              </w:numPr>
                              <w:spacing w:after="140"/>
                              <w:ind w:left="227" w:hanging="227"/>
                              <w:rPr>
                                <w:rFonts w:ascii="Calibri" w:hAnsi="Calibri"/>
                                <w:color w:val="6A6E6C"/>
                                <w:sz w:val="21"/>
                                <w:szCs w:val="21"/>
                                <w:lang w:val="en-US"/>
                              </w:rPr>
                            </w:pPr>
                            <w:r w:rsidRPr="00753F0D">
                              <w:rPr>
                                <w:rFonts w:ascii="Calibri" w:hAnsi="Calibri"/>
                                <w:color w:val="6A6E6C"/>
                                <w:sz w:val="21"/>
                                <w:szCs w:val="21"/>
                                <w:lang w:val="en-US"/>
                              </w:rPr>
                              <w:t>Check product labels to learn how much food is considered to be a serving, and how many calories, grams of fat, and so forth are in the food. Many items sold as single portions actually provide 2 servings or more. Examples include a 20-ounce container of soft drink, a 12-ounce steak, a 3-ounce bag of chips, and a large bagel.</w:t>
                            </w:r>
                          </w:p>
                          <w:p w14:paraId="1933EAB9" w14:textId="77777777" w:rsidR="0090665F" w:rsidRPr="00753F0D" w:rsidRDefault="0090665F" w:rsidP="0072048D">
                            <w:pPr>
                              <w:numPr>
                                <w:ilvl w:val="0"/>
                                <w:numId w:val="25"/>
                              </w:numPr>
                              <w:spacing w:after="140"/>
                              <w:ind w:left="227" w:hanging="227"/>
                              <w:rPr>
                                <w:rFonts w:ascii="Calibri" w:hAnsi="Calibri"/>
                                <w:color w:val="6A6E6C"/>
                                <w:sz w:val="21"/>
                                <w:szCs w:val="21"/>
                                <w:lang w:val="en-US"/>
                              </w:rPr>
                            </w:pPr>
                            <w:r w:rsidRPr="00753F0D">
                              <w:rPr>
                                <w:rFonts w:ascii="Calibri" w:hAnsi="Calibri"/>
                                <w:color w:val="6A6E6C"/>
                                <w:sz w:val="21"/>
                                <w:szCs w:val="21"/>
                                <w:lang w:val="en-US"/>
                              </w:rPr>
                              <w:t>Be especially careful to limit portion size of foods high in calories, such as cookies, cakes, other sweets, French fries, fats, oils, and spreads.</w:t>
                            </w:r>
                          </w:p>
                          <w:p w14:paraId="77C06923"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The carbohydrates, fats, and proteins in food supply energy, which is measured in calories. High-fat foods contain more calories than the same amount of other foods, so they can make it difficult for you to avoid excess calories. However, low-fat doesn't always mean low calorie. Sometimes extra sugars are added to low-fat muffins or desserts, making them just as high in calories.</w:t>
                            </w:r>
                          </w:p>
                          <w:p w14:paraId="2B8E4AD1"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Your pattern of eating may be important as well. Snacks and meals eaten away from home provide a large part of daily calories for many people. Choose them wisely. Try fruits, vegetables, whole grain foods, or a cup of low-fat milk or yogurt for a snack. When eating out, choose small portions of foods. If you choose fish, poultry, or lean meat, ask that it be grilled rather than fried.</w:t>
                            </w:r>
                          </w:p>
                          <w:p w14:paraId="0CD90B5F"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Like younger adults, overweight and obese older adults may improve their health by losing weight. The guidance of a health care provider is recommended, especially for obese children and older adults. Since older people tend to lose muscle mass, regular physical activity is a valuable part of a weight-loss plan. Building or maintaining muscle helps keep older adults active and reduces their risk of falls and fractures. Staying active throughout your adult years helps maintain muscle mass and bone strength for your later years.</w:t>
                            </w:r>
                          </w:p>
                          <w:p w14:paraId="7D95EE03" w14:textId="77777777" w:rsidR="0090665F" w:rsidRPr="00753F0D" w:rsidRDefault="0090665F" w:rsidP="0090665F">
                            <w:pPr>
                              <w:spacing w:after="140"/>
                              <w:rPr>
                                <w:rFonts w:ascii="Calibri" w:hAnsi="Calibri"/>
                                <w:color w:val="6A6E6C"/>
                                <w:sz w:val="21"/>
                                <w:szCs w:val="21"/>
                                <w:lang w:val="en-US"/>
                              </w:rPr>
                            </w:pPr>
                          </w:p>
                          <w:p w14:paraId="6BF5D2E6" w14:textId="77777777" w:rsidR="0090665F" w:rsidRDefault="00906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7095" id="Text Box 95" o:spid="_x0000_s1067" type="#_x0000_t202" style="position:absolute;margin-left:43.25pt;margin-top:5.25pt;width:241.85pt;height:42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BMwIAAFw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" filled="f" stroked="f" strokeweight=".5pt">
                <v:textbox style="mso-next-textbox:#Text Box 96">
                  <w:txbxContent>
                    <w:p w14:paraId="1BDDCB86"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 xml:space="preserve">To make it easier to manage your weight, make long-term changes in your eating behavior and physical activity. To do this, build a healthy base and make sensible choices. Choose a healthful assortment of foods that includes vegetables, fruits, </w:t>
                      </w:r>
                      <w:proofErr w:type="gramStart"/>
                      <w:r w:rsidRPr="00753F0D">
                        <w:rPr>
                          <w:rFonts w:ascii="Calibri" w:hAnsi="Calibri"/>
                          <w:color w:val="6A6E6C"/>
                          <w:sz w:val="21"/>
                          <w:szCs w:val="21"/>
                          <w:lang w:val="en-US"/>
                        </w:rPr>
                        <w:t>grains(</w:t>
                      </w:r>
                      <w:proofErr w:type="gramEnd"/>
                      <w:r w:rsidRPr="00753F0D">
                        <w:rPr>
                          <w:rFonts w:ascii="Calibri" w:hAnsi="Calibri"/>
                          <w:color w:val="6A6E6C"/>
                          <w:sz w:val="21"/>
                          <w:szCs w:val="21"/>
                          <w:lang w:val="en-US"/>
                        </w:rPr>
                        <w:t>especially whole grains), skim milk, fish, lean meat, poultry, and beans. Choose foods that are low in fat and added sugars as much as you can. Whatever the food, eat a sensible portion size.</w:t>
                      </w:r>
                    </w:p>
                    <w:p w14:paraId="47F1AA0F"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Try to be more active throughout the day. It is recommended that all adults get at least 30 minutes of moderate physical activity most or preferably all days of the week. To maintain a healthy weight after weight loss, adults will likely need to do more than30 minutes of moderate physical activity daily. Over time, even a small decrease in calories eaten and a small increase in physical activity can keep you from gaining weight or help you lose weight.</w:t>
                      </w:r>
                    </w:p>
                    <w:p w14:paraId="1D15D7D8" w14:textId="77777777" w:rsidR="0090665F" w:rsidRPr="00753F0D" w:rsidRDefault="0090665F" w:rsidP="00EA4648">
                      <w:pPr>
                        <w:spacing w:after="60"/>
                        <w:rPr>
                          <w:rFonts w:ascii="Calibri" w:hAnsi="Calibri"/>
                          <w:b/>
                          <w:bCs/>
                          <w:color w:val="3053A5"/>
                          <w:sz w:val="21"/>
                          <w:szCs w:val="21"/>
                          <w:lang w:val="en-US"/>
                        </w:rPr>
                      </w:pPr>
                      <w:r w:rsidRPr="00753F0D">
                        <w:rPr>
                          <w:rFonts w:ascii="Calibri" w:hAnsi="Calibri"/>
                          <w:b/>
                          <w:bCs/>
                          <w:color w:val="3053A5"/>
                          <w:sz w:val="21"/>
                          <w:szCs w:val="21"/>
                          <w:lang w:val="en-US"/>
                        </w:rPr>
                        <w:t>Control portion size.</w:t>
                      </w:r>
                    </w:p>
                    <w:p w14:paraId="6A063D80" w14:textId="77777777" w:rsidR="0090665F" w:rsidRPr="00753F0D" w:rsidRDefault="0090665F" w:rsidP="0072048D">
                      <w:pPr>
                        <w:numPr>
                          <w:ilvl w:val="0"/>
                          <w:numId w:val="25"/>
                        </w:numPr>
                        <w:spacing w:after="140"/>
                        <w:ind w:left="227" w:hanging="227"/>
                        <w:rPr>
                          <w:rFonts w:ascii="Calibri" w:hAnsi="Calibri"/>
                          <w:color w:val="6A6E6C"/>
                          <w:sz w:val="21"/>
                          <w:szCs w:val="21"/>
                          <w:lang w:val="en-US"/>
                        </w:rPr>
                      </w:pPr>
                      <w:r w:rsidRPr="00753F0D">
                        <w:rPr>
                          <w:rFonts w:ascii="Calibri" w:hAnsi="Calibri"/>
                          <w:color w:val="6A6E6C"/>
                          <w:sz w:val="21"/>
                          <w:szCs w:val="21"/>
                          <w:lang w:val="en-US"/>
                        </w:rPr>
                        <w:t>If you're eating out, choose small portion sizes, share an entree with a friend, or take part of the food home.</w:t>
                      </w:r>
                    </w:p>
                    <w:p w14:paraId="0C725502" w14:textId="77777777" w:rsidR="0090665F" w:rsidRPr="00753F0D" w:rsidRDefault="0090665F" w:rsidP="0072048D">
                      <w:pPr>
                        <w:numPr>
                          <w:ilvl w:val="0"/>
                          <w:numId w:val="25"/>
                        </w:numPr>
                        <w:spacing w:after="140"/>
                        <w:ind w:left="227" w:hanging="227"/>
                        <w:rPr>
                          <w:rFonts w:ascii="Calibri" w:hAnsi="Calibri"/>
                          <w:color w:val="6A6E6C"/>
                          <w:sz w:val="21"/>
                          <w:szCs w:val="21"/>
                          <w:lang w:val="en-US"/>
                        </w:rPr>
                      </w:pPr>
                      <w:r w:rsidRPr="00753F0D">
                        <w:rPr>
                          <w:rFonts w:ascii="Calibri" w:hAnsi="Calibri"/>
                          <w:color w:val="6A6E6C"/>
                          <w:sz w:val="21"/>
                          <w:szCs w:val="21"/>
                          <w:lang w:val="en-US"/>
                        </w:rPr>
                        <w:t>Check product labels to learn how much food is considered to be a serving, and how many calories, grams of fat, and so forth are in the food. Many items sold as single portions actually provide 2 servings or more. Examples include a 20-ounce container of soft drink, a 12-ounce steak, a 3-ounce bag of chips, and a large bagel.</w:t>
                      </w:r>
                    </w:p>
                    <w:p w14:paraId="1933EAB9" w14:textId="77777777" w:rsidR="0090665F" w:rsidRPr="00753F0D" w:rsidRDefault="0090665F" w:rsidP="0072048D">
                      <w:pPr>
                        <w:numPr>
                          <w:ilvl w:val="0"/>
                          <w:numId w:val="25"/>
                        </w:numPr>
                        <w:spacing w:after="140"/>
                        <w:ind w:left="227" w:hanging="227"/>
                        <w:rPr>
                          <w:rFonts w:ascii="Calibri" w:hAnsi="Calibri"/>
                          <w:color w:val="6A6E6C"/>
                          <w:sz w:val="21"/>
                          <w:szCs w:val="21"/>
                          <w:lang w:val="en-US"/>
                        </w:rPr>
                      </w:pPr>
                      <w:r w:rsidRPr="00753F0D">
                        <w:rPr>
                          <w:rFonts w:ascii="Calibri" w:hAnsi="Calibri"/>
                          <w:color w:val="6A6E6C"/>
                          <w:sz w:val="21"/>
                          <w:szCs w:val="21"/>
                          <w:lang w:val="en-US"/>
                        </w:rPr>
                        <w:t>Be especially careful to limit portion size of foods high in calories, such as cookies, cakes, other sweets, French fries, fats, oils, and spreads.</w:t>
                      </w:r>
                    </w:p>
                    <w:p w14:paraId="77C06923"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The carbohydrates, fats, and proteins in food supply energy, which is measured in calories. High-fat foods contain more calories than the same amount of other foods, so they can make it difficult for you to avoid excess calories. However, low-fat doesn't always mean low calorie. Sometimes extra sugars are added to low-fat muffins or desserts, making them just as high in calories.</w:t>
                      </w:r>
                    </w:p>
                    <w:p w14:paraId="2B8E4AD1"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Your pattern of eating may be important as well. Snacks and meals eaten away from home provide a large part of daily calories for many people. Choose them wisely. Try fruits, vegetables, whole grain foods, or a cup of low-fat milk or yogurt for a snack. When eating out, choose small portions of foods. If you choose fish, poultry, or lean meat, ask that it be grilled rather than fried.</w:t>
                      </w:r>
                    </w:p>
                    <w:p w14:paraId="0CD90B5F" w14:textId="77777777" w:rsidR="0090665F" w:rsidRPr="00753F0D" w:rsidRDefault="0090665F" w:rsidP="0090665F">
                      <w:pPr>
                        <w:spacing w:after="140"/>
                        <w:rPr>
                          <w:rFonts w:ascii="Calibri" w:hAnsi="Calibri"/>
                          <w:color w:val="6A6E6C"/>
                          <w:sz w:val="21"/>
                          <w:szCs w:val="21"/>
                          <w:lang w:val="en-US"/>
                        </w:rPr>
                      </w:pPr>
                      <w:r w:rsidRPr="00753F0D">
                        <w:rPr>
                          <w:rFonts w:ascii="Calibri" w:hAnsi="Calibri"/>
                          <w:color w:val="6A6E6C"/>
                          <w:sz w:val="21"/>
                          <w:szCs w:val="21"/>
                          <w:lang w:val="en-US"/>
                        </w:rPr>
                        <w:t>Like younger adults, overweight and obese older adults may improve their health by losing weight. The guidance of a health care provider is recommended, especially for obese children and older adults. Since older people tend to lose muscle mass, regular physical activity is a valuable part of a weight-loss plan. Building or maintaining muscle helps keep older adults active and reduces their risk of falls and fractures. Staying active throughout your adult years helps maintain muscle mass and bone strength for your later years.</w:t>
                      </w:r>
                    </w:p>
                    <w:p w14:paraId="7D95EE03" w14:textId="77777777" w:rsidR="0090665F" w:rsidRPr="00753F0D" w:rsidRDefault="0090665F" w:rsidP="0090665F">
                      <w:pPr>
                        <w:spacing w:after="140"/>
                        <w:rPr>
                          <w:rFonts w:ascii="Calibri" w:hAnsi="Calibri"/>
                          <w:color w:val="6A6E6C"/>
                          <w:sz w:val="21"/>
                          <w:szCs w:val="21"/>
                          <w:lang w:val="en-US"/>
                        </w:rPr>
                      </w:pPr>
                    </w:p>
                    <w:p w14:paraId="6BF5D2E6" w14:textId="77777777" w:rsidR="0090665F" w:rsidRDefault="0090665F"/>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01B875" wp14:editId="2E0E9A32">
                <wp:simplePos x="0" y="0"/>
                <wp:positionH relativeFrom="column">
                  <wp:posOffset>4012565</wp:posOffset>
                </wp:positionH>
                <wp:positionV relativeFrom="paragraph">
                  <wp:posOffset>67125</wp:posOffset>
                </wp:positionV>
                <wp:extent cx="3062605" cy="5362113"/>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062605" cy="5362113"/>
                        </a:xfrm>
                        <a:prstGeom prst="rect">
                          <a:avLst/>
                        </a:prstGeom>
                        <a:noFill/>
                        <a:ln w="6350">
                          <a:noFill/>
                        </a:ln>
                      </wps:spPr>
                      <wps:linkedTxbx id="3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1B875" id="Text Box 96" o:spid="_x0000_s1068" type="#_x0000_t202" style="position:absolute;margin-left:315.95pt;margin-top:5.3pt;width:241.15pt;height:42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" filled="f" stroked="f" strokeweight=".5pt">
                <v:textbox>
                  <w:txbxContent/>
                </v:textbox>
              </v:shape>
            </w:pict>
          </mc:Fallback>
        </mc:AlternateContent>
      </w:r>
    </w:p>
    <w:p w14:paraId="7462D10E" w14:textId="046693EC" w:rsidR="00753F0D" w:rsidRPr="00753F0D" w:rsidRDefault="00753F0D" w:rsidP="00753F0D"/>
    <w:p w14:paraId="592544F8" w14:textId="696C93B2" w:rsidR="00341B52" w:rsidRPr="007254B7" w:rsidRDefault="00E75B4F" w:rsidP="007254B7">
      <w:r>
        <w:rPr>
          <w:noProof/>
          <w:lang w:val="en-US" w:eastAsia="en-US"/>
        </w:rPr>
        <mc:AlternateContent>
          <mc:Choice Requires="wps">
            <w:drawing>
              <wp:anchor distT="0" distB="0" distL="114300" distR="114300" simplePos="0" relativeHeight="251634667" behindDoc="0" locked="0" layoutInCell="1" allowOverlap="1" wp14:anchorId="05793C38" wp14:editId="35D929C4">
                <wp:simplePos x="0" y="0"/>
                <wp:positionH relativeFrom="column">
                  <wp:posOffset>219710</wp:posOffset>
                </wp:positionH>
                <wp:positionV relativeFrom="paragraph">
                  <wp:posOffset>5610989</wp:posOffset>
                </wp:positionV>
                <wp:extent cx="1671320" cy="303530"/>
                <wp:effectExtent l="0" t="0" r="0" b="127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85AA7" w14:textId="11A596C6" w:rsidR="00AE169C" w:rsidRPr="00690C67" w:rsidRDefault="00753F0D"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69" type="#_x0000_t202" style="position:absolute;margin-left:17.3pt;margin-top:441.8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" filled="f" stroked="f">
                <v:textbox>
                  <w:txbxContent>
                    <w:p w14:paraId="11B85AA7" w14:textId="11A596C6" w:rsidR="00AE169C" w:rsidRPr="00690C67" w:rsidRDefault="00753F0D"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3254A">
        <w:rPr>
          <w:noProof/>
          <w:lang w:val="en-US" w:eastAsia="en-US"/>
        </w:rPr>
        <mc:AlternateContent>
          <mc:Choice Requires="wps">
            <w:drawing>
              <wp:anchor distT="0" distB="0" distL="114300" distR="114300" simplePos="0" relativeHeight="251842560" behindDoc="0" locked="0" layoutInCell="1" allowOverlap="1" wp14:anchorId="7311949A" wp14:editId="35B1E7C9">
                <wp:simplePos x="0" y="0"/>
                <wp:positionH relativeFrom="column">
                  <wp:posOffset>417195</wp:posOffset>
                </wp:positionH>
                <wp:positionV relativeFrom="paragraph">
                  <wp:posOffset>5028959</wp:posOffset>
                </wp:positionV>
                <wp:extent cx="6986270" cy="58547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6986270" cy="585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DB0D2F" w14:textId="40DC3AAC" w:rsidR="0063254A" w:rsidRPr="0063254A" w:rsidRDefault="0063254A" w:rsidP="0063254A">
                            <w:pPr>
                              <w:spacing w:before="20"/>
                              <w:rPr>
                                <w:rFonts w:ascii="Calibri" w:hAnsi="Calibri"/>
                                <w:bCs/>
                                <w:color w:val="474847"/>
                                <w:sz w:val="18"/>
                                <w:szCs w:val="18"/>
                              </w:rPr>
                            </w:pPr>
                            <w:r>
                              <w:rPr>
                                <w:rFonts w:ascii="Calibri" w:hAnsi="Calibri"/>
                                <w:bCs/>
                                <w:color w:val="474847"/>
                                <w:sz w:val="18"/>
                                <w:szCs w:val="18"/>
                                <w:lang w:val="en-US"/>
                              </w:rPr>
                              <w:t>_______________________________________________________________________________________________________________________</w:t>
                            </w:r>
                            <w:r>
                              <w:rPr>
                                <w:rFonts w:ascii="Calibri" w:hAnsi="Calibri"/>
                                <w:bCs/>
                                <w:color w:val="474847"/>
                                <w:sz w:val="18"/>
                                <w:szCs w:val="18"/>
                                <w:lang w:val="en-US"/>
                              </w:rPr>
                              <w:br/>
                            </w:r>
                            <w:r w:rsidRPr="0063254A">
                              <w:rPr>
                                <w:rFonts w:ascii="Calibri" w:hAnsi="Calibri"/>
                                <w:bCs/>
                                <w:color w:val="474847"/>
                                <w:sz w:val="18"/>
                                <w:szCs w:val="18"/>
                              </w:rPr>
                              <w:t>U.S. Department of Health and Human Services (HHS). (n.d.). Be physically active each day. In </w:t>
                            </w:r>
                            <w:r w:rsidRPr="0063254A">
                              <w:rPr>
                                <w:rFonts w:ascii="Calibri" w:hAnsi="Calibri"/>
                                <w:bCs/>
                                <w:i/>
                                <w:iCs/>
                                <w:color w:val="474847"/>
                                <w:sz w:val="18"/>
                                <w:szCs w:val="18"/>
                              </w:rPr>
                              <w:t>Aim for fitness</w:t>
                            </w:r>
                            <w:r w:rsidRPr="0063254A">
                              <w:rPr>
                                <w:rFonts w:ascii="Calibri" w:hAnsi="Calibri"/>
                                <w:bCs/>
                                <w:color w:val="474847"/>
                                <w:sz w:val="18"/>
                                <w:szCs w:val="18"/>
                              </w:rPr>
                              <w:t xml:space="preserve">. Retrieved September 29, 2016, from </w:t>
                            </w:r>
                            <w:hyperlink r:id="rId24" w:history="1">
                              <w:r w:rsidRPr="0063254A">
                                <w:rPr>
                                  <w:rStyle w:val="Hyperlink"/>
                                  <w:rFonts w:ascii="Calibri" w:hAnsi="Calibri"/>
                                  <w:bCs/>
                                  <w:sz w:val="18"/>
                                  <w:szCs w:val="18"/>
                                </w:rPr>
                                <w:t>http://health.gov/</w:t>
                              </w:r>
                            </w:hyperlink>
                            <w:r w:rsidRPr="0063254A">
                              <w:rPr>
                                <w:rFonts w:ascii="Calibri" w:hAnsi="Calibri"/>
                                <w:bCs/>
                                <w:color w:val="474847"/>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49A" id="Text Box 94" o:spid="_x0000_s1070" type="#_x0000_t202" style="position:absolute;margin-left:32.85pt;margin-top:396pt;width:550.1pt;height:4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" filled="f" stroked="f">
                <v:textbox>
                  <w:txbxContent>
                    <w:p w14:paraId="3FDB0D2F" w14:textId="40DC3AAC" w:rsidR="0063254A" w:rsidRPr="0063254A" w:rsidRDefault="0063254A" w:rsidP="0063254A">
                      <w:pPr>
                        <w:spacing w:before="20"/>
                        <w:rPr>
                          <w:rFonts w:ascii="Calibri" w:hAnsi="Calibri"/>
                          <w:bCs/>
                          <w:color w:val="474847"/>
                          <w:sz w:val="18"/>
                          <w:szCs w:val="18"/>
                        </w:rPr>
                      </w:pPr>
                      <w:r>
                        <w:rPr>
                          <w:rFonts w:ascii="Calibri" w:hAnsi="Calibri"/>
                          <w:bCs/>
                          <w:color w:val="474847"/>
                          <w:sz w:val="18"/>
                          <w:szCs w:val="18"/>
                          <w:lang w:val="en-US"/>
                        </w:rPr>
                        <w:t>_______________________________________________________________________________________________________________________</w:t>
                      </w:r>
                      <w:r>
                        <w:rPr>
                          <w:rFonts w:ascii="Calibri" w:hAnsi="Calibri"/>
                          <w:bCs/>
                          <w:color w:val="474847"/>
                          <w:sz w:val="18"/>
                          <w:szCs w:val="18"/>
                          <w:lang w:val="en-US"/>
                        </w:rPr>
                        <w:br/>
                      </w:r>
                      <w:r w:rsidRPr="0063254A">
                        <w:rPr>
                          <w:rFonts w:ascii="Calibri" w:hAnsi="Calibri"/>
                          <w:bCs/>
                          <w:color w:val="474847"/>
                          <w:sz w:val="18"/>
                          <w:szCs w:val="18"/>
                        </w:rPr>
                        <w:t>U.S. Department of Health and Human Services (HHS). (n.d.). Be physically active each day. In </w:t>
                      </w:r>
                      <w:r w:rsidRPr="0063254A">
                        <w:rPr>
                          <w:rFonts w:ascii="Calibri" w:hAnsi="Calibri"/>
                          <w:bCs/>
                          <w:i/>
                          <w:iCs/>
                          <w:color w:val="474847"/>
                          <w:sz w:val="18"/>
                          <w:szCs w:val="18"/>
                        </w:rPr>
                        <w:t>Aim for fitness</w:t>
                      </w:r>
                      <w:r w:rsidRPr="0063254A">
                        <w:rPr>
                          <w:rFonts w:ascii="Calibri" w:hAnsi="Calibri"/>
                          <w:bCs/>
                          <w:color w:val="474847"/>
                          <w:sz w:val="18"/>
                          <w:szCs w:val="18"/>
                        </w:rPr>
                        <w:t xml:space="preserve">. Retrieved September 29, 2016, from </w:t>
                      </w:r>
                      <w:hyperlink r:id="rId25" w:history="1">
                        <w:r w:rsidRPr="0063254A">
                          <w:rPr>
                            <w:rStyle w:val="Hyperlink"/>
                            <w:rFonts w:ascii="Calibri" w:hAnsi="Calibri"/>
                            <w:bCs/>
                            <w:sz w:val="18"/>
                            <w:szCs w:val="18"/>
                          </w:rPr>
                          <w:t>http://health.gov/</w:t>
                        </w:r>
                      </w:hyperlink>
                      <w:r w:rsidRPr="0063254A">
                        <w:rPr>
                          <w:rFonts w:ascii="Calibri" w:hAnsi="Calibri"/>
                          <w:bCs/>
                          <w:color w:val="474847"/>
                          <w:sz w:val="18"/>
                          <w:szCs w:val="18"/>
                        </w:rPr>
                        <w:t xml:space="preserve"> </w:t>
                      </w:r>
                    </w:p>
                  </w:txbxContent>
                </v:textbox>
                <w10:wrap type="square"/>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Gothic-Bold">
    <w:altName w:val="Century Gothic"/>
    <w:charset w:val="00"/>
    <w:family w:val="auto"/>
    <w:pitch w:val="variable"/>
    <w:sig w:usb0="00000001" w:usb1="00000000" w:usb2="00000000" w:usb3="00000000" w:csb0="0000009F" w:csb1="00000000"/>
  </w:font>
  <w:font w:name="Calibri-Bold">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054E"/>
    <w:multiLevelType w:val="multilevel"/>
    <w:tmpl w:val="46C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10C30"/>
    <w:multiLevelType w:val="multilevel"/>
    <w:tmpl w:val="9FF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D6372"/>
    <w:multiLevelType w:val="multilevel"/>
    <w:tmpl w:val="989A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94D7F"/>
    <w:multiLevelType w:val="multilevel"/>
    <w:tmpl w:val="791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17819"/>
    <w:multiLevelType w:val="multilevel"/>
    <w:tmpl w:val="38C68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6E5564"/>
    <w:multiLevelType w:val="multilevel"/>
    <w:tmpl w:val="4E7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72FE8"/>
    <w:multiLevelType w:val="multilevel"/>
    <w:tmpl w:val="07FE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D502B"/>
    <w:multiLevelType w:val="multilevel"/>
    <w:tmpl w:val="8C4E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B094C"/>
    <w:multiLevelType w:val="multilevel"/>
    <w:tmpl w:val="CAAE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211C5"/>
    <w:multiLevelType w:val="multilevel"/>
    <w:tmpl w:val="BF3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006AC"/>
    <w:multiLevelType w:val="multilevel"/>
    <w:tmpl w:val="430C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6C2A19"/>
    <w:multiLevelType w:val="multilevel"/>
    <w:tmpl w:val="856A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C748D1"/>
    <w:multiLevelType w:val="multilevel"/>
    <w:tmpl w:val="6C50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4B7CE9"/>
    <w:multiLevelType w:val="multilevel"/>
    <w:tmpl w:val="BA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906B8"/>
    <w:multiLevelType w:val="multilevel"/>
    <w:tmpl w:val="EC12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E32C0"/>
    <w:multiLevelType w:val="multilevel"/>
    <w:tmpl w:val="69C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0028F"/>
    <w:multiLevelType w:val="multilevel"/>
    <w:tmpl w:val="B0F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412E8"/>
    <w:multiLevelType w:val="multilevel"/>
    <w:tmpl w:val="F5FE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41589"/>
    <w:multiLevelType w:val="multilevel"/>
    <w:tmpl w:val="A9E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496A73"/>
    <w:multiLevelType w:val="multilevel"/>
    <w:tmpl w:val="123A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B78C7"/>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440298"/>
    <w:multiLevelType w:val="multilevel"/>
    <w:tmpl w:val="3A94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CA0850"/>
    <w:multiLevelType w:val="multilevel"/>
    <w:tmpl w:val="1310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E62CBD"/>
    <w:multiLevelType w:val="multilevel"/>
    <w:tmpl w:val="00A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7D5085"/>
    <w:multiLevelType w:val="multilevel"/>
    <w:tmpl w:val="A5E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3"/>
  </w:num>
  <w:num w:numId="3">
    <w:abstractNumId w:val="2"/>
  </w:num>
  <w:num w:numId="4">
    <w:abstractNumId w:val="11"/>
  </w:num>
  <w:num w:numId="5">
    <w:abstractNumId w:val="0"/>
  </w:num>
  <w:num w:numId="6">
    <w:abstractNumId w:val="8"/>
  </w:num>
  <w:num w:numId="7">
    <w:abstractNumId w:val="18"/>
  </w:num>
  <w:num w:numId="8">
    <w:abstractNumId w:val="9"/>
  </w:num>
  <w:num w:numId="9">
    <w:abstractNumId w:val="15"/>
  </w:num>
  <w:num w:numId="10">
    <w:abstractNumId w:val="1"/>
  </w:num>
  <w:num w:numId="11">
    <w:abstractNumId w:val="16"/>
  </w:num>
  <w:num w:numId="12">
    <w:abstractNumId w:val="14"/>
  </w:num>
  <w:num w:numId="13">
    <w:abstractNumId w:val="13"/>
  </w:num>
  <w:num w:numId="14">
    <w:abstractNumId w:val="22"/>
  </w:num>
  <w:num w:numId="15">
    <w:abstractNumId w:val="3"/>
  </w:num>
  <w:num w:numId="16">
    <w:abstractNumId w:val="5"/>
  </w:num>
  <w:num w:numId="17">
    <w:abstractNumId w:val="24"/>
  </w:num>
  <w:num w:numId="18">
    <w:abstractNumId w:val="6"/>
  </w:num>
  <w:num w:numId="19">
    <w:abstractNumId w:val="7"/>
  </w:num>
  <w:num w:numId="20">
    <w:abstractNumId w:val="21"/>
  </w:num>
  <w:num w:numId="21">
    <w:abstractNumId w:val="12"/>
  </w:num>
  <w:num w:numId="22">
    <w:abstractNumId w:val="19"/>
  </w:num>
  <w:num w:numId="23">
    <w:abstractNumId w:val="17"/>
  </w:num>
  <w:num w:numId="24">
    <w:abstractNumId w:val="4"/>
  </w:num>
  <w:num w:numId="2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6735A"/>
    <w:rsid w:val="00082F15"/>
    <w:rsid w:val="00086D85"/>
    <w:rsid w:val="000A47E6"/>
    <w:rsid w:val="000B0F84"/>
    <w:rsid w:val="000B1D68"/>
    <w:rsid w:val="000C084A"/>
    <w:rsid w:val="000D328E"/>
    <w:rsid w:val="000E626D"/>
    <w:rsid w:val="00105FF3"/>
    <w:rsid w:val="00173EBA"/>
    <w:rsid w:val="00177590"/>
    <w:rsid w:val="00191907"/>
    <w:rsid w:val="0019568D"/>
    <w:rsid w:val="001E70FB"/>
    <w:rsid w:val="001F62ED"/>
    <w:rsid w:val="00227A84"/>
    <w:rsid w:val="00272342"/>
    <w:rsid w:val="00284E51"/>
    <w:rsid w:val="00293FC8"/>
    <w:rsid w:val="00303194"/>
    <w:rsid w:val="00341B52"/>
    <w:rsid w:val="003463F7"/>
    <w:rsid w:val="00362A22"/>
    <w:rsid w:val="00372D87"/>
    <w:rsid w:val="003B7662"/>
    <w:rsid w:val="003D6CF2"/>
    <w:rsid w:val="00424E7E"/>
    <w:rsid w:val="00441573"/>
    <w:rsid w:val="0044584D"/>
    <w:rsid w:val="004628F7"/>
    <w:rsid w:val="004A4A5F"/>
    <w:rsid w:val="004C58A2"/>
    <w:rsid w:val="005008A9"/>
    <w:rsid w:val="00520CA8"/>
    <w:rsid w:val="005300C8"/>
    <w:rsid w:val="0057282A"/>
    <w:rsid w:val="005A24EB"/>
    <w:rsid w:val="005F3FDF"/>
    <w:rsid w:val="005F465B"/>
    <w:rsid w:val="00626C52"/>
    <w:rsid w:val="0063254A"/>
    <w:rsid w:val="00635092"/>
    <w:rsid w:val="006442F4"/>
    <w:rsid w:val="006858C3"/>
    <w:rsid w:val="006865D9"/>
    <w:rsid w:val="00690C67"/>
    <w:rsid w:val="00693D63"/>
    <w:rsid w:val="006D0E15"/>
    <w:rsid w:val="006D7F67"/>
    <w:rsid w:val="00700159"/>
    <w:rsid w:val="00701F23"/>
    <w:rsid w:val="00705460"/>
    <w:rsid w:val="007076EA"/>
    <w:rsid w:val="0072048D"/>
    <w:rsid w:val="007254B7"/>
    <w:rsid w:val="00753F0D"/>
    <w:rsid w:val="0077699B"/>
    <w:rsid w:val="0079121D"/>
    <w:rsid w:val="007B36EB"/>
    <w:rsid w:val="007E2843"/>
    <w:rsid w:val="007F439E"/>
    <w:rsid w:val="008415B4"/>
    <w:rsid w:val="00843412"/>
    <w:rsid w:val="00851CB0"/>
    <w:rsid w:val="008633EA"/>
    <w:rsid w:val="00887884"/>
    <w:rsid w:val="008D74CF"/>
    <w:rsid w:val="008E6F15"/>
    <w:rsid w:val="0090665F"/>
    <w:rsid w:val="009320BA"/>
    <w:rsid w:val="0094645C"/>
    <w:rsid w:val="009813CD"/>
    <w:rsid w:val="00981846"/>
    <w:rsid w:val="009C2028"/>
    <w:rsid w:val="009E6254"/>
    <w:rsid w:val="00A71EDB"/>
    <w:rsid w:val="00AA093F"/>
    <w:rsid w:val="00AA5E0B"/>
    <w:rsid w:val="00AD1822"/>
    <w:rsid w:val="00AE169C"/>
    <w:rsid w:val="00AE26EA"/>
    <w:rsid w:val="00B42BE2"/>
    <w:rsid w:val="00B7279C"/>
    <w:rsid w:val="00BD7C0E"/>
    <w:rsid w:val="00BF0FFB"/>
    <w:rsid w:val="00C0170B"/>
    <w:rsid w:val="00C429D8"/>
    <w:rsid w:val="00CA5F39"/>
    <w:rsid w:val="00CB38FB"/>
    <w:rsid w:val="00CC005C"/>
    <w:rsid w:val="00CC684D"/>
    <w:rsid w:val="00D0145D"/>
    <w:rsid w:val="00D05247"/>
    <w:rsid w:val="00D71C75"/>
    <w:rsid w:val="00D75184"/>
    <w:rsid w:val="00D936C2"/>
    <w:rsid w:val="00D94B5B"/>
    <w:rsid w:val="00DB6687"/>
    <w:rsid w:val="00DE4039"/>
    <w:rsid w:val="00E164C0"/>
    <w:rsid w:val="00E22E21"/>
    <w:rsid w:val="00E75B4F"/>
    <w:rsid w:val="00E92CC7"/>
    <w:rsid w:val="00EA4648"/>
    <w:rsid w:val="00EB288A"/>
    <w:rsid w:val="00EB5765"/>
    <w:rsid w:val="00EC6D6E"/>
    <w:rsid w:val="00EE7ADC"/>
    <w:rsid w:val="00EF3201"/>
    <w:rsid w:val="00F200F7"/>
    <w:rsid w:val="00F2764A"/>
    <w:rsid w:val="00F504B1"/>
    <w:rsid w:val="00F53892"/>
    <w:rsid w:val="00F53E44"/>
    <w:rsid w:val="00F5457B"/>
    <w:rsid w:val="00F85F71"/>
    <w:rsid w:val="00F94009"/>
    <w:rsid w:val="00F97135"/>
    <w:rsid w:val="00F97FA3"/>
    <w:rsid w:val="00FB257F"/>
    <w:rsid w:val="00FB2D09"/>
    <w:rsid w:val="00FD1EA2"/>
    <w:rsid w:val="00FD3D5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309857CF-7ACE-C840-8040-F3762D07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7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irlshealth.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afterdeployment.dcoe.mil/" TargetMode="External"/><Relationship Id="rId17" Type="http://schemas.openxmlformats.org/officeDocument/2006/relationships/hyperlink" Target="http://www.win.niddk.nih.gov" TargetMode="External"/><Relationship Id="rId25" Type="http://schemas.openxmlformats.org/officeDocument/2006/relationships/hyperlink" Target="http://health.gov/" TargetMode="External"/><Relationship Id="rId2" Type="http://schemas.openxmlformats.org/officeDocument/2006/relationships/customXml" Target="../customXml/item2.xml"/><Relationship Id="rId16" Type="http://schemas.openxmlformats.org/officeDocument/2006/relationships/hyperlink" Target="http://www.win.niddk.nih.gov"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fterdeployment.dcoe.mil/" TargetMode="External"/><Relationship Id="rId24" Type="http://schemas.openxmlformats.org/officeDocument/2006/relationships/hyperlink" Target="http://health.gov/"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9.jpg"/><Relationship Id="rId10" Type="http://schemas.openxmlformats.org/officeDocument/2006/relationships/image" Target="media/image2.jpg"/><Relationship Id="rId19" Type="http://schemas.openxmlformats.org/officeDocument/2006/relationships/hyperlink" Target="https://www.girlshealth.gov/"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5D44C-F7C1-43C5-AB8F-17C33FD65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54F47-2A5D-4838-BA44-8AF6CD7A3B89}">
  <ds:schemaRefs>
    <ds:schemaRef ds:uri="http://schemas.microsoft.com/sharepoint/v3/contenttype/forms"/>
  </ds:schemaRefs>
</ds:datastoreItem>
</file>

<file path=customXml/itemProps3.xml><?xml version="1.0" encoding="utf-8"?>
<ds:datastoreItem xmlns:ds="http://schemas.openxmlformats.org/officeDocument/2006/customXml" ds:itemID="{D272A0C1-A7E9-4990-81F1-05139B5C64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5DA421-A8F8-46D6-B822-516FC8A98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cp:lastPrinted>2019-02-01T07:27:00Z</cp:lastPrinted>
  <dcterms:created xsi:type="dcterms:W3CDTF">2020-01-02T22:01:00Z</dcterms:created>
  <dcterms:modified xsi:type="dcterms:W3CDTF">2020-01-02T22:01:00Z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