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DE67" w14:textId="7AF202EB" w:rsidR="00BC11D4" w:rsidRDefault="00BA7C25" w:rsidP="00BC11D4">
      <w:pPr>
        <w:pStyle w:val="Basic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BC3A35" wp14:editId="2E8C7639">
                <wp:simplePos x="0" y="0"/>
                <wp:positionH relativeFrom="margin">
                  <wp:align>right</wp:align>
                </wp:positionH>
                <wp:positionV relativeFrom="page">
                  <wp:posOffset>8124825</wp:posOffset>
                </wp:positionV>
                <wp:extent cx="3990975" cy="1796415"/>
                <wp:effectExtent l="0" t="0" r="9525" b="1333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A24AA" w14:textId="77777777" w:rsidR="007A3F7B" w:rsidRPr="0005263E" w:rsidRDefault="007A3F7B" w:rsidP="007A3F7B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</w:p>
                          <w:p w14:paraId="1A4D461B" w14:textId="634AECC4" w:rsidR="007A3F7B" w:rsidRPr="0005263E" w:rsidRDefault="007B1F34" w:rsidP="007A3F7B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LLAMADAS GRATUITAS</w:t>
                            </w:r>
                            <w:r w:rsidR="007A3F7B" w:rsidRPr="0005263E"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:</w:t>
                            </w:r>
                            <w:r w:rsidR="007A3F7B" w:rsidRPr="0005263E">
                              <w:rPr>
                                <w:rFonts w:ascii="Calibri" w:hAnsi="Calibri" w:cs="Calibri"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 </w:t>
                            </w:r>
                            <w:r w:rsidR="007A3F7B" w:rsidRPr="0005263E"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800-</w:t>
                            </w:r>
                            <w:r w:rsidR="00286635"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624-2593</w:t>
                            </w:r>
                          </w:p>
                          <w:p w14:paraId="5D4AFF60" w14:textId="44E5294F" w:rsidR="007A3F7B" w:rsidRPr="0005263E" w:rsidRDefault="007B1F34" w:rsidP="007A3F7B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CORREO </w:t>
                            </w:r>
                            <w:r w:rsidR="00BA7C25">
                              <w:rPr>
                                <w:rFonts w:ascii="Calibri" w:eastAsia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lang w:val="es-ES_tradnl"/>
                              </w:rPr>
                              <w:t>electrónico</w:t>
                            </w:r>
                            <w:r w:rsidR="007A3F7B" w:rsidRPr="0005263E"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: </w:t>
                            </w:r>
                            <w:r w:rsidR="00286635"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info@nationaleap.com</w:t>
                            </w:r>
                          </w:p>
                          <w:p w14:paraId="49C51146" w14:textId="321B330E" w:rsidR="007B1F34" w:rsidRDefault="007B1F34" w:rsidP="007A3F7B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SITIO WEB</w:t>
                            </w:r>
                            <w:r w:rsidR="007A3F7B" w:rsidRPr="0005263E"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: </w:t>
                            </w:r>
                            <w:hyperlink r:id="rId9" w:history="1">
                              <w:r w:rsidRPr="002B2293">
                                <w:rPr>
                                  <w:rStyle w:val="Hyperlink"/>
                                  <w:rFonts w:ascii="Calibri" w:hAnsi="Calibri" w:cs="Calibri-Bold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www.nationaleap.com</w:t>
                              </w:r>
                            </w:hyperlink>
                          </w:p>
                          <w:p w14:paraId="6234E1EB" w14:textId="52E5D834" w:rsidR="007A3F7B" w:rsidRPr="0005263E" w:rsidRDefault="00FE5522" w:rsidP="007A3F7B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NOMBRE DE USUARIO:</w:t>
                            </w:r>
                            <w:r w:rsidR="007A3F7B" w:rsidRPr="0005263E">
                              <w:rPr>
                                <w:rFonts w:ascii="Calibri" w:hAnsi="Calibri" w:cs="Calibri"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 </w:t>
                            </w:r>
                            <w:r w:rsidR="00E566D3" w:rsidRPr="00E566D3">
                              <w:rPr>
                                <w:rFonts w:ascii="Calibri" w:hAnsi="Calibri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El </w:t>
                            </w:r>
                            <w:proofErr w:type="spellStart"/>
                            <w:r w:rsidR="00E566D3" w:rsidRPr="00E566D3">
                              <w:rPr>
                                <w:rFonts w:ascii="Calibri" w:hAnsi="Calibri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Nombre</w:t>
                            </w:r>
                            <w:proofErr w:type="spellEnd"/>
                            <w:r w:rsidR="00E566D3" w:rsidRPr="00E566D3">
                              <w:rPr>
                                <w:rFonts w:ascii="Calibri" w:hAnsi="Calibri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="00E566D3" w:rsidRPr="00E566D3">
                              <w:rPr>
                                <w:rFonts w:ascii="Calibri" w:hAnsi="Calibri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Su</w:t>
                            </w:r>
                            <w:proofErr w:type="spellEnd"/>
                            <w:r w:rsidR="00E566D3">
                              <w:rPr>
                                <w:rFonts w:ascii="Calibri" w:hAnsi="Calibri" w:cs="Calibri"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 </w:t>
                            </w:r>
                            <w:r w:rsidR="00E566D3">
                              <w:rPr>
                                <w:rFonts w:ascii="Calibri" w:eastAsia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es-ES_tradnl"/>
                              </w:rPr>
                              <w:t>Compañía</w:t>
                            </w:r>
                          </w:p>
                          <w:p w14:paraId="21CBED88" w14:textId="56476385" w:rsidR="007A3F7B" w:rsidRPr="0005263E" w:rsidRDefault="00B21E69" w:rsidP="007A3F7B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28"/>
                                <w:szCs w:val="28"/>
                                <w:lang w:val="es-ES_tradnl"/>
                              </w:rPr>
                              <w:t>CONTRASEÑA</w:t>
                            </w:r>
                            <w:r w:rsidR="007A3F7B" w:rsidRPr="0005263E">
                              <w:rPr>
                                <w:rFonts w:ascii="Calibri" w:hAnsi="Calibri" w:cs="Calibri"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: </w:t>
                            </w:r>
                            <w:r w:rsidR="00FE5522" w:rsidRPr="00E566D3">
                              <w:rPr>
                                <w:rFonts w:ascii="Calibri" w:hAnsi="Calibri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El </w:t>
                            </w:r>
                            <w:proofErr w:type="spellStart"/>
                            <w:r w:rsidR="007E29DD" w:rsidRPr="00E566D3">
                              <w:rPr>
                                <w:rFonts w:ascii="Calibri" w:hAnsi="Calibri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Nombre</w:t>
                            </w:r>
                            <w:proofErr w:type="spellEnd"/>
                            <w:r w:rsidR="007E29DD" w:rsidRPr="00E566D3">
                              <w:rPr>
                                <w:rFonts w:ascii="Calibri" w:hAnsi="Calibri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="007E29DD" w:rsidRPr="00E566D3">
                              <w:rPr>
                                <w:rFonts w:ascii="Calibri" w:hAnsi="Calibri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Su</w:t>
                            </w:r>
                            <w:proofErr w:type="spellEnd"/>
                            <w:r w:rsidR="007E29DD">
                              <w:rPr>
                                <w:rFonts w:ascii="Calibri" w:hAnsi="Calibri" w:cs="Calibri"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 </w:t>
                            </w:r>
                            <w:r w:rsidR="00E566D3">
                              <w:rPr>
                                <w:rFonts w:ascii="Calibri" w:eastAsia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="00E566D3">
                              <w:rPr>
                                <w:rFonts w:ascii="Calibri" w:eastAsia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es-ES_tradnl"/>
                              </w:rPr>
                              <w:t>ompañía</w:t>
                            </w:r>
                          </w:p>
                          <w:p w14:paraId="2764493C" w14:textId="77777777" w:rsidR="007A3F7B" w:rsidRPr="00ED70DB" w:rsidRDefault="007A3F7B" w:rsidP="007A3F7B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30"/>
                                <w:szCs w:val="30"/>
                                <w:u w:color="000000"/>
                                <w:lang w:val="en-GB"/>
                              </w:rPr>
                            </w:pPr>
                          </w:p>
                          <w:p w14:paraId="4D5A3992" w14:textId="77777777" w:rsidR="00120CC3" w:rsidRPr="00ED70DB" w:rsidRDefault="00120CC3" w:rsidP="00120CC3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after="160" w:line="12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30"/>
                                <w:szCs w:val="30"/>
                                <w:u w:color="00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C3A3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63.05pt;margin-top:639.75pt;width:314.25pt;height:141.4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" filled="f" stroked="f">
                <v:textbox inset="0,0,0,0">
                  <w:txbxContent>
                    <w:p w14:paraId="00AA24AA" w14:textId="77777777" w:rsidR="007A3F7B" w:rsidRPr="0005263E" w:rsidRDefault="007A3F7B" w:rsidP="007A3F7B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</w:p>
                    <w:p w14:paraId="1A4D461B" w14:textId="634AECC4" w:rsidR="007A3F7B" w:rsidRPr="0005263E" w:rsidRDefault="007B1F34" w:rsidP="007A3F7B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LLAMADAS GRATUITAS</w:t>
                      </w:r>
                      <w:r w:rsidR="007A3F7B" w:rsidRPr="0005263E"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:</w:t>
                      </w:r>
                      <w:r w:rsidR="007A3F7B" w:rsidRPr="0005263E">
                        <w:rPr>
                          <w:rFonts w:ascii="Calibri" w:hAnsi="Calibri" w:cs="Calibri"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 </w:t>
                      </w:r>
                      <w:r w:rsidR="007A3F7B" w:rsidRPr="0005263E"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800-</w:t>
                      </w:r>
                      <w:r w:rsidR="00286635"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624-2593</w:t>
                      </w:r>
                    </w:p>
                    <w:p w14:paraId="5D4AFF60" w14:textId="44E5294F" w:rsidR="007A3F7B" w:rsidRPr="0005263E" w:rsidRDefault="007B1F34" w:rsidP="007A3F7B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CORREO </w:t>
                      </w:r>
                      <w:r w:rsidR="00BA7C25">
                        <w:rPr>
                          <w:rFonts w:ascii="Calibri" w:eastAsia="Calibri" w:hAnsi="Calibri" w:cs="Calibri"/>
                          <w:caps/>
                          <w:color w:val="595959"/>
                          <w:sz w:val="28"/>
                          <w:szCs w:val="28"/>
                          <w:lang w:val="es-ES_tradnl"/>
                        </w:rPr>
                        <w:t>electrónico</w:t>
                      </w:r>
                      <w:r w:rsidR="007A3F7B" w:rsidRPr="0005263E"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: </w:t>
                      </w:r>
                      <w:r w:rsidR="00286635"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info@nationaleap.com</w:t>
                      </w:r>
                    </w:p>
                    <w:p w14:paraId="49C51146" w14:textId="321B330E" w:rsidR="007B1F34" w:rsidRDefault="007B1F34" w:rsidP="007A3F7B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SITIO WEB</w:t>
                      </w:r>
                      <w:r w:rsidR="007A3F7B" w:rsidRPr="0005263E"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: </w:t>
                      </w:r>
                      <w:hyperlink r:id="rId10" w:history="1">
                        <w:r w:rsidRPr="002B2293">
                          <w:rPr>
                            <w:rStyle w:val="Hyperlink"/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www.nationaleap.com</w:t>
                        </w:r>
                      </w:hyperlink>
                    </w:p>
                    <w:p w14:paraId="6234E1EB" w14:textId="52E5D834" w:rsidR="007A3F7B" w:rsidRPr="0005263E" w:rsidRDefault="00FE5522" w:rsidP="007A3F7B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>
                        <w:rPr>
                          <w:rFonts w:ascii="Calibri" w:hAnsi="Calibri" w:cs="Calibri-Bold"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NOMBRE DE USUARIO:</w:t>
                      </w:r>
                      <w:r w:rsidR="007A3F7B" w:rsidRPr="0005263E">
                        <w:rPr>
                          <w:rFonts w:ascii="Calibri" w:hAnsi="Calibri" w:cs="Calibri"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 </w:t>
                      </w:r>
                      <w:r w:rsidR="00E566D3" w:rsidRPr="00E566D3">
                        <w:rPr>
                          <w:rFonts w:ascii="Calibri" w:hAnsi="Calibri" w:cs="Calibri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El </w:t>
                      </w:r>
                      <w:proofErr w:type="spellStart"/>
                      <w:r w:rsidR="00E566D3" w:rsidRPr="00E566D3">
                        <w:rPr>
                          <w:rFonts w:ascii="Calibri" w:hAnsi="Calibri" w:cs="Calibri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Nombre</w:t>
                      </w:r>
                      <w:proofErr w:type="spellEnd"/>
                      <w:r w:rsidR="00E566D3" w:rsidRPr="00E566D3">
                        <w:rPr>
                          <w:rFonts w:ascii="Calibri" w:hAnsi="Calibri" w:cs="Calibri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 De </w:t>
                      </w:r>
                      <w:proofErr w:type="spellStart"/>
                      <w:r w:rsidR="00E566D3" w:rsidRPr="00E566D3">
                        <w:rPr>
                          <w:rFonts w:ascii="Calibri" w:hAnsi="Calibri" w:cs="Calibri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Su</w:t>
                      </w:r>
                      <w:proofErr w:type="spellEnd"/>
                      <w:r w:rsidR="00E566D3">
                        <w:rPr>
                          <w:rFonts w:ascii="Calibri" w:hAnsi="Calibri" w:cs="Calibri"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 </w:t>
                      </w:r>
                      <w:r w:rsidR="00E566D3">
                        <w:rPr>
                          <w:rFonts w:ascii="Calibri" w:eastAsia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lang w:val="es-ES_tradnl"/>
                        </w:rPr>
                        <w:t>Compañía</w:t>
                      </w:r>
                    </w:p>
                    <w:p w14:paraId="21CBED88" w14:textId="56476385" w:rsidR="007A3F7B" w:rsidRPr="0005263E" w:rsidRDefault="00B21E69" w:rsidP="007A3F7B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595959"/>
                          <w:sz w:val="28"/>
                          <w:szCs w:val="28"/>
                          <w:lang w:val="es-ES_tradnl"/>
                        </w:rPr>
                        <w:t>CONTRASEÑA</w:t>
                      </w:r>
                      <w:r w:rsidR="007A3F7B" w:rsidRPr="0005263E">
                        <w:rPr>
                          <w:rFonts w:ascii="Calibri" w:hAnsi="Calibri" w:cs="Calibri"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: </w:t>
                      </w:r>
                      <w:r w:rsidR="00FE5522" w:rsidRPr="00E566D3">
                        <w:rPr>
                          <w:rFonts w:ascii="Calibri" w:hAnsi="Calibri" w:cs="Calibri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El </w:t>
                      </w:r>
                      <w:proofErr w:type="spellStart"/>
                      <w:r w:rsidR="007E29DD" w:rsidRPr="00E566D3">
                        <w:rPr>
                          <w:rFonts w:ascii="Calibri" w:hAnsi="Calibri" w:cs="Calibri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Nombre</w:t>
                      </w:r>
                      <w:proofErr w:type="spellEnd"/>
                      <w:r w:rsidR="007E29DD" w:rsidRPr="00E566D3">
                        <w:rPr>
                          <w:rFonts w:ascii="Calibri" w:hAnsi="Calibri" w:cs="Calibri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 De </w:t>
                      </w:r>
                      <w:proofErr w:type="spellStart"/>
                      <w:r w:rsidR="007E29DD" w:rsidRPr="00E566D3">
                        <w:rPr>
                          <w:rFonts w:ascii="Calibri" w:hAnsi="Calibri" w:cs="Calibri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Su</w:t>
                      </w:r>
                      <w:proofErr w:type="spellEnd"/>
                      <w:r w:rsidR="007E29DD">
                        <w:rPr>
                          <w:rFonts w:ascii="Calibri" w:hAnsi="Calibri" w:cs="Calibri"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 </w:t>
                      </w:r>
                      <w:r w:rsidR="00E566D3">
                        <w:rPr>
                          <w:rFonts w:ascii="Calibri" w:eastAsia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="00E566D3">
                        <w:rPr>
                          <w:rFonts w:ascii="Calibri" w:eastAsia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lang w:val="es-ES_tradnl"/>
                        </w:rPr>
                        <w:t>ompañía</w:t>
                      </w:r>
                    </w:p>
                    <w:p w14:paraId="2764493C" w14:textId="77777777" w:rsidR="007A3F7B" w:rsidRPr="00ED70DB" w:rsidRDefault="007A3F7B" w:rsidP="007A3F7B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30"/>
                          <w:szCs w:val="30"/>
                          <w:u w:color="000000"/>
                          <w:lang w:val="en-GB"/>
                        </w:rPr>
                      </w:pPr>
                    </w:p>
                    <w:p w14:paraId="4D5A3992" w14:textId="77777777" w:rsidR="00120CC3" w:rsidRPr="00ED70DB" w:rsidRDefault="00120CC3" w:rsidP="00120CC3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after="160" w:line="12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30"/>
                          <w:szCs w:val="30"/>
                          <w:u w:color="000000"/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3361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8168BC" wp14:editId="12C4C237">
                <wp:simplePos x="0" y="0"/>
                <wp:positionH relativeFrom="column">
                  <wp:posOffset>190500</wp:posOffset>
                </wp:positionH>
                <wp:positionV relativeFrom="paragraph">
                  <wp:posOffset>2343150</wp:posOffset>
                </wp:positionV>
                <wp:extent cx="3490595" cy="5153660"/>
                <wp:effectExtent l="0" t="0" r="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515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2E0AF" w14:textId="77777777" w:rsidR="00E134D2" w:rsidRDefault="00E134D2" w:rsidP="00472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eastAsia="Calibri" w:cs="Calibri"/>
                                <w:color w:val="474737"/>
                                <w:sz w:val="30"/>
                                <w:szCs w:val="30"/>
                                <w:lang w:val="es-ES_tradnl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474737"/>
                                <w:sz w:val="30"/>
                                <w:szCs w:val="30"/>
                                <w:lang w:val="es-ES_tradnl"/>
                              </w:rPr>
                              <w:t>Las noticias recientes sobre la propagación de la enfermedad del Coronavirus 2019 (COVID-19) están causando angustia y preocupación en muchas personas.  La ansiedad y el temor son respuestas comunes y comprensibles, sin embargo, si siente que esto le dificulta su vida diaria, es importante que busque ayuda.</w:t>
                            </w:r>
                          </w:p>
                          <w:p w14:paraId="4F25932B" w14:textId="2D8D9767" w:rsidR="008A276E" w:rsidRDefault="008A276E" w:rsidP="00472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474737"/>
                                <w:sz w:val="30"/>
                                <w:szCs w:val="30"/>
                                <w:lang w:val="es-ES_tradnl"/>
                              </w:rPr>
                              <w:t xml:space="preserve">Su Programa de Asistencia al Empleado proporciona servicios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474737"/>
                                <w:sz w:val="30"/>
                                <w:szCs w:val="30"/>
                                <w:u w:val="single"/>
                                <w:lang w:val="es-ES_tradnl"/>
                              </w:rPr>
                              <w:t>confidenciales</w:t>
                            </w:r>
                            <w:r>
                              <w:rPr>
                                <w:rFonts w:eastAsia="Calibri" w:cs="Calibri"/>
                                <w:color w:val="474737"/>
                                <w:sz w:val="30"/>
                                <w:szCs w:val="30"/>
                                <w:lang w:val="es-ES_tradnl"/>
                              </w:rPr>
                              <w:t xml:space="preserve"> y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474737"/>
                                <w:sz w:val="30"/>
                                <w:szCs w:val="30"/>
                                <w:u w:val="single"/>
                                <w:lang w:val="es-ES_tradnl"/>
                              </w:rPr>
                              <w:t>gratuitos</w:t>
                            </w:r>
                            <w:r>
                              <w:rPr>
                                <w:rFonts w:eastAsia="Calibri" w:cs="Calibri"/>
                                <w:color w:val="474737"/>
                                <w:sz w:val="30"/>
                                <w:szCs w:val="30"/>
                                <w:lang w:val="es-ES_tradnl"/>
                              </w:rPr>
                              <w:t xml:space="preserve"> que incluyen lo siguiente:</w:t>
                            </w:r>
                          </w:p>
                          <w:p w14:paraId="2816C1B1" w14:textId="77777777" w:rsidR="0055235D" w:rsidRDefault="0055235D" w:rsidP="005523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474737"/>
                                <w:sz w:val="30"/>
                                <w:szCs w:val="30"/>
                                <w:lang w:val="es-ES_tradnl"/>
                              </w:rPr>
                              <w:t>Asesoramiento enfocado en la búsqueda de soluciones a corto plazo</w:t>
                            </w:r>
                          </w:p>
                          <w:p w14:paraId="0C116AF0" w14:textId="77777777" w:rsidR="0055235D" w:rsidRDefault="0055235D" w:rsidP="005523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474737"/>
                                <w:sz w:val="30"/>
                                <w:szCs w:val="30"/>
                                <w:lang w:val="es-ES_tradnl"/>
                              </w:rPr>
                              <w:t>Recomendaciones y recursos educativos</w:t>
                            </w:r>
                          </w:p>
                          <w:p w14:paraId="60545E1E" w14:textId="77777777" w:rsidR="0036531B" w:rsidRPr="0036531B" w:rsidRDefault="0055235D" w:rsidP="0036531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474737"/>
                                <w:sz w:val="30"/>
                                <w:szCs w:val="30"/>
                                <w:lang w:val="es-ES_tradnl"/>
                              </w:rPr>
                              <w:t>Intervención en situaciones de crisis</w:t>
                            </w:r>
                          </w:p>
                          <w:p w14:paraId="388B4BD2" w14:textId="28E7D147" w:rsidR="00341A00" w:rsidRPr="0036531B" w:rsidRDefault="0055235D" w:rsidP="0036531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</w:pPr>
                            <w:r w:rsidRPr="0036531B">
                              <w:rPr>
                                <w:rFonts w:eastAsia="Calibri" w:cs="Calibri"/>
                                <w:color w:val="474737"/>
                                <w:sz w:val="30"/>
                                <w:szCs w:val="30"/>
                                <w:lang w:val="es-ES_tradnl"/>
                              </w:rPr>
                              <w:t>Asistencia las 24 horas, los 7 días de la semana</w:t>
                            </w:r>
                          </w:p>
                          <w:p w14:paraId="52E8776D" w14:textId="12E1421F" w:rsidR="00341A00" w:rsidRPr="00F640B4" w:rsidRDefault="004726E0" w:rsidP="00BC11D4">
                            <w:pPr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168BC" id="Text Box 4" o:spid="_x0000_s1027" type="#_x0000_t202" style="position:absolute;margin-left:15pt;margin-top:184.5pt;width:274.85pt;height:40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" filled="f" stroked="f">
                <v:textbox inset="1.44pt,1.44pt,1.44pt,1.44pt">
                  <w:txbxContent>
                    <w:p w14:paraId="28E2E0AF" w14:textId="77777777" w:rsidR="00E134D2" w:rsidRDefault="00E134D2" w:rsidP="004726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eastAsia="Calibri" w:cs="Calibri"/>
                          <w:color w:val="474737"/>
                          <w:sz w:val="30"/>
                          <w:szCs w:val="30"/>
                          <w:lang w:val="es-ES_tradnl"/>
                        </w:rPr>
                      </w:pPr>
                      <w:r>
                        <w:rPr>
                          <w:rFonts w:eastAsia="Calibri" w:cs="Calibri"/>
                          <w:color w:val="474737"/>
                          <w:sz w:val="30"/>
                          <w:szCs w:val="30"/>
                          <w:lang w:val="es-ES_tradnl"/>
                        </w:rPr>
                        <w:t>Las noticias recientes sobre la propagación de la enfermedad del Coronavirus 2019 (COVID-19) están causando angustia y preocupación en muchas personas.  La ansiedad y el temor son respuestas comunes y comprensibles, sin embargo, si siente que esto le dificulta su vida diaria, es importante que busque ayuda.</w:t>
                      </w:r>
                    </w:p>
                    <w:p w14:paraId="4F25932B" w14:textId="2D8D9767" w:rsidR="008A276E" w:rsidRDefault="008A276E" w:rsidP="004726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</w:pPr>
                      <w:r>
                        <w:rPr>
                          <w:rFonts w:eastAsia="Calibri" w:cs="Calibri"/>
                          <w:color w:val="474737"/>
                          <w:sz w:val="30"/>
                          <w:szCs w:val="30"/>
                          <w:lang w:val="es-ES_tradnl"/>
                        </w:rPr>
                        <w:t xml:space="preserve">Su Programa de Asistencia al Empleado proporciona servicios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474737"/>
                          <w:sz w:val="30"/>
                          <w:szCs w:val="30"/>
                          <w:u w:val="single"/>
                          <w:lang w:val="es-ES_tradnl"/>
                        </w:rPr>
                        <w:t>confidenciales</w:t>
                      </w:r>
                      <w:r>
                        <w:rPr>
                          <w:rFonts w:eastAsia="Calibri" w:cs="Calibri"/>
                          <w:color w:val="474737"/>
                          <w:sz w:val="30"/>
                          <w:szCs w:val="30"/>
                          <w:lang w:val="es-ES_tradnl"/>
                        </w:rPr>
                        <w:t xml:space="preserve"> y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474737"/>
                          <w:sz w:val="30"/>
                          <w:szCs w:val="30"/>
                          <w:u w:val="single"/>
                          <w:lang w:val="es-ES_tradnl"/>
                        </w:rPr>
                        <w:t>gratuitos</w:t>
                      </w:r>
                      <w:r>
                        <w:rPr>
                          <w:rFonts w:eastAsia="Calibri" w:cs="Calibri"/>
                          <w:color w:val="474737"/>
                          <w:sz w:val="30"/>
                          <w:szCs w:val="30"/>
                          <w:lang w:val="es-ES_tradnl"/>
                        </w:rPr>
                        <w:t xml:space="preserve"> que incluyen lo siguiente:</w:t>
                      </w:r>
                    </w:p>
                    <w:p w14:paraId="2816C1B1" w14:textId="77777777" w:rsidR="0055235D" w:rsidRDefault="0055235D" w:rsidP="0055235D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="Calibri"/>
                          <w:color w:val="474737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eastAsia="Calibri" w:cs="Calibri"/>
                          <w:color w:val="474737"/>
                          <w:sz w:val="30"/>
                          <w:szCs w:val="30"/>
                          <w:lang w:val="es-ES_tradnl"/>
                        </w:rPr>
                        <w:t>Asesoramiento enfocado en la búsqueda de soluciones a corto plazo</w:t>
                      </w:r>
                    </w:p>
                    <w:p w14:paraId="0C116AF0" w14:textId="77777777" w:rsidR="0055235D" w:rsidRDefault="0055235D" w:rsidP="0055235D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</w:pPr>
                      <w:r>
                        <w:rPr>
                          <w:rFonts w:eastAsia="Calibri" w:cs="Calibri"/>
                          <w:color w:val="474737"/>
                          <w:sz w:val="30"/>
                          <w:szCs w:val="30"/>
                          <w:lang w:val="es-ES_tradnl"/>
                        </w:rPr>
                        <w:t>Recomendaciones y recursos educativos</w:t>
                      </w:r>
                    </w:p>
                    <w:p w14:paraId="60545E1E" w14:textId="77777777" w:rsidR="0036531B" w:rsidRPr="0036531B" w:rsidRDefault="0055235D" w:rsidP="0036531B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</w:pPr>
                      <w:r>
                        <w:rPr>
                          <w:rFonts w:eastAsia="Calibri" w:cs="Calibri"/>
                          <w:color w:val="474737"/>
                          <w:sz w:val="30"/>
                          <w:szCs w:val="30"/>
                          <w:lang w:val="es-ES_tradnl"/>
                        </w:rPr>
                        <w:t>Intervención en situaciones de crisis</w:t>
                      </w:r>
                    </w:p>
                    <w:p w14:paraId="388B4BD2" w14:textId="28E7D147" w:rsidR="00341A00" w:rsidRPr="0036531B" w:rsidRDefault="0055235D" w:rsidP="0036531B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</w:pPr>
                      <w:r w:rsidRPr="0036531B">
                        <w:rPr>
                          <w:rFonts w:eastAsia="Calibri" w:cs="Calibri"/>
                          <w:color w:val="474737"/>
                          <w:sz w:val="30"/>
                          <w:szCs w:val="30"/>
                          <w:lang w:val="es-ES_tradnl"/>
                        </w:rPr>
                        <w:t>Asistencia las 24 horas, los 7 días de la semana</w:t>
                      </w:r>
                    </w:p>
                    <w:p w14:paraId="52E8776D" w14:textId="12E1421F" w:rsidR="00341A00" w:rsidRPr="00F640B4" w:rsidRDefault="004726E0" w:rsidP="00BC11D4">
                      <w:pPr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 w:rsidR="008B467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F4C005" wp14:editId="35E5C18A">
                <wp:simplePos x="0" y="0"/>
                <wp:positionH relativeFrom="page">
                  <wp:posOffset>666750</wp:posOffset>
                </wp:positionH>
                <wp:positionV relativeFrom="page">
                  <wp:posOffset>495300</wp:posOffset>
                </wp:positionV>
                <wp:extent cx="4724400" cy="274320"/>
                <wp:effectExtent l="0" t="0" r="0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D63B2" w14:textId="32C5E995" w:rsidR="00341A00" w:rsidRPr="00C92858" w:rsidRDefault="001A4022" w:rsidP="00C9313C">
                            <w:r>
                              <w:rPr>
                                <w:rFonts w:eastAsia="Calibri" w:cs="Calibri"/>
                                <w:caps/>
                                <w:spacing w:val="-7"/>
                                <w:sz w:val="36"/>
                                <w:szCs w:val="36"/>
                                <w:lang w:val="es-ES_tradnl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C005" id="Text Box 20" o:spid="_x0000_s1028" type="#_x0000_t202" style="position:absolute;margin-left:52.5pt;margin-top:39pt;width:372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" filled="f" stroked="f">
                <v:textbox inset="0,0,0,0">
                  <w:txbxContent>
                    <w:p w14:paraId="650D63B2" w14:textId="32C5E995" w:rsidR="00341A00" w:rsidRPr="00C92858" w:rsidRDefault="001A4022" w:rsidP="00C9313C">
                      <w:r>
                        <w:rPr>
                          <w:rFonts w:eastAsia="Calibri" w:cs="Calibri"/>
                          <w:caps/>
                          <w:spacing w:val="-7"/>
                          <w:sz w:val="36"/>
                          <w:szCs w:val="36"/>
                          <w:lang w:val="es-ES_tradnl"/>
                        </w:rPr>
                        <w:t>SU PROGRAMA DE ASISTENCIA AL EMPLEADO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313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09C28E" wp14:editId="6C80BC87">
                <wp:simplePos x="0" y="0"/>
                <wp:positionH relativeFrom="column">
                  <wp:posOffset>3597275</wp:posOffset>
                </wp:positionH>
                <wp:positionV relativeFrom="paragraph">
                  <wp:posOffset>7679607</wp:posOffset>
                </wp:positionV>
                <wp:extent cx="3411855" cy="182880"/>
                <wp:effectExtent l="0" t="0" r="17145" b="2032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99B9D" w14:textId="5E41D423" w:rsidR="0081151D" w:rsidRPr="00AC22A8" w:rsidRDefault="0081151D" w:rsidP="0081151D">
                            <w:pPr>
                              <w:pStyle w:val="BasicParagraph"/>
                              <w:suppressAutoHyphens/>
                              <w:rPr>
                                <w:rFonts w:cs="Calibri"/>
                                <w:b/>
                                <w:caps/>
                                <w:color w:val="ED7D31" w:themeColor="accent2"/>
                                <w:spacing w:val="8"/>
                                <w:szCs w:val="26"/>
                              </w:rPr>
                            </w:pPr>
                            <w:r w:rsidRPr="00AC22A8">
                              <w:rPr>
                                <w:rFonts w:cs="Calibri"/>
                                <w:b/>
                                <w:caps/>
                                <w:color w:val="ED7D31" w:themeColor="accent2"/>
                                <w:spacing w:val="8"/>
                                <w:szCs w:val="26"/>
                              </w:rPr>
                              <w:t>.</w:t>
                            </w:r>
                            <w:r w:rsidR="00375E54" w:rsidRPr="00375E54">
                              <w:rPr>
                                <w:rFonts w:eastAsia="Calibri" w:cs="Calibri"/>
                                <w:b/>
                                <w:bCs/>
                                <w:caps/>
                                <w:color w:val="ED7D31"/>
                                <w:spacing w:val="8"/>
                                <w:lang w:val="es-ES_tradnl"/>
                              </w:rPr>
                              <w:t xml:space="preserve"> </w:t>
                            </w:r>
                            <w:r w:rsidR="00375E54">
                              <w:rPr>
                                <w:rFonts w:eastAsia="Calibri" w:cs="Calibri"/>
                                <w:b/>
                                <w:bCs/>
                                <w:caps/>
                                <w:color w:val="ED7D31"/>
                                <w:spacing w:val="8"/>
                                <w:lang w:val="es-ES_tradnl"/>
                              </w:rPr>
                              <w:t>Sie</w:t>
                            </w:r>
                            <w:bookmarkStart w:id="0" w:name="_GoBack"/>
                            <w:bookmarkEnd w:id="0"/>
                            <w:r w:rsidR="00375E54">
                              <w:rPr>
                                <w:rFonts w:eastAsia="Calibri" w:cs="Calibri"/>
                                <w:b/>
                                <w:bCs/>
                                <w:caps/>
                                <w:color w:val="ED7D31"/>
                                <w:spacing w:val="8"/>
                                <w:lang w:val="es-ES_tradnl"/>
                              </w:rPr>
                              <w:t>mpre disponible. Siempre confidencial.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C28E" id="Text Box 31" o:spid="_x0000_s1029" type="#_x0000_t202" style="position:absolute;margin-left:283.25pt;margin-top:604.7pt;width:268.6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" filled="f" stroked="f">
                <v:textbox inset="0,0,0,0">
                  <w:txbxContent>
                    <w:p w14:paraId="45D99B9D" w14:textId="5E41D423" w:rsidR="0081151D" w:rsidRPr="00AC22A8" w:rsidRDefault="0081151D" w:rsidP="0081151D">
                      <w:pPr>
                        <w:pStyle w:val="BasicParagraph"/>
                        <w:suppressAutoHyphens/>
                        <w:rPr>
                          <w:rFonts w:cs="Calibri"/>
                          <w:b/>
                          <w:caps/>
                          <w:color w:val="ED7D31" w:themeColor="accent2"/>
                          <w:spacing w:val="8"/>
                          <w:szCs w:val="26"/>
                        </w:rPr>
                      </w:pPr>
                      <w:r w:rsidRPr="00AC22A8">
                        <w:rPr>
                          <w:rFonts w:cs="Calibri"/>
                          <w:b/>
                          <w:caps/>
                          <w:color w:val="ED7D31" w:themeColor="accent2"/>
                          <w:spacing w:val="8"/>
                          <w:szCs w:val="26"/>
                        </w:rPr>
                        <w:t>.</w:t>
                      </w:r>
                      <w:r w:rsidR="00375E54" w:rsidRPr="00375E54">
                        <w:rPr>
                          <w:rFonts w:eastAsia="Calibri" w:cs="Calibri"/>
                          <w:b/>
                          <w:bCs/>
                          <w:caps/>
                          <w:color w:val="ED7D31"/>
                          <w:spacing w:val="8"/>
                          <w:lang w:val="es-ES_tradnl"/>
                        </w:rPr>
                        <w:t xml:space="preserve"> </w:t>
                      </w:r>
                      <w:r w:rsidR="00375E54">
                        <w:rPr>
                          <w:rFonts w:eastAsia="Calibri" w:cs="Calibri"/>
                          <w:b/>
                          <w:bCs/>
                          <w:caps/>
                          <w:color w:val="ED7D31"/>
                          <w:spacing w:val="8"/>
                          <w:lang w:val="es-ES_tradnl"/>
                        </w:rPr>
                        <w:t>Sie</w:t>
                      </w:r>
                      <w:bookmarkStart w:id="1" w:name="_GoBack"/>
                      <w:bookmarkEnd w:id="1"/>
                      <w:r w:rsidR="00375E54">
                        <w:rPr>
                          <w:rFonts w:eastAsia="Calibri" w:cs="Calibri"/>
                          <w:b/>
                          <w:bCs/>
                          <w:caps/>
                          <w:color w:val="ED7D31"/>
                          <w:spacing w:val="8"/>
                          <w:lang w:val="es-ES_tradnl"/>
                        </w:rPr>
                        <w:t>mpre disponible. Siempre confidencial.</w:t>
                      </w:r>
                    </w:p>
                  </w:txbxContent>
                </v:textbox>
              </v:shape>
            </w:pict>
          </mc:Fallback>
        </mc:AlternateContent>
      </w:r>
      <w:r w:rsidR="00C9313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B801BF" wp14:editId="2027B8B5">
                <wp:simplePos x="0" y="0"/>
                <wp:positionH relativeFrom="page">
                  <wp:posOffset>643172</wp:posOffset>
                </wp:positionH>
                <wp:positionV relativeFrom="page">
                  <wp:posOffset>971550</wp:posOffset>
                </wp:positionV>
                <wp:extent cx="6625590" cy="1035050"/>
                <wp:effectExtent l="0" t="0" r="3810" b="63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B8F7E" w14:textId="0CB04AEB" w:rsidR="00341A00" w:rsidRPr="00492123" w:rsidRDefault="00492123" w:rsidP="00C9313C">
                            <w:pPr>
                              <w:rPr>
                                <w:rFonts w:ascii="Georgia" w:hAnsi="Georgia"/>
                                <w:sz w:val="22"/>
                                <w:szCs w:val="18"/>
                              </w:rPr>
                            </w:pPr>
                            <w:r w:rsidRPr="00492123">
                              <w:rPr>
                                <w:rFonts w:ascii="Georgia" w:eastAsia="Georgia" w:hAnsi="Georgia" w:cs="Georgia-Italic"/>
                                <w:i/>
                                <w:iCs/>
                                <w:spacing w:val="20"/>
                                <w:sz w:val="56"/>
                                <w:szCs w:val="62"/>
                                <w:lang w:val="es-ES_tradnl"/>
                              </w:rPr>
                              <w:t>Cómo lidiar con el estrés durante los brotes de enfermedades infecciosas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801BF" id="Text Box 27" o:spid="_x0000_s1030" type="#_x0000_t202" style="position:absolute;margin-left:50.65pt;margin-top:76.5pt;width:521.7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" filled="f" stroked="f">
                <v:textbox inset="0,0,0,0">
                  <w:txbxContent>
                    <w:p w14:paraId="03CB8F7E" w14:textId="0CB04AEB" w:rsidR="00341A00" w:rsidRPr="00492123" w:rsidRDefault="00492123" w:rsidP="00C9313C">
                      <w:pPr>
                        <w:rPr>
                          <w:rFonts w:ascii="Georgia" w:hAnsi="Georgia"/>
                          <w:sz w:val="22"/>
                          <w:szCs w:val="18"/>
                        </w:rPr>
                      </w:pPr>
                      <w:r w:rsidRPr="00492123">
                        <w:rPr>
                          <w:rFonts w:ascii="Georgia" w:eastAsia="Georgia" w:hAnsi="Georgia" w:cs="Georgia-Italic"/>
                          <w:i/>
                          <w:iCs/>
                          <w:spacing w:val="20"/>
                          <w:sz w:val="56"/>
                          <w:szCs w:val="62"/>
                          <w:lang w:val="es-ES_tradnl"/>
                        </w:rPr>
                        <w:t>Cómo lidiar con el estrés durante los brotes de enfermedades infecciosas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4A95">
        <w:rPr>
          <w:noProof/>
        </w:rPr>
        <w:drawing>
          <wp:inline distT="0" distB="0" distL="0" distR="0" wp14:anchorId="2EE5B3B3" wp14:editId="3D2B997E">
            <wp:extent cx="7315200" cy="9601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rugs-and-Alcohol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0B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AC4AD8" wp14:editId="08C012AB">
                <wp:simplePos x="0" y="0"/>
                <wp:positionH relativeFrom="column">
                  <wp:posOffset>822325</wp:posOffset>
                </wp:positionH>
                <wp:positionV relativeFrom="paragraph">
                  <wp:posOffset>8373745</wp:posOffset>
                </wp:positionV>
                <wp:extent cx="1715135" cy="929005"/>
                <wp:effectExtent l="0" t="4445" r="1905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8BD44" w14:textId="5EE66606" w:rsidR="00120CC3" w:rsidRDefault="005228D5" w:rsidP="00120C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E4F056" wp14:editId="6CF20180">
                                  <wp:extent cx="2114550" cy="850592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- no background with tagline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531" cy="900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4AD8" id="Text Box 35" o:spid="_x0000_s1031" type="#_x0000_t202" style="position:absolute;margin-left:64.75pt;margin-top:659.35pt;width:135.05pt;height:73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" filled="f" stroked="f">
                <v:textbox style="mso-fit-shape-to-text:t" inset="0,0,0,0">
                  <w:txbxContent>
                    <w:p w14:paraId="1BC8BD44" w14:textId="5EE66606" w:rsidR="00120CC3" w:rsidRDefault="005228D5" w:rsidP="00120CC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E4F056" wp14:editId="6CF20180">
                            <wp:extent cx="2114550" cy="850592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- no background with tagline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8531" cy="900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40B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98E790" wp14:editId="43F8570E">
                <wp:simplePos x="0" y="0"/>
                <wp:positionH relativeFrom="column">
                  <wp:posOffset>799465</wp:posOffset>
                </wp:positionH>
                <wp:positionV relativeFrom="paragraph">
                  <wp:posOffset>8398510</wp:posOffset>
                </wp:positionV>
                <wp:extent cx="1800225" cy="956310"/>
                <wp:effectExtent l="0" t="3810" r="3810" b="508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D83AB" w14:textId="77777777" w:rsidR="00120CC3" w:rsidRDefault="00120CC3" w:rsidP="00120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E790" id="Text Box 34" o:spid="_x0000_s1032" type="#_x0000_t202" style="position:absolute;margin-left:62.95pt;margin-top:661.3pt;width:141.75pt;height:7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" filled="f" stroked="f">
                <v:textbox inset="0,0,0,0">
                  <w:txbxContent>
                    <w:p w14:paraId="632D83AB" w14:textId="77777777" w:rsidR="00120CC3" w:rsidRDefault="00120CC3" w:rsidP="00120C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C11D4" w:rsidSect="00690C12">
      <w:pgSz w:w="12240" w:h="15840"/>
      <w:pgMar w:top="360" w:right="360" w:bottom="360" w:left="3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 Bold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460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6CD5"/>
    <w:multiLevelType w:val="hybridMultilevel"/>
    <w:tmpl w:val="0FE8879E"/>
    <w:lvl w:ilvl="0" w:tplc="6DAE0C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CBE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4476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1253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44271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E443E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54358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D060E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DA222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B6DE0"/>
    <w:multiLevelType w:val="hybridMultilevel"/>
    <w:tmpl w:val="0B981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C2144"/>
    <w:multiLevelType w:val="hybridMultilevel"/>
    <w:tmpl w:val="8252EAA6"/>
    <w:lvl w:ilvl="0" w:tplc="4BC8B440">
      <w:numFmt w:val="bullet"/>
      <w:lvlText w:val="•"/>
      <w:lvlJc w:val="left"/>
      <w:pPr>
        <w:ind w:left="1288" w:hanging="360"/>
      </w:pPr>
      <w:rPr>
        <w:rFonts w:ascii="Calibri" w:eastAsia="MS Mincho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BD21CBD"/>
    <w:multiLevelType w:val="hybridMultilevel"/>
    <w:tmpl w:val="903E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SortMethod w:val="0000"/>
  <w:defaultTabStop w:val="36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C3"/>
    <w:rsid w:val="00011FA6"/>
    <w:rsid w:val="00017360"/>
    <w:rsid w:val="00033021"/>
    <w:rsid w:val="00047E85"/>
    <w:rsid w:val="00050DA0"/>
    <w:rsid w:val="00064B8A"/>
    <w:rsid w:val="00097BF1"/>
    <w:rsid w:val="000A5260"/>
    <w:rsid w:val="000F1139"/>
    <w:rsid w:val="00120CC3"/>
    <w:rsid w:val="001225EC"/>
    <w:rsid w:val="001247B1"/>
    <w:rsid w:val="001270AD"/>
    <w:rsid w:val="001478AC"/>
    <w:rsid w:val="001A4022"/>
    <w:rsid w:val="001C0D1B"/>
    <w:rsid w:val="001C5A84"/>
    <w:rsid w:val="001F5203"/>
    <w:rsid w:val="00206754"/>
    <w:rsid w:val="00212956"/>
    <w:rsid w:val="00221C06"/>
    <w:rsid w:val="00286635"/>
    <w:rsid w:val="002A4DD6"/>
    <w:rsid w:val="003167BD"/>
    <w:rsid w:val="00341A00"/>
    <w:rsid w:val="00344FA4"/>
    <w:rsid w:val="0036531B"/>
    <w:rsid w:val="00375E54"/>
    <w:rsid w:val="0039296E"/>
    <w:rsid w:val="003A13C8"/>
    <w:rsid w:val="003B4A95"/>
    <w:rsid w:val="003E73F6"/>
    <w:rsid w:val="00413200"/>
    <w:rsid w:val="00423685"/>
    <w:rsid w:val="00437FC3"/>
    <w:rsid w:val="004726E0"/>
    <w:rsid w:val="00492123"/>
    <w:rsid w:val="004979B5"/>
    <w:rsid w:val="004E7F54"/>
    <w:rsid w:val="00501DE0"/>
    <w:rsid w:val="005115A8"/>
    <w:rsid w:val="005228D5"/>
    <w:rsid w:val="0055235D"/>
    <w:rsid w:val="00565381"/>
    <w:rsid w:val="005834A4"/>
    <w:rsid w:val="00596047"/>
    <w:rsid w:val="005968FB"/>
    <w:rsid w:val="005D6D78"/>
    <w:rsid w:val="005E1696"/>
    <w:rsid w:val="006034DB"/>
    <w:rsid w:val="00617C1E"/>
    <w:rsid w:val="00631EB8"/>
    <w:rsid w:val="00635160"/>
    <w:rsid w:val="0066636F"/>
    <w:rsid w:val="00687293"/>
    <w:rsid w:val="00690C12"/>
    <w:rsid w:val="006D169C"/>
    <w:rsid w:val="006D55BA"/>
    <w:rsid w:val="006E6AEB"/>
    <w:rsid w:val="006F04DD"/>
    <w:rsid w:val="00716504"/>
    <w:rsid w:val="007314E4"/>
    <w:rsid w:val="00746781"/>
    <w:rsid w:val="00781190"/>
    <w:rsid w:val="00791EB4"/>
    <w:rsid w:val="007A3F7B"/>
    <w:rsid w:val="007B0412"/>
    <w:rsid w:val="007B1F34"/>
    <w:rsid w:val="007B5C60"/>
    <w:rsid w:val="007C1183"/>
    <w:rsid w:val="007E29DD"/>
    <w:rsid w:val="007F00BE"/>
    <w:rsid w:val="008018E8"/>
    <w:rsid w:val="0081151D"/>
    <w:rsid w:val="0086489D"/>
    <w:rsid w:val="00875848"/>
    <w:rsid w:val="00897D2A"/>
    <w:rsid w:val="008A276E"/>
    <w:rsid w:val="008A5F9C"/>
    <w:rsid w:val="008A7B22"/>
    <w:rsid w:val="008B4675"/>
    <w:rsid w:val="008B49F1"/>
    <w:rsid w:val="008B5DCF"/>
    <w:rsid w:val="008C1B67"/>
    <w:rsid w:val="008E7909"/>
    <w:rsid w:val="008F1BF4"/>
    <w:rsid w:val="00922E8B"/>
    <w:rsid w:val="00931FD9"/>
    <w:rsid w:val="00A02B6B"/>
    <w:rsid w:val="00A10612"/>
    <w:rsid w:val="00A32048"/>
    <w:rsid w:val="00A34E84"/>
    <w:rsid w:val="00A82AD5"/>
    <w:rsid w:val="00AC22A8"/>
    <w:rsid w:val="00AD0D3C"/>
    <w:rsid w:val="00AD5E35"/>
    <w:rsid w:val="00B142D5"/>
    <w:rsid w:val="00B21E69"/>
    <w:rsid w:val="00B32797"/>
    <w:rsid w:val="00B86B5D"/>
    <w:rsid w:val="00BA2B9F"/>
    <w:rsid w:val="00BA4EA6"/>
    <w:rsid w:val="00BA7C25"/>
    <w:rsid w:val="00BB339F"/>
    <w:rsid w:val="00BC1143"/>
    <w:rsid w:val="00BC11D4"/>
    <w:rsid w:val="00BC3876"/>
    <w:rsid w:val="00BF4CB5"/>
    <w:rsid w:val="00C06FBE"/>
    <w:rsid w:val="00C142B1"/>
    <w:rsid w:val="00C2067E"/>
    <w:rsid w:val="00C91023"/>
    <w:rsid w:val="00C9313C"/>
    <w:rsid w:val="00CB43AE"/>
    <w:rsid w:val="00CC3F68"/>
    <w:rsid w:val="00D10CAC"/>
    <w:rsid w:val="00D137BB"/>
    <w:rsid w:val="00D16274"/>
    <w:rsid w:val="00DA698C"/>
    <w:rsid w:val="00DB73A2"/>
    <w:rsid w:val="00DC55CB"/>
    <w:rsid w:val="00DE7874"/>
    <w:rsid w:val="00E101F3"/>
    <w:rsid w:val="00E134D2"/>
    <w:rsid w:val="00E22F72"/>
    <w:rsid w:val="00E3361A"/>
    <w:rsid w:val="00E374C3"/>
    <w:rsid w:val="00E566D3"/>
    <w:rsid w:val="00E743A7"/>
    <w:rsid w:val="00E85BD4"/>
    <w:rsid w:val="00EA185D"/>
    <w:rsid w:val="00EA7359"/>
    <w:rsid w:val="00ED4E15"/>
    <w:rsid w:val="00F057CF"/>
    <w:rsid w:val="00F576E4"/>
    <w:rsid w:val="00F640B4"/>
    <w:rsid w:val="00FE3828"/>
    <w:rsid w:val="00FE55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10E4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D7F"/>
    <w:rPr>
      <w:rFonts w:ascii="Calibri" w:hAnsi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437FC3"/>
    <w:pPr>
      <w:tabs>
        <w:tab w:val="left" w:pos="187"/>
        <w:tab w:val="left" w:pos="360"/>
      </w:tabs>
    </w:pPr>
    <w:rPr>
      <w:rFonts w:ascii="Arial" w:hAnsi="Arial"/>
      <w:color w:val="135513"/>
      <w:sz w:val="32"/>
      <w:szCs w:val="24"/>
    </w:rPr>
  </w:style>
  <w:style w:type="character" w:customStyle="1" w:styleId="MainTitle">
    <w:name w:val="Main Title"/>
    <w:rsid w:val="00D36C2E"/>
    <w:rPr>
      <w:rFonts w:ascii="Calibri" w:hAnsi="Calibri" w:cs="Calibri"/>
      <w:b/>
      <w:color w:val="164384"/>
      <w:spacing w:val="-12"/>
      <w:sz w:val="56"/>
      <w:szCs w:val="40"/>
    </w:rPr>
  </w:style>
  <w:style w:type="paragraph" w:customStyle="1" w:styleId="TitleSubheading">
    <w:name w:val="Title Subheading"/>
    <w:basedOn w:val="Normal"/>
    <w:rsid w:val="00D36C2E"/>
    <w:pPr>
      <w:suppressAutoHyphens/>
    </w:pPr>
    <w:rPr>
      <w:rFonts w:cs="Calibri"/>
      <w:color w:val="164384"/>
      <w:spacing w:val="-12"/>
      <w:sz w:val="40"/>
      <w:szCs w:val="40"/>
    </w:rPr>
  </w:style>
  <w:style w:type="paragraph" w:customStyle="1" w:styleId="Frame">
    <w:name w:val="Frame"/>
    <w:basedOn w:val="Normal"/>
    <w:rsid w:val="00D36C2E"/>
    <w:pPr>
      <w:framePr w:hSpace="187" w:wrap="notBeside" w:vAnchor="page" w:hAnchor="text" w:y="1"/>
    </w:pPr>
  </w:style>
  <w:style w:type="paragraph" w:customStyle="1" w:styleId="MONTH">
    <w:name w:val="MONTH"/>
    <w:basedOn w:val="Normal"/>
    <w:rsid w:val="00E77B32"/>
    <w:pPr>
      <w:widowControl w:val="0"/>
      <w:autoSpaceDE w:val="0"/>
      <w:autoSpaceDN w:val="0"/>
      <w:adjustRightInd w:val="0"/>
      <w:spacing w:line="440" w:lineRule="atLeast"/>
      <w:textAlignment w:val="center"/>
    </w:pPr>
    <w:rPr>
      <w:rFonts w:cs="Calibri"/>
      <w:caps/>
      <w:color w:val="005596"/>
      <w:spacing w:val="-5"/>
      <w:sz w:val="48"/>
      <w:szCs w:val="48"/>
      <w:lang w:bidi="en-US"/>
    </w:rPr>
  </w:style>
  <w:style w:type="paragraph" w:customStyle="1" w:styleId="ThemeName">
    <w:name w:val="Theme Name"/>
    <w:basedOn w:val="Normal"/>
    <w:rsid w:val="00E77B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Calibri"/>
      <w:color w:val="005596"/>
      <w:spacing w:val="-23"/>
      <w:sz w:val="76"/>
      <w:szCs w:val="76"/>
      <w:lang w:bidi="en-US"/>
    </w:rPr>
  </w:style>
  <w:style w:type="paragraph" w:customStyle="1" w:styleId="BodyCopy">
    <w:name w:val="Body Copy"/>
    <w:basedOn w:val="Normal"/>
    <w:rsid w:val="000D51C9"/>
    <w:pPr>
      <w:widowControl w:val="0"/>
      <w:suppressAutoHyphens/>
      <w:autoSpaceDE w:val="0"/>
      <w:autoSpaceDN w:val="0"/>
      <w:adjustRightInd w:val="0"/>
      <w:spacing w:line="380" w:lineRule="atLeast"/>
      <w:jc w:val="both"/>
      <w:textAlignment w:val="center"/>
    </w:pPr>
    <w:rPr>
      <w:rFonts w:cs="Calibri"/>
      <w:color w:val="5D365B"/>
      <w:sz w:val="26"/>
      <w:szCs w:val="28"/>
      <w:lang w:bidi="en-US"/>
    </w:rPr>
  </w:style>
  <w:style w:type="paragraph" w:customStyle="1" w:styleId="WebinarTitle">
    <w:name w:val="Webinar Title"/>
    <w:basedOn w:val="Normal"/>
    <w:rsid w:val="000D51C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cs="Calibri-Bold"/>
      <w:b/>
      <w:color w:val="5D365B"/>
      <w:sz w:val="32"/>
      <w:szCs w:val="32"/>
      <w:lang w:bidi="en-US"/>
    </w:rPr>
  </w:style>
  <w:style w:type="paragraph" w:customStyle="1" w:styleId="DateandTime">
    <w:name w:val="Date and Time"/>
    <w:basedOn w:val="Normal"/>
    <w:rsid w:val="000D51C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cs="Calibri"/>
      <w:color w:val="5D365B"/>
      <w:spacing w:val="-8"/>
      <w:sz w:val="28"/>
      <w:szCs w:val="28"/>
      <w:lang w:bidi="en-US"/>
    </w:rPr>
  </w:style>
  <w:style w:type="paragraph" w:customStyle="1" w:styleId="WebinarDescription">
    <w:name w:val="Webinar Description"/>
    <w:basedOn w:val="Normal"/>
    <w:rsid w:val="000D51C9"/>
    <w:pPr>
      <w:widowControl w:val="0"/>
      <w:suppressAutoHyphens/>
      <w:autoSpaceDE w:val="0"/>
      <w:autoSpaceDN w:val="0"/>
      <w:adjustRightInd w:val="0"/>
      <w:spacing w:after="160" w:line="280" w:lineRule="atLeast"/>
      <w:jc w:val="both"/>
      <w:textAlignment w:val="center"/>
    </w:pPr>
    <w:rPr>
      <w:rFonts w:cs="Calibri"/>
      <w:color w:val="5D365B"/>
      <w:spacing w:val="-6"/>
      <w:szCs w:val="24"/>
      <w:lang w:bidi="en-US"/>
    </w:rPr>
  </w:style>
  <w:style w:type="paragraph" w:customStyle="1" w:styleId="Disclaimer">
    <w:name w:val="Disclaimer"/>
    <w:basedOn w:val="Normal"/>
    <w:rsid w:val="000D51C9"/>
    <w:pPr>
      <w:widowControl w:val="0"/>
      <w:tabs>
        <w:tab w:val="left" w:pos="12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cs="Calibri"/>
      <w:color w:val="5D365B"/>
      <w:spacing w:val="-6"/>
      <w:sz w:val="20"/>
      <w:lang w:val="es-ES_tradnl" w:bidi="en-US"/>
    </w:rPr>
  </w:style>
  <w:style w:type="paragraph" w:customStyle="1" w:styleId="ContactDetails">
    <w:name w:val="Contact Details"/>
    <w:basedOn w:val="Normal"/>
    <w:rsid w:val="007E26E0"/>
    <w:pPr>
      <w:widowControl w:val="0"/>
      <w:suppressAutoHyphens/>
      <w:autoSpaceDE w:val="0"/>
      <w:autoSpaceDN w:val="0"/>
      <w:adjustRightInd w:val="0"/>
      <w:spacing w:line="451" w:lineRule="atLeast"/>
      <w:jc w:val="center"/>
      <w:textAlignment w:val="center"/>
    </w:pPr>
    <w:rPr>
      <w:rFonts w:cs="Calibri"/>
      <w:color w:val="FFFFFF"/>
      <w:sz w:val="36"/>
      <w:szCs w:val="38"/>
      <w:lang w:bidi="en-US"/>
    </w:rPr>
  </w:style>
  <w:style w:type="paragraph" w:styleId="Title">
    <w:name w:val="Title"/>
    <w:basedOn w:val="Normal"/>
    <w:qFormat/>
    <w:rsid w:val="000D51C9"/>
    <w:pPr>
      <w:widowControl w:val="0"/>
      <w:autoSpaceDE w:val="0"/>
      <w:autoSpaceDN w:val="0"/>
      <w:adjustRightInd w:val="0"/>
      <w:spacing w:line="216" w:lineRule="auto"/>
      <w:textAlignment w:val="center"/>
    </w:pPr>
    <w:rPr>
      <w:rFonts w:cs="Calibri"/>
      <w:caps/>
      <w:color w:val="5D365B"/>
      <w:spacing w:val="-20"/>
      <w:sz w:val="66"/>
      <w:szCs w:val="66"/>
      <w:lang w:bidi="en-US"/>
    </w:rPr>
  </w:style>
  <w:style w:type="paragraph" w:styleId="Subtitle">
    <w:name w:val="Subtitle"/>
    <w:basedOn w:val="Normal"/>
    <w:qFormat/>
    <w:rsid w:val="000D51C9"/>
    <w:pPr>
      <w:widowControl w:val="0"/>
      <w:autoSpaceDE w:val="0"/>
      <w:autoSpaceDN w:val="0"/>
      <w:adjustRightInd w:val="0"/>
      <w:spacing w:line="216" w:lineRule="auto"/>
      <w:textAlignment w:val="center"/>
    </w:pPr>
    <w:rPr>
      <w:rFonts w:cs="Calibri"/>
      <w:color w:val="5D365B"/>
      <w:spacing w:val="-7"/>
      <w:sz w:val="36"/>
      <w:szCs w:val="3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F8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62D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szCs w:val="24"/>
    </w:rPr>
  </w:style>
  <w:style w:type="paragraph" w:customStyle="1" w:styleId="NoParagraphStyle">
    <w:name w:val="[No Paragraph Style]"/>
    <w:rsid w:val="00E02A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FeaturesBullets">
    <w:name w:val="Features Bullets"/>
    <w:basedOn w:val="Normal"/>
    <w:qFormat/>
    <w:rsid w:val="00A0106C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140" w:line="216" w:lineRule="auto"/>
      <w:ind w:left="187" w:hanging="187"/>
      <w:textAlignment w:val="center"/>
    </w:pPr>
    <w:rPr>
      <w:rFonts w:cs="Calibri"/>
      <w:color w:val="005596"/>
      <w:szCs w:val="24"/>
    </w:rPr>
  </w:style>
  <w:style w:type="character" w:styleId="CommentReference">
    <w:name w:val="annotation reference"/>
    <w:uiPriority w:val="99"/>
    <w:semiHidden/>
    <w:unhideWhenUsed/>
    <w:rsid w:val="00BC3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87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C387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8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3876"/>
    <w:rPr>
      <w:rFonts w:ascii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E10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hyperlink" Target="http://www.nationaleap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nationalea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710265-CB54-4EDE-965A-DDD1749CF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34E44-A873-49CC-85C9-5B1DA6E2C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16AE0-4AC1-4F39-8722-5D01333E9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F3CA8-8A61-4B7A-9296-43237B28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</CharactersWithSpaces>
  <SharedDoc>false</SharedDoc>
  <HLinks>
    <vt:vector size="12" baseType="variant">
      <vt:variant>
        <vt:i4>1638519</vt:i4>
      </vt:variant>
      <vt:variant>
        <vt:i4>2053</vt:i4>
      </vt:variant>
      <vt:variant>
        <vt:i4>1025</vt:i4>
      </vt:variant>
      <vt:variant>
        <vt:i4>1</vt:i4>
      </vt:variant>
      <vt:variant>
        <vt:lpwstr>bully</vt:lpwstr>
      </vt:variant>
      <vt:variant>
        <vt:lpwstr/>
      </vt:variant>
      <vt:variant>
        <vt:i4>6619149</vt:i4>
      </vt:variant>
      <vt:variant>
        <vt:i4>2213</vt:i4>
      </vt:variant>
      <vt:variant>
        <vt:i4>1026</vt:i4>
      </vt:variant>
      <vt:variant>
        <vt:i4>1</vt:i4>
      </vt:variant>
      <vt:variant>
        <vt:lpwstr>PlaceholderLogo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 Erwin</dc:creator>
  <cp:keywords/>
  <cp:lastModifiedBy>Aoifa</cp:lastModifiedBy>
  <cp:revision>18</cp:revision>
  <cp:lastPrinted>2011-08-17T18:10:00Z</cp:lastPrinted>
  <dcterms:created xsi:type="dcterms:W3CDTF">2020-02-28T21:47:00Z</dcterms:created>
  <dcterms:modified xsi:type="dcterms:W3CDTF">2020-02-28T21:52:00Z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