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bookmarkStart w:id="0" w:name="_GoBack"/>
    <w:bookmarkEnd w:id="0"/>
    <w:p w14:paraId="6A506CE9" w14:textId="3E1A3863" w:rsidR="00AF3B85" w:rsidRDefault="003D2E55" w:rsidP="00EE1464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91B90" wp14:editId="0EF1FFB7">
                <wp:simplePos x="0" y="0"/>
                <wp:positionH relativeFrom="margin">
                  <wp:align>right</wp:align>
                </wp:positionH>
                <wp:positionV relativeFrom="paragraph">
                  <wp:posOffset>5019222</wp:posOffset>
                </wp:positionV>
                <wp:extent cx="5119654" cy="4752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654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C8C2" w14:textId="353944D0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Progressive Muscle Relaxation – Guided</w:t>
                            </w:r>
                          </w:p>
                          <w:p w14:paraId="6B802B60" w14:textId="5C9BE940" w:rsidR="003D2E55" w:rsidRPr="003D2E55" w:rsidRDefault="005D5AF8" w:rsidP="003D2E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3D2E55" w:rsidRPr="003D2E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https://www.youtube.com/watch?v=EM-dvyOlPX0</w:t>
                              </w:r>
                            </w:hyperlink>
                          </w:p>
                          <w:p w14:paraId="71AB2829" w14:textId="7111A9E4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Conducting a Body Scan</w:t>
                            </w:r>
                          </w:p>
                          <w:p w14:paraId="50F3C14F" w14:textId="699E65B2" w:rsidR="003D2E55" w:rsidRPr="003D2E55" w:rsidRDefault="005D5AF8" w:rsidP="003D2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3D2E55" w:rsidRPr="003D2E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https://www.youtube.com/watch?v=dsmfIAyiois</w:t>
                              </w:r>
                            </w:hyperlink>
                          </w:p>
                          <w:p w14:paraId="2163B572" w14:textId="77777777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Visualization – Guided Meditation</w:t>
                            </w:r>
                          </w:p>
                          <w:p w14:paraId="09349163" w14:textId="3ECEE274" w:rsidR="003D2E55" w:rsidRPr="003D2E55" w:rsidRDefault="005D5AF8" w:rsidP="003D2E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3D2E55" w:rsidRPr="003D2E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https://www.youtube.com/watch?v=PJhLCj1f4fE</w:t>
                              </w:r>
                            </w:hyperlink>
                          </w:p>
                          <w:p w14:paraId="30A96155" w14:textId="4DAF70DC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7-Minute Guided Meditation You Can Do Anywhere</w:t>
                            </w:r>
                          </w:p>
                          <w:p w14:paraId="6D07BEBC" w14:textId="2FB51702" w:rsidR="003D2E55" w:rsidRPr="003D2E55" w:rsidRDefault="005D5AF8" w:rsidP="003D2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3D2E55" w:rsidRPr="003D2E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https://www.youtube.com/watch?v=6kVVrE_sCNA</w:t>
                              </w:r>
                            </w:hyperlink>
                          </w:p>
                          <w:p w14:paraId="51408084" w14:textId="5D0ACE48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Guided Meditation for Stress Relief &amp; Serenity</w:t>
                            </w:r>
                          </w:p>
                          <w:p w14:paraId="42F10280" w14:textId="5E898A73" w:rsidR="00A478C0" w:rsidRPr="003D2E55" w:rsidRDefault="005D5AF8" w:rsidP="003D2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D2E55" w:rsidRPr="003D2E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https://www.youtube.com/watch?v=0RkMANbLWNY</w:t>
                              </w:r>
                            </w:hyperlink>
                          </w:p>
                          <w:p w14:paraId="2EA619D1" w14:textId="77777777" w:rsidR="003D2E55" w:rsidRDefault="003D2E55"/>
                          <w:p w14:paraId="7DB9D887" w14:textId="2EC7F0A7" w:rsidR="003D2E55" w:rsidRPr="003D2E55" w:rsidRDefault="003D2E55" w:rsidP="003D2E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Additional Websites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Apps for Your Smart Phone</w:t>
                            </w:r>
                          </w:p>
                          <w:p w14:paraId="67256910" w14:textId="6796ED3B" w:rsidR="003D2E55" w:rsidRPr="003D2E55" w:rsidRDefault="005D5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3D2E55" w:rsidRPr="003D2E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https://www.mindful.org/</w:t>
                              </w:r>
                            </w:hyperlink>
                            <w:r w:rsidR="003D2E55" w:rsidRPr="003D2E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2E55" w:rsidRPr="003D2E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Calm App</w:t>
                            </w:r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Buddhify</w:t>
                            </w:r>
                            <w:proofErr w:type="spellEnd"/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NatureSpace</w:t>
                            </w:r>
                            <w:proofErr w:type="spellEnd"/>
                          </w:p>
                          <w:p w14:paraId="3B01EF81" w14:textId="1FD85051" w:rsidR="003D2E55" w:rsidRPr="003D2E55" w:rsidRDefault="005D5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3D2E55" w:rsidRPr="003D2E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https://www.headspace.com/</w:t>
                              </w:r>
                            </w:hyperlink>
                            <w:r w:rsidR="003D2E55" w:rsidRPr="003D2E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10% Happier</w:t>
                            </w:r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Happify</w:t>
                            </w:r>
                            <w:r w:rsidR="003D2E55" w:rsidRP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3D2E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InsightTimer</w:t>
                            </w:r>
                            <w:proofErr w:type="spellEnd"/>
                          </w:p>
                          <w:p w14:paraId="3A27CC50" w14:textId="77777777" w:rsidR="003D2E55" w:rsidRDefault="003D2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1B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9pt;margin-top:395.2pt;width:403.1pt;height:374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" filled="f" stroked="f" strokeweight=".5pt">
                <v:textbox>
                  <w:txbxContent>
                    <w:p w14:paraId="0839C8C2" w14:textId="353944D0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Progressive Mus</w:t>
                      </w: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le Relaxation – Guided</w:t>
                      </w:r>
                    </w:p>
                    <w:p w14:paraId="6B802B60" w14:textId="5C9BE940" w:rsidR="003D2E55" w:rsidRPr="003D2E55" w:rsidRDefault="003D2E55" w:rsidP="003D2E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6" w:history="1">
                        <w:r w:rsidRPr="003D2E5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https://www.youtube.com/watch?v=EM-dvyOlPX0</w:t>
                        </w:r>
                      </w:hyperlink>
                    </w:p>
                    <w:p w14:paraId="71AB2829" w14:textId="7111A9E4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Conducting a Body Scan</w:t>
                      </w:r>
                    </w:p>
                    <w:p w14:paraId="50F3C14F" w14:textId="699E65B2" w:rsidR="003D2E55" w:rsidRPr="003D2E55" w:rsidRDefault="003D2E55" w:rsidP="003D2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Pr="003D2E5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https://www.youtube.com/watch?v=dsmfIAyiois</w:t>
                        </w:r>
                      </w:hyperlink>
                    </w:p>
                    <w:p w14:paraId="2163B572" w14:textId="77777777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Visualization – Guided Meditation</w:t>
                      </w:r>
                    </w:p>
                    <w:p w14:paraId="09349163" w14:textId="3ECEE274" w:rsidR="003D2E55" w:rsidRPr="003D2E55" w:rsidRDefault="003D2E55" w:rsidP="003D2E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8" w:history="1">
                        <w:r w:rsidRPr="003D2E5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https://www.youtube.com/watch?v=PJhLCj1f4fE</w:t>
                        </w:r>
                      </w:hyperlink>
                    </w:p>
                    <w:p w14:paraId="30A96155" w14:textId="4DAF70DC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7-Minute Guided Meditation You Can Do Anywhere</w:t>
                      </w:r>
                    </w:p>
                    <w:p w14:paraId="6D07BEBC" w14:textId="2FB51702" w:rsidR="003D2E55" w:rsidRPr="003D2E55" w:rsidRDefault="003D2E55" w:rsidP="003D2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Pr="003D2E5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https://www.youtube.com/watch?v=6kVVrE_sCNA</w:t>
                        </w:r>
                      </w:hyperlink>
                    </w:p>
                    <w:p w14:paraId="51408084" w14:textId="5D0ACE48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Guided Meditation for Stress Relief &amp; Serenity</w:t>
                      </w:r>
                    </w:p>
                    <w:p w14:paraId="42F10280" w14:textId="5E898A73" w:rsidR="00A478C0" w:rsidRPr="003D2E55" w:rsidRDefault="003D2E55" w:rsidP="003D2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20" w:history="1">
                        <w:r w:rsidRPr="003D2E5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https://www.youtube.com/watch?v=0RkMANbLWNY</w:t>
                        </w:r>
                      </w:hyperlink>
                    </w:p>
                    <w:p w14:paraId="2EA619D1" w14:textId="77777777" w:rsidR="003D2E55" w:rsidRDefault="003D2E55"/>
                    <w:p w14:paraId="7DB9D887" w14:textId="2EC7F0A7" w:rsidR="003D2E55" w:rsidRPr="003D2E55" w:rsidRDefault="003D2E55" w:rsidP="003D2E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Additional Websites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and Apps for Your Smart Phone</w:t>
                      </w:r>
                    </w:p>
                    <w:p w14:paraId="67256910" w14:textId="6796ED3B" w:rsidR="003D2E55" w:rsidRPr="003D2E55" w:rsidRDefault="003D2E55">
                      <w:pPr>
                        <w:rPr>
                          <w:sz w:val="24"/>
                          <w:szCs w:val="24"/>
                        </w:rPr>
                      </w:pPr>
                      <w:hyperlink r:id="rId21" w:history="1">
                        <w:r w:rsidRPr="003D2E55">
                          <w:rPr>
                            <w:rStyle w:val="Hyperlink"/>
                            <w:sz w:val="24"/>
                            <w:szCs w:val="24"/>
                          </w:rPr>
                          <w:t>https://www.mindful.org/</w:t>
                        </w:r>
                      </w:hyperlink>
                      <w:r w:rsidRPr="003D2E55">
                        <w:rPr>
                          <w:sz w:val="24"/>
                          <w:szCs w:val="24"/>
                        </w:rPr>
                        <w:tab/>
                      </w:r>
                      <w:r w:rsidRPr="003D2E55">
                        <w:rPr>
                          <w:sz w:val="24"/>
                          <w:szCs w:val="24"/>
                        </w:rPr>
                        <w:tab/>
                      </w:r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>Calm App</w:t>
                      </w:r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Buddhify</w:t>
                      </w:r>
                      <w:proofErr w:type="spellEnd"/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>NatureSpace</w:t>
                      </w:r>
                      <w:proofErr w:type="spellEnd"/>
                    </w:p>
                    <w:p w14:paraId="3B01EF81" w14:textId="1FD85051" w:rsidR="003D2E55" w:rsidRPr="003D2E55" w:rsidRDefault="003D2E55">
                      <w:pPr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Pr="003D2E55">
                          <w:rPr>
                            <w:rStyle w:val="Hyperlink"/>
                            <w:sz w:val="24"/>
                            <w:szCs w:val="24"/>
                          </w:rPr>
                          <w:t>https://www.headspace.com/</w:t>
                        </w:r>
                      </w:hyperlink>
                      <w:r w:rsidRPr="003D2E55">
                        <w:rPr>
                          <w:sz w:val="24"/>
                          <w:szCs w:val="24"/>
                        </w:rPr>
                        <w:tab/>
                      </w:r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>10% Happier</w:t>
                      </w:r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Happify</w:t>
                      </w:r>
                      <w:r w:rsidRPr="003D2E5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InsightTimer</w:t>
                      </w:r>
                      <w:proofErr w:type="spellEnd"/>
                    </w:p>
                    <w:p w14:paraId="3A27CC50" w14:textId="77777777" w:rsidR="003D2E55" w:rsidRDefault="003D2E5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7095FC" wp14:editId="4B3C34E2">
                <wp:simplePos x="0" y="0"/>
                <wp:positionH relativeFrom="margin">
                  <wp:posOffset>2510064</wp:posOffset>
                </wp:positionH>
                <wp:positionV relativeFrom="paragraph">
                  <wp:posOffset>4034064</wp:posOffset>
                </wp:positionV>
                <wp:extent cx="5090160" cy="9470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9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F5348" w14:textId="5CEF7974" w:rsidR="007323B1" w:rsidRPr="003D2E55" w:rsidRDefault="002C46B3" w:rsidP="002C46B3">
                            <w:pPr>
                              <w:ind w:left="720" w:hanging="7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D2E5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52"/>
                                <w:szCs w:val="52"/>
                              </w:rPr>
                              <w:t>Mindfulness &amp; Meditation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95FC" id="Text Box 5" o:spid="_x0000_s1027" type="#_x0000_t202" style="position:absolute;left:0;text-align:left;margin-left:197.65pt;margin-top:317.65pt;width:400.8pt;height:74.5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" filled="f" stroked="f">
                <v:textbox>
                  <w:txbxContent>
                    <w:p w14:paraId="6D3F5348" w14:textId="5CEF7974" w:rsidR="007323B1" w:rsidRPr="003D2E55" w:rsidRDefault="002C46B3" w:rsidP="002C46B3">
                      <w:pPr>
                        <w:ind w:left="720" w:hanging="72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52"/>
                          <w:szCs w:val="52"/>
                        </w:rPr>
                      </w:pPr>
                      <w:r w:rsidRPr="003D2E55">
                        <w:rPr>
                          <w:rFonts w:asciiTheme="majorHAnsi" w:hAnsiTheme="majorHAnsi" w:cstheme="majorHAnsi"/>
                          <w:b/>
                          <w:bCs/>
                          <w:sz w:val="52"/>
                          <w:szCs w:val="52"/>
                        </w:rPr>
                        <w:t>Mindfulness &amp; Meditation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6B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A14BCB" wp14:editId="4C378D6C">
                <wp:simplePos x="0" y="0"/>
                <wp:positionH relativeFrom="column">
                  <wp:posOffset>-37193</wp:posOffset>
                </wp:positionH>
                <wp:positionV relativeFrom="paragraph">
                  <wp:posOffset>-15422</wp:posOffset>
                </wp:positionV>
                <wp:extent cx="2430780" cy="9786257"/>
                <wp:effectExtent l="0" t="0" r="2667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978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26266" w14:textId="491790E0" w:rsidR="002C46B3" w:rsidRPr="002C46B3" w:rsidRDefault="00E1540F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ARE YOU FEELING STRESSED, OVERWHELMED, OR ANXIOUS DURING THE COVID-19 PANDEMIC?</w:t>
                            </w:r>
                          </w:p>
                          <w:p w14:paraId="107F39A4" w14:textId="23E9CAFF" w:rsidR="002C46B3" w:rsidRDefault="002C46B3" w:rsidP="002C46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Perhaps you are starting to get a little “stir-crazy” staying inside?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6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If so, it may be time to incorporate mindfulness and meditation into your daily life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1D6D4E" w14:textId="77777777" w:rsidR="002C46B3" w:rsidRDefault="002C46B3" w:rsidP="002C46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3249170" w14:textId="12F72CEB" w:rsidR="002C46B3" w:rsidRPr="002C46B3" w:rsidRDefault="002C46B3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HAVE NO FEAR – NATIONAL EAP IS HERE TO HELP!</w:t>
                            </w:r>
                          </w:p>
                          <w:p w14:paraId="7E0209A3" w14:textId="4E2C29FE" w:rsidR="002C46B3" w:rsidRDefault="002C46B3" w:rsidP="002C46B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 have put together a list of mindfulness and meditation resources for you to try! </w:t>
                            </w:r>
                          </w:p>
                          <w:p w14:paraId="0F53CDD8" w14:textId="77777777" w:rsidR="002C46B3" w:rsidRDefault="002C46B3" w:rsidP="00E154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03808B82" w14:textId="2DFF5A71" w:rsidR="002C46B3" w:rsidRDefault="00E1540F" w:rsidP="00E154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NOT SURE IF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MEDITATION IS RIGHT FOR YOU? </w:t>
                            </w:r>
                          </w:p>
                          <w:p w14:paraId="27EB37BC" w14:textId="0D13EC50" w:rsidR="002C46B3" w:rsidRDefault="002C46B3" w:rsidP="00E1540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always, EAP Counselors are available 24/7 365 to provide you with support.</w:t>
                            </w:r>
                          </w:p>
                          <w:p w14:paraId="505D7FDE" w14:textId="77777777" w:rsidR="00E1540F" w:rsidRPr="002C46B3" w:rsidRDefault="00E1540F" w:rsidP="00E1540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90299E7" w14:textId="484EAB71" w:rsidR="002C46B3" w:rsidRDefault="002C46B3" w:rsidP="00E1540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Call Toll Free: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1-800-624-2593</w:t>
                            </w:r>
                          </w:p>
                          <w:p w14:paraId="1B349082" w14:textId="24D180BF" w:rsidR="002C46B3" w:rsidRDefault="002C46B3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46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3" w:history="1">
                              <w:r w:rsidRPr="000F0704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info@nationaleap.com</w:t>
                              </w:r>
                            </w:hyperlink>
                          </w:p>
                          <w:p w14:paraId="1444F76E" w14:textId="7551D5D1" w:rsidR="002C46B3" w:rsidRDefault="005D5AF8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2C46B3" w:rsidRPr="000F0704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www.nationaleap.com</w:t>
                              </w:r>
                            </w:hyperlink>
                          </w:p>
                          <w:p w14:paraId="1AA4992D" w14:textId="111E8D76" w:rsidR="002C46B3" w:rsidRDefault="002C46B3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A9075D" w14:textId="0D731A34" w:rsidR="002C46B3" w:rsidRPr="002C46B3" w:rsidRDefault="00E1540F" w:rsidP="002C4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0EF3F" wp14:editId="6BA6F9C2">
                                  <wp:extent cx="2037491" cy="644525"/>
                                  <wp:effectExtent l="0" t="0" r="127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- no background with tagline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491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77C5F7" w14:textId="1D62CA21" w:rsidR="002C46B3" w:rsidRDefault="002C46B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1F102BE" w14:textId="77777777" w:rsidR="002C46B3" w:rsidRPr="002C46B3" w:rsidRDefault="002C46B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4BCB" id="Text Box 13" o:spid="_x0000_s1028" type="#_x0000_t202" style="position:absolute;left:0;text-align:left;margin-left:-2.95pt;margin-top:-1.2pt;width:191.4pt;height:770.5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" fillcolor="white [3201]" strokeweight=".5pt">
                <v:textbox>
                  <w:txbxContent>
                    <w:p w14:paraId="1E326266" w14:textId="491790E0" w:rsidR="002C46B3" w:rsidRPr="002C46B3" w:rsidRDefault="00E1540F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ARE YOU FEELING STRESSED, OVERWHELMED, OR ANXIOUS DURING THE COVID-19 PANDEMIC?</w:t>
                      </w:r>
                    </w:p>
                    <w:p w14:paraId="107F39A4" w14:textId="23E9CAFF" w:rsidR="002C46B3" w:rsidRDefault="002C46B3" w:rsidP="002C46B3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Perhaps you are starting to get a little “stir-crazy” staying inside?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2C46B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If so, it may be time to incorporate mindfulness and meditation into your daily life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5B1D6D4E" w14:textId="77777777" w:rsidR="002C46B3" w:rsidRDefault="002C46B3" w:rsidP="002C46B3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3249170" w14:textId="12F72CEB" w:rsidR="002C46B3" w:rsidRPr="002C46B3" w:rsidRDefault="002C46B3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HAVE NO FEAR – NATIONAL EAP IS HERE TO HELP!</w:t>
                      </w:r>
                    </w:p>
                    <w:p w14:paraId="7E0209A3" w14:textId="4E2C29FE" w:rsidR="002C46B3" w:rsidRDefault="002C46B3" w:rsidP="002C46B3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 have put together a list of mindfulness and meditation resources for you to try! </w:t>
                      </w:r>
                    </w:p>
                    <w:p w14:paraId="0F53CDD8" w14:textId="77777777" w:rsidR="002C46B3" w:rsidRDefault="002C46B3" w:rsidP="00E1540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03808B82" w14:textId="2DFF5A71" w:rsidR="002C46B3" w:rsidRDefault="00E1540F" w:rsidP="00E1540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NOT SURE IF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MEDITATION IS RIGHT FOR YOU? </w:t>
                      </w:r>
                    </w:p>
                    <w:p w14:paraId="27EB37BC" w14:textId="0D13EC50" w:rsidR="002C46B3" w:rsidRDefault="002C46B3" w:rsidP="00E1540F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always, EAP Counselors are available 24/7 365 to provide you with support.</w:t>
                      </w:r>
                    </w:p>
                    <w:p w14:paraId="505D7FDE" w14:textId="77777777" w:rsidR="00E1540F" w:rsidRPr="002C46B3" w:rsidRDefault="00E1540F" w:rsidP="00E1540F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90299E7" w14:textId="484EAB71" w:rsidR="002C46B3" w:rsidRDefault="002C46B3" w:rsidP="00E1540F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Call Toll Free: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1-800-624-2593</w:t>
                      </w:r>
                    </w:p>
                    <w:p w14:paraId="1B349082" w14:textId="24D180BF" w:rsidR="002C46B3" w:rsidRDefault="002C46B3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C46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26" w:history="1">
                        <w:r w:rsidRPr="000F0704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info@nationaleap.com</w:t>
                        </w:r>
                      </w:hyperlink>
                    </w:p>
                    <w:p w14:paraId="1444F76E" w14:textId="7551D5D1" w:rsidR="002C46B3" w:rsidRDefault="002C46B3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hyperlink r:id="rId27" w:history="1">
                        <w:r w:rsidRPr="000F0704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www.nationaleap.com</w:t>
                        </w:r>
                      </w:hyperlink>
                    </w:p>
                    <w:p w14:paraId="1AA4992D" w14:textId="111E8D76" w:rsidR="002C46B3" w:rsidRDefault="002C46B3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A9075D" w14:textId="0D731A34" w:rsidR="002C46B3" w:rsidRPr="002C46B3" w:rsidRDefault="00E1540F" w:rsidP="002C4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C0EF3F" wp14:editId="6BA6F9C2">
                            <wp:extent cx="2037491" cy="644525"/>
                            <wp:effectExtent l="0" t="0" r="127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- no background with tagline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491" cy="64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77C5F7" w14:textId="1D62CA21" w:rsidR="002C46B3" w:rsidRDefault="002C46B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1F102BE" w14:textId="77777777" w:rsidR="002C46B3" w:rsidRPr="002C46B3" w:rsidRDefault="002C46B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4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F987" wp14:editId="204C17A9">
                <wp:simplePos x="0" y="0"/>
                <wp:positionH relativeFrom="column">
                  <wp:posOffset>-180169</wp:posOffset>
                </wp:positionH>
                <wp:positionV relativeFrom="paragraph">
                  <wp:posOffset>-616898</wp:posOffset>
                </wp:positionV>
                <wp:extent cx="2674961" cy="10537825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10537825"/>
                        </a:xfrm>
                        <a:prstGeom prst="rect">
                          <a:avLst/>
                        </a:prstGeom>
                        <a:solidFill>
                          <a:srgbClr val="14C9D2"/>
                        </a:solidFill>
                        <a:ln>
                          <a:solidFill>
                            <a:srgbClr val="14C9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3B15" id="Rectangle 3" o:spid="_x0000_s1026" style="position:absolute;margin-left:-14.2pt;margin-top:-48.55pt;width:210.65pt;height:8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" fillcolor="#14c9d2" strokecolor="#14c9d2" strokeweight="1pt"/>
            </w:pict>
          </mc:Fallback>
        </mc:AlternateContent>
      </w:r>
      <w:r w:rsidR="002C46B3">
        <w:t>A</w:t>
      </w:r>
      <w:r w:rsidR="0010612B">
        <w:t>`</w:t>
      </w:r>
      <w:r w:rsidR="00EE1464">
        <w:rPr>
          <w:noProof/>
        </w:rPr>
        <w:drawing>
          <wp:inline distT="0" distB="0" distL="0" distR="0" wp14:anchorId="09D957AE" wp14:editId="202437ED">
            <wp:extent cx="7598213" cy="382772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11" cy="38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B85" w:rsidSect="00EE1464">
      <w:pgSz w:w="12240" w:h="15840"/>
      <w:pgMar w:top="230" w:right="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6BA"/>
    <w:multiLevelType w:val="hybridMultilevel"/>
    <w:tmpl w:val="B8F63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58F6"/>
    <w:multiLevelType w:val="hybridMultilevel"/>
    <w:tmpl w:val="1B086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342E8"/>
    <w:multiLevelType w:val="hybridMultilevel"/>
    <w:tmpl w:val="FD22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4F59"/>
    <w:multiLevelType w:val="hybridMultilevel"/>
    <w:tmpl w:val="AD4CB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4"/>
    <w:rsid w:val="0008019D"/>
    <w:rsid w:val="0010612B"/>
    <w:rsid w:val="001801D0"/>
    <w:rsid w:val="002C46B3"/>
    <w:rsid w:val="002E4C90"/>
    <w:rsid w:val="0032262B"/>
    <w:rsid w:val="003D2E55"/>
    <w:rsid w:val="005D1B78"/>
    <w:rsid w:val="005D5AF8"/>
    <w:rsid w:val="006563A7"/>
    <w:rsid w:val="007323B1"/>
    <w:rsid w:val="008A07A8"/>
    <w:rsid w:val="008C1863"/>
    <w:rsid w:val="009822EC"/>
    <w:rsid w:val="00A478C0"/>
    <w:rsid w:val="00B16C31"/>
    <w:rsid w:val="00B264D5"/>
    <w:rsid w:val="00B92CB8"/>
    <w:rsid w:val="00BD4D2B"/>
    <w:rsid w:val="00CE6B0F"/>
    <w:rsid w:val="00E1540F"/>
    <w:rsid w:val="00E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51285EE"/>
  <w15:chartTrackingRefBased/>
  <w15:docId w15:val="{979D7A9B-EE1D-4206-8BB5-D871D7C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14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14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0RkMANbLWNY" TargetMode="External"/><Relationship Id="rId18" Type="http://schemas.openxmlformats.org/officeDocument/2006/relationships/hyperlink" Target="https://www.youtube.com/watch?v=PJhLCj1f4fE" TargetMode="External"/><Relationship Id="rId26" Type="http://schemas.openxmlformats.org/officeDocument/2006/relationships/hyperlink" Target="mailto:info@nationaleap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ndful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6kVVrE_sCNA" TargetMode="External"/><Relationship Id="rId17" Type="http://schemas.openxmlformats.org/officeDocument/2006/relationships/hyperlink" Target="https://www.youtube.com/watch?v=dsmfIAyiois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M-dvyOlPX0" TargetMode="External"/><Relationship Id="rId20" Type="http://schemas.openxmlformats.org/officeDocument/2006/relationships/hyperlink" Target="https://www.youtube.com/watch?v=0RkMANbLWNY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PJhLCj1f4fE" TargetMode="External"/><Relationship Id="rId24" Type="http://schemas.openxmlformats.org/officeDocument/2006/relationships/hyperlink" Target="http://www.nationalea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dspace.com/" TargetMode="External"/><Relationship Id="rId23" Type="http://schemas.openxmlformats.org/officeDocument/2006/relationships/hyperlink" Target="mailto:info@nationaleap.com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www.youtube.com/watch?v=dsmfIAyiois" TargetMode="External"/><Relationship Id="rId19" Type="http://schemas.openxmlformats.org/officeDocument/2006/relationships/hyperlink" Target="https://www.youtube.com/watch?v=6kVVrE_sCN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EM-dvyOlPX0" TargetMode="External"/><Relationship Id="rId14" Type="http://schemas.openxmlformats.org/officeDocument/2006/relationships/hyperlink" Target="https://www.mindful.org/" TargetMode="External"/><Relationship Id="rId22" Type="http://schemas.openxmlformats.org/officeDocument/2006/relationships/hyperlink" Target="https://www.headspace.com/" TargetMode="External"/><Relationship Id="rId27" Type="http://schemas.openxmlformats.org/officeDocument/2006/relationships/hyperlink" Target="http://www.nationaleap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E2B9-F2EB-4F4F-BF26-EBD493B54E2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620ae1ae-4721-41fb-89df-6594621e9b60"/>
    <ds:schemaRef ds:uri="http://schemas.openxmlformats.org/package/2006/metadata/core-properties"/>
    <ds:schemaRef ds:uri="45796d12-762c-4075-8c00-bbfa76c6a0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0A2144-6312-487E-9A6D-75E8432B2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9990A-9FCD-447A-B3A6-62A8D48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A9E14-E335-4EA6-8337-2F8E12A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Beck</dc:creator>
  <cp:keywords/>
  <dc:description/>
  <cp:lastModifiedBy>Stephanie DeRuvo</cp:lastModifiedBy>
  <cp:revision>2</cp:revision>
  <dcterms:created xsi:type="dcterms:W3CDTF">2020-04-07T19:53:00Z</dcterms:created>
  <dcterms:modified xsi:type="dcterms:W3CDTF">2020-04-07T19:53:00Z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