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A35FD90" w:rsidR="001E3135" w:rsidRDefault="00765780">
      <w:r>
        <w:rPr>
          <w:rFonts w:ascii="Times New Roman" w:eastAsiaTheme="minorHAnsi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3C4B6" wp14:editId="6DDE42C5">
                <wp:simplePos x="0" y="0"/>
                <wp:positionH relativeFrom="column">
                  <wp:posOffset>99060</wp:posOffset>
                </wp:positionH>
                <wp:positionV relativeFrom="paragraph">
                  <wp:posOffset>3946525</wp:posOffset>
                </wp:positionV>
                <wp:extent cx="3492500" cy="20510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5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4891" w14:textId="77777777" w:rsidR="00765780" w:rsidRDefault="00765780" w:rsidP="00765780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0BC2C356" w14:textId="77777777" w:rsidR="00765780" w:rsidRDefault="00765780" w:rsidP="00765780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800-624-2593</w:t>
                            </w:r>
                            <w:r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9CC79DB" w14:textId="77777777" w:rsidR="00765780" w:rsidRDefault="00765780" w:rsidP="00765780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SITIO WEB: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www.nationaleap.com</w:t>
                            </w:r>
                            <w:r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46BA891" w14:textId="77777777" w:rsidR="00765780" w:rsidRDefault="00765780" w:rsidP="00765780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nombre de usuario</w:t>
                            </w:r>
                          </w:p>
                          <w:p w14:paraId="712E8CA1" w14:textId="77777777" w:rsidR="00765780" w:rsidRDefault="00765780" w:rsidP="00765780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contraseña</w:t>
                            </w:r>
                          </w:p>
                          <w:p w14:paraId="21D5E10B" w14:textId="77777777" w:rsidR="00765780" w:rsidRDefault="00765780" w:rsidP="00765780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252733D8" w14:textId="77777777" w:rsidR="00765780" w:rsidRDefault="00765780" w:rsidP="00765780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6BFCBEEE" w14:textId="77777777" w:rsidR="00765780" w:rsidRDefault="00765780" w:rsidP="00765780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3C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310.75pt;width:275pt;height:1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" filled="f" stroked="f" strokeweight=".5pt">
                <v:textbox>
                  <w:txbxContent>
                    <w:p w14:paraId="33CE4891" w14:textId="77777777" w:rsidR="00765780" w:rsidRDefault="00765780" w:rsidP="00765780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0BC2C356" w14:textId="77777777" w:rsidR="00765780" w:rsidRDefault="00765780" w:rsidP="00765780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800-624-2593</w:t>
                      </w:r>
                      <w:r>
                        <w:rPr>
                          <w:color w:val="595A59"/>
                        </w:rPr>
                        <w:t xml:space="preserve"> </w:t>
                      </w:r>
                    </w:p>
                    <w:p w14:paraId="49CC79DB" w14:textId="77777777" w:rsidR="00765780" w:rsidRDefault="00765780" w:rsidP="00765780">
                      <w:pPr>
                        <w:pStyle w:val="TOLLFREE"/>
                        <w:spacing w:after="60"/>
                      </w:pPr>
                      <w:r>
                        <w:t xml:space="preserve">SITIO WEB: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www.nationaleap.com</w:t>
                      </w:r>
                      <w:r>
                        <w:rPr>
                          <w:color w:val="595A59"/>
                        </w:rPr>
                        <w:t xml:space="preserve"> </w:t>
                      </w:r>
                    </w:p>
                    <w:p w14:paraId="446BA891" w14:textId="77777777" w:rsidR="00765780" w:rsidRDefault="00765780" w:rsidP="00765780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nombre de usuario</w:t>
                      </w:r>
                    </w:p>
                    <w:p w14:paraId="712E8CA1" w14:textId="77777777" w:rsidR="00765780" w:rsidRDefault="00765780" w:rsidP="00765780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>
                        <w:rPr>
                          <w:b w:val="0"/>
                          <w:bCs w:val="0"/>
                          <w:color w:val="595A59"/>
                        </w:rPr>
                        <w:t>contraseña</w:t>
                      </w:r>
                    </w:p>
                    <w:p w14:paraId="21D5E10B" w14:textId="77777777" w:rsidR="00765780" w:rsidRDefault="00765780" w:rsidP="00765780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252733D8" w14:textId="77777777" w:rsidR="00765780" w:rsidRDefault="00765780" w:rsidP="00765780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6BFCBEEE" w14:textId="77777777" w:rsidR="00765780" w:rsidRDefault="00765780" w:rsidP="00765780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C5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13270AE">
                <wp:simplePos x="0" y="0"/>
                <wp:positionH relativeFrom="column">
                  <wp:posOffset>143301</wp:posOffset>
                </wp:positionH>
                <wp:positionV relativeFrom="paragraph">
                  <wp:posOffset>1098645</wp:posOffset>
                </wp:positionV>
                <wp:extent cx="3302759" cy="301244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759" cy="301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76A68" w14:textId="716C1C6A" w:rsidR="00804C15" w:rsidRPr="00542498" w:rsidRDefault="002E3FB3" w:rsidP="00804C15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542498">
                              <w:rPr>
                                <w:sz w:val="60"/>
                                <w:szCs w:val="60"/>
                              </w:rPr>
                              <w:t xml:space="preserve">Perspectiva        </w:t>
                            </w:r>
                            <w:r w:rsidR="00A26C56">
                              <w:rPr>
                                <w:sz w:val="60"/>
                                <w:szCs w:val="60"/>
                              </w:rPr>
                              <w:br/>
                            </w:r>
                            <w:r w:rsidR="00804C15" w:rsidRPr="00542498">
                              <w:rPr>
                                <w:sz w:val="60"/>
                                <w:szCs w:val="60"/>
                              </w:rPr>
                              <w:t>y reencuadre</w:t>
                            </w:r>
                          </w:p>
                          <w:p w14:paraId="5349148E" w14:textId="765F2AD7" w:rsidR="00354617" w:rsidRPr="00EF6BAD" w:rsidRDefault="00804C15" w:rsidP="00A54375">
                            <w:pPr>
                              <w:pStyle w:val="SubHead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Asomarse a 2022 con una perspectiva renovada</w:t>
                            </w:r>
                          </w:p>
                          <w:p w14:paraId="391BF9CC" w14:textId="09298439" w:rsidR="00F23AF6" w:rsidRPr="00804C15" w:rsidRDefault="00804C15" w:rsidP="00804C15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color w:val="AEAAAA" w:themeColor="background2" w:themeShade="BF"/>
                              </w:rPr>
                              <w:t>El reencuadre es una buena manera de examinarse y ver una situación desde un punto de vista distinto. Podemos ayudarlo a pensar las situaciones de manera realista con un enfoque positivo.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1.3pt;margin-top:86.5pt;width:260.05pt;height:2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" filled="f" stroked="f" strokeweight=".5pt">
                <v:textbox>
                  <w:txbxContent>
                    <w:p w14:paraId="60A76A68" w14:textId="716C1C6A" w:rsidR="00804C15" w:rsidRPr="00542498" w:rsidRDefault="002E3FB3" w:rsidP="00804C15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542498">
                        <w:rPr>
                          <w:sz w:val="60"/>
                          <w:szCs w:val="60"/>
                        </w:rPr>
                        <w:t xml:space="preserve">Perspectiva        </w:t>
                      </w:r>
                      <w:r w:rsidR="00A26C56">
                        <w:rPr>
                          <w:sz w:val="60"/>
                          <w:szCs w:val="60"/>
                        </w:rPr>
                        <w:br/>
                      </w:r>
                      <w:r w:rsidR="00804C15" w:rsidRPr="00542498">
                        <w:rPr>
                          <w:sz w:val="60"/>
                          <w:szCs w:val="60"/>
                        </w:rPr>
                        <w:t>y reencuadre</w:t>
                      </w:r>
                    </w:p>
                    <w:p w14:paraId="5349148E" w14:textId="765F2AD7" w:rsidR="00354617" w:rsidRPr="00EF6BAD" w:rsidRDefault="00804C15" w:rsidP="00A54375">
                      <w:pPr>
                        <w:pStyle w:val="SubHead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Asomarse a 2022 con una perspectiva renovada</w:t>
                      </w:r>
                    </w:p>
                    <w:p w14:paraId="391BF9CC" w14:textId="09298439" w:rsidR="00F23AF6" w:rsidRPr="00804C15" w:rsidRDefault="00804C15" w:rsidP="00804C15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  <w:r>
                        <w:rPr>
                          <w:color w:val="AEAAAA" w:themeColor="background2" w:themeShade="BF"/>
                        </w:rPr>
                        <w:t>El reencuadre es una buena manera de examinarse y ver una situación desde un punto de vista distinto. Podemos ayudarlo a pensar las situaciones de manera realista con un enfoque positivo.</w:t>
                      </w:r>
                    </w:p>
                  </w:txbxContent>
                </v:textbox>
              </v:shape>
            </w:pict>
          </mc:Fallback>
        </mc:AlternateContent>
      </w:r>
      <w:r w:rsidR="00364D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C24B2" wp14:editId="409E05A8">
                <wp:simplePos x="0" y="0"/>
                <wp:positionH relativeFrom="column">
                  <wp:posOffset>7524457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E8C9" w14:textId="77777777" w:rsidR="00364DE5" w:rsidRDefault="00364DE5" w:rsidP="00364D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0C07B6" wp14:editId="0DCEC4F5">
                                  <wp:extent cx="1369029" cy="723900"/>
                                  <wp:effectExtent l="0" t="0" r="3175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940" cy="727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24B2" id="Text Box 28" o:spid="_x0000_s1028" type="#_x0000_t202" style="position:absolute;margin-left:592.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" filled="f" stroked="f">
                <v:path arrowok="t"/>
                <v:textbox inset="0,0,0,0">
                  <w:txbxContent>
                    <w:p w14:paraId="7AEAE8C9" w14:textId="77777777" w:rsidR="00364DE5" w:rsidRDefault="00364DE5" w:rsidP="00364D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C07B6" wp14:editId="0DCEC4F5">
                            <wp:extent cx="1369029" cy="723900"/>
                            <wp:effectExtent l="0" t="0" r="3175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940" cy="727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DCCC29" wp14:editId="4BEAF086">
                <wp:simplePos x="0" y="0"/>
                <wp:positionH relativeFrom="column">
                  <wp:posOffset>6934726</wp:posOffset>
                </wp:positionH>
                <wp:positionV relativeFrom="paragraph">
                  <wp:posOffset>1653540</wp:posOffset>
                </wp:positionV>
                <wp:extent cx="4533900" cy="76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A31A" w14:textId="77777777" w:rsidR="00281BD2" w:rsidRPr="00281BD2" w:rsidRDefault="00281BD2" w:rsidP="00281BD2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6595"/>
                                    </w14:schemeClr>
                                  </w14:solidFill>
                                </w14:textFill>
                              </w:rPr>
                              <w:t>ENERO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CC29" id="Text Box 3" o:spid="_x0000_s1029" type="#_x0000_t202" style="position:absolute;margin-left:546.05pt;margin-top:130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" filled="f" stroked="f" strokeweight=".5pt">
                <v:textbox>
                  <w:txbxContent>
                    <w:p w14:paraId="19D0A31A" w14:textId="77777777" w:rsidR="00281BD2" w:rsidRPr="00281BD2" w:rsidRDefault="00281BD2" w:rsidP="00281BD2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6595"/>
                              </w14:schemeClr>
                            </w14:solidFill>
                          </w14:textFill>
                        </w:rPr>
                        <w:t>ENERO DE 2022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B2D27CD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6A2AAC" w:rsidRDefault="00F23AF6" w:rsidP="006A2AAC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4D89BE38" w:rsidR="00F23AF6" w:rsidRPr="006A2AAC" w:rsidRDefault="00F23AF6" w:rsidP="006A2AAC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281BD2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2B4C5027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17A6C"/>
    <w:rsid w:val="000276CB"/>
    <w:rsid w:val="0007623E"/>
    <w:rsid w:val="00090247"/>
    <w:rsid w:val="000E1AA5"/>
    <w:rsid w:val="00135849"/>
    <w:rsid w:val="001D0448"/>
    <w:rsid w:val="001E6FFF"/>
    <w:rsid w:val="002048D9"/>
    <w:rsid w:val="00207D97"/>
    <w:rsid w:val="00281BD2"/>
    <w:rsid w:val="00297018"/>
    <w:rsid w:val="002E3FB3"/>
    <w:rsid w:val="002F6725"/>
    <w:rsid w:val="00314F98"/>
    <w:rsid w:val="0034454B"/>
    <w:rsid w:val="00354617"/>
    <w:rsid w:val="003601BD"/>
    <w:rsid w:val="00364DE5"/>
    <w:rsid w:val="00373DBD"/>
    <w:rsid w:val="00403899"/>
    <w:rsid w:val="00413D11"/>
    <w:rsid w:val="004835A0"/>
    <w:rsid w:val="00506640"/>
    <w:rsid w:val="00525A0B"/>
    <w:rsid w:val="00542498"/>
    <w:rsid w:val="005A5B6E"/>
    <w:rsid w:val="005D0264"/>
    <w:rsid w:val="00686279"/>
    <w:rsid w:val="006A0161"/>
    <w:rsid w:val="006A2AAC"/>
    <w:rsid w:val="00765780"/>
    <w:rsid w:val="007B2E64"/>
    <w:rsid w:val="007E2FD5"/>
    <w:rsid w:val="00800804"/>
    <w:rsid w:val="00804C15"/>
    <w:rsid w:val="00817B74"/>
    <w:rsid w:val="008444EB"/>
    <w:rsid w:val="008646CC"/>
    <w:rsid w:val="008B7C5D"/>
    <w:rsid w:val="008F0482"/>
    <w:rsid w:val="00915F64"/>
    <w:rsid w:val="00961CB7"/>
    <w:rsid w:val="00994CA2"/>
    <w:rsid w:val="009A23D8"/>
    <w:rsid w:val="009B1E7E"/>
    <w:rsid w:val="009D24FD"/>
    <w:rsid w:val="00A26C56"/>
    <w:rsid w:val="00A32BF2"/>
    <w:rsid w:val="00A54375"/>
    <w:rsid w:val="00AA20D6"/>
    <w:rsid w:val="00AC4415"/>
    <w:rsid w:val="00AD55C5"/>
    <w:rsid w:val="00B815D2"/>
    <w:rsid w:val="00BF05AB"/>
    <w:rsid w:val="00BF3F43"/>
    <w:rsid w:val="00C33D7C"/>
    <w:rsid w:val="00C87D13"/>
    <w:rsid w:val="00C87E12"/>
    <w:rsid w:val="00CE340E"/>
    <w:rsid w:val="00D20220"/>
    <w:rsid w:val="00D43513"/>
    <w:rsid w:val="00D94733"/>
    <w:rsid w:val="00DE208D"/>
    <w:rsid w:val="00EF6BAD"/>
    <w:rsid w:val="00F23AF6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C6A284"/>
  <w15:docId w15:val="{AF230A64-7BB7-4BA1-A8C4-363C0813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DE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6A2AAC"/>
    <w:pPr>
      <w:spacing w:after="200" w:line="204" w:lineRule="auto"/>
    </w:pPr>
    <w:rPr>
      <w:rFonts w:ascii="Avenir Book" w:eastAsiaTheme="minorHAnsi" w:hAnsi="Avenir Book" w:cstheme="minorBidi"/>
      <w:b/>
      <w:bCs/>
      <w:color w:val="FFC000"/>
      <w:sz w:val="64"/>
      <w:szCs w:val="64"/>
    </w:rPr>
  </w:style>
  <w:style w:type="paragraph" w:customStyle="1" w:styleId="SubHead">
    <w:name w:val="Sub_Head"/>
    <w:basedOn w:val="Normal"/>
    <w:qFormat/>
    <w:rsid w:val="006A2AAC"/>
    <w:pPr>
      <w:spacing w:after="180" w:line="276" w:lineRule="auto"/>
    </w:pPr>
    <w:rPr>
      <w:rFonts w:asciiTheme="minorHAnsi" w:eastAsiaTheme="minorHAnsi" w:hAnsiTheme="minorHAnsi" w:cstheme="minorBidi"/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rFonts w:asciiTheme="minorHAnsi" w:eastAsiaTheme="minorHAnsi" w:hAnsiTheme="minorHAnsi" w:cstheme="minorBidi"/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rFonts w:asciiTheme="minorHAnsi" w:eastAsiaTheme="minorHAnsi" w:hAnsiTheme="minorHAnsi" w:cstheme="minorBidi"/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A2AAC"/>
    <w:pPr>
      <w:spacing w:line="216" w:lineRule="auto"/>
    </w:pPr>
    <w:rPr>
      <w:rFonts w:asciiTheme="minorHAnsi" w:eastAsiaTheme="minorHAnsi" w:hAnsiTheme="minorHAnsi" w:cs="Times New Roman (Body CS)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3" ma:contentTypeDescription="Create a new document." ma:contentTypeScope="" ma:versionID="adfd1fb3a061929f50d999630c4755de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16742a00a265743d3874dd97ba7229e4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53DF7-BF89-45CE-89A6-294AA8897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2CCD5-D34C-4F84-94E3-68F427A41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49CE8-6653-4617-8722-DF914A27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Stephanie DeRuvo</cp:lastModifiedBy>
  <cp:revision>13</cp:revision>
  <dcterms:created xsi:type="dcterms:W3CDTF">2021-10-26T17:36:00Z</dcterms:created>
  <dcterms:modified xsi:type="dcterms:W3CDTF">2022-01-03T16:12:00Z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