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87FB8" w14:textId="113E68FB" w:rsidR="007F439E" w:rsidRDefault="009C51FE" w:rsidP="00082F15">
      <w:pPr>
        <w:spacing w:line="276" w:lineRule="auto"/>
      </w:pPr>
      <w:r w:rsidRPr="003554E6">
        <w:rPr>
          <w:noProof/>
        </w:rPr>
        <w:drawing>
          <wp:anchor distT="0" distB="0" distL="114300" distR="114300" simplePos="0" relativeHeight="252042240" behindDoc="0" locked="0" layoutInCell="1" allowOverlap="1" wp14:anchorId="6BCD0660" wp14:editId="15294A8A">
            <wp:simplePos x="0" y="0"/>
            <wp:positionH relativeFrom="column">
              <wp:posOffset>676275</wp:posOffset>
            </wp:positionH>
            <wp:positionV relativeFrom="page">
              <wp:posOffset>8308340</wp:posOffset>
            </wp:positionV>
            <wp:extent cx="1539240" cy="798830"/>
            <wp:effectExtent l="0" t="0" r="3810" b="1270"/>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
                    <pic:cNvPicPr>
                      <a:picLocks noChangeAspect="1" noChangeArrowheads="1"/>
                    </pic:cNvPicPr>
                  </pic:nvPicPr>
                  <pic:blipFill>
                    <a:blip r:embed="rId6"/>
                    <a:stretch>
                      <a:fillRect/>
                    </a:stretch>
                  </pic:blipFill>
                  <pic:spPr bwMode="auto">
                    <a:xfrm>
                      <a:off x="0" y="0"/>
                      <a:ext cx="153924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43B"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224E0DDF">
                <wp:simplePos x="0" y="0"/>
                <wp:positionH relativeFrom="column">
                  <wp:posOffset>220980</wp:posOffset>
                </wp:positionH>
                <wp:positionV relativeFrom="paragraph">
                  <wp:posOffset>4939808</wp:posOffset>
                </wp:positionV>
                <wp:extent cx="2507226" cy="241554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507226" cy="24155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6E1DA2E" w14:textId="77777777" w:rsidR="003554E6" w:rsidRPr="004B043B" w:rsidRDefault="003554E6" w:rsidP="004B043B">
                            <w:pPr>
                              <w:pStyle w:val="ArticleText"/>
                              <w:spacing w:line="228" w:lineRule="auto"/>
                              <w:jc w:val="left"/>
                              <w:rPr>
                                <w:rFonts w:cs="Calibri-Bold"/>
                                <w:b/>
                                <w:bCs/>
                                <w:color w:val="FFFFFF" w:themeColor="background1"/>
                                <w:spacing w:val="4"/>
                                <w:sz w:val="32"/>
                                <w:szCs w:val="30"/>
                                <w:lang w:val="es-CR"/>
                              </w:rPr>
                            </w:pPr>
                            <w:r w:rsidRPr="004B043B">
                              <w:rPr>
                                <w:b/>
                                <w:bCs/>
                                <w:color w:val="FFFFFF" w:themeColor="background1"/>
                                <w:sz w:val="32"/>
                                <w:szCs w:val="32"/>
                                <w:lang w:val="es-CR"/>
                              </w:rPr>
                              <w:t>Comuníquese con nosotros</w:t>
                            </w:r>
                          </w:p>
                          <w:p w14:paraId="617BF3C5" w14:textId="77777777" w:rsidR="003554E6" w:rsidRPr="004B043B" w:rsidRDefault="003554E6" w:rsidP="004B043B">
                            <w:pPr>
                              <w:pStyle w:val="ArticleText"/>
                              <w:spacing w:line="228" w:lineRule="auto"/>
                              <w:jc w:val="left"/>
                              <w:rPr>
                                <w:rFonts w:cs="Calibri-Bold"/>
                                <w:b/>
                                <w:bCs/>
                                <w:color w:val="FFFFFF" w:themeColor="background1"/>
                                <w:sz w:val="12"/>
                                <w:szCs w:val="18"/>
                                <w:lang w:val="es-CR"/>
                              </w:rPr>
                            </w:pPr>
                          </w:p>
                          <w:p w14:paraId="3053D6E2" w14:textId="33B3B1D9" w:rsidR="004B043B" w:rsidRDefault="004B043B" w:rsidP="004B043B">
                            <w:pPr>
                              <w:pStyle w:val="ArticleText"/>
                              <w:spacing w:after="40" w:line="240" w:lineRule="auto"/>
                              <w:jc w:val="left"/>
                              <w:rPr>
                                <w:b/>
                                <w:bCs/>
                                <w:color w:val="FFFFFF" w:themeColor="background1"/>
                                <w:szCs w:val="36"/>
                              </w:rPr>
                            </w:pPr>
                            <w:r w:rsidRPr="004B043B">
                              <w:rPr>
                                <w:bCs/>
                                <w:color w:val="FFFFFF" w:themeColor="background1"/>
                                <w:szCs w:val="36"/>
                              </w:rPr>
                              <w:t xml:space="preserve">NÚMERO TELEFÓNICO GRATUITO: </w:t>
                            </w:r>
                            <w:r w:rsidRPr="004B043B">
                              <w:rPr>
                                <w:b/>
                                <w:bCs/>
                                <w:color w:val="FFFFFF" w:themeColor="background1"/>
                                <w:szCs w:val="36"/>
                              </w:rPr>
                              <w:t>800-</w:t>
                            </w:r>
                            <w:r w:rsidR="009C51FE">
                              <w:rPr>
                                <w:b/>
                                <w:bCs/>
                                <w:color w:val="FFFFFF" w:themeColor="background1"/>
                                <w:szCs w:val="36"/>
                              </w:rPr>
                              <w:t>624-2593</w:t>
                            </w:r>
                          </w:p>
                          <w:p w14:paraId="0FBA94D2" w14:textId="77777777" w:rsidR="009C51FE" w:rsidRPr="004B043B" w:rsidRDefault="009C51FE" w:rsidP="004B043B">
                            <w:pPr>
                              <w:pStyle w:val="ArticleText"/>
                              <w:spacing w:after="40" w:line="240" w:lineRule="auto"/>
                              <w:jc w:val="left"/>
                              <w:rPr>
                                <w:b/>
                                <w:bCs/>
                                <w:color w:val="FFFFFF" w:themeColor="background1"/>
                                <w:szCs w:val="36"/>
                              </w:rPr>
                            </w:pPr>
                          </w:p>
                          <w:p w14:paraId="56C063E8" w14:textId="57B69CA9" w:rsidR="004B043B" w:rsidRPr="004B043B" w:rsidRDefault="00B24603" w:rsidP="004B043B">
                            <w:pPr>
                              <w:pStyle w:val="ArticleText"/>
                              <w:spacing w:after="40" w:line="240" w:lineRule="auto"/>
                              <w:jc w:val="left"/>
                              <w:rPr>
                                <w:b/>
                                <w:bCs/>
                                <w:color w:val="FFFFFF" w:themeColor="background1"/>
                                <w:szCs w:val="36"/>
                              </w:rPr>
                            </w:pPr>
                            <w:hyperlink r:id="rId7" w:history="1">
                              <w:r w:rsidRPr="00D76E90">
                                <w:rPr>
                                  <w:rStyle w:val="Hyperlink"/>
                                  <w:bCs/>
                                  <w:szCs w:val="36"/>
                                </w:rPr>
                                <w:t>www.nationaleap.com</w:t>
                              </w:r>
                            </w:hyperlink>
                          </w:p>
                          <w:p w14:paraId="2DC59306" w14:textId="77777777" w:rsidR="004B043B" w:rsidRPr="004B043B" w:rsidRDefault="004B043B" w:rsidP="004B043B">
                            <w:pPr>
                              <w:pStyle w:val="ArticleText"/>
                              <w:spacing w:after="40" w:line="240" w:lineRule="auto"/>
                              <w:jc w:val="left"/>
                              <w:rPr>
                                <w:bCs/>
                                <w:color w:val="FFFFFF" w:themeColor="background1"/>
                                <w:szCs w:val="36"/>
                              </w:rPr>
                            </w:pPr>
                            <w:r w:rsidRPr="004B043B">
                              <w:rPr>
                                <w:bCs/>
                                <w:color w:val="FFFFFF" w:themeColor="background1"/>
                                <w:szCs w:val="36"/>
                              </w:rPr>
                              <w:t xml:space="preserve">NOMBRE DE USUARIO: </w:t>
                            </w:r>
                            <w:r w:rsidRPr="004B043B">
                              <w:rPr>
                                <w:b/>
                                <w:bCs/>
                                <w:color w:val="FFFFFF" w:themeColor="background1"/>
                                <w:szCs w:val="36"/>
                              </w:rPr>
                              <w:t>username</w:t>
                            </w:r>
                          </w:p>
                          <w:p w14:paraId="1569D1EB" w14:textId="762F8663" w:rsidR="004B043B" w:rsidRPr="004B043B" w:rsidRDefault="004B043B" w:rsidP="004B043B">
                            <w:pPr>
                              <w:pStyle w:val="ArticleText"/>
                              <w:spacing w:after="40" w:line="240" w:lineRule="auto"/>
                              <w:jc w:val="left"/>
                              <w:rPr>
                                <w:bCs/>
                                <w:color w:val="FFFFFF" w:themeColor="background1"/>
                                <w:szCs w:val="36"/>
                              </w:rPr>
                            </w:pPr>
                            <w:r w:rsidRPr="004B043B">
                              <w:rPr>
                                <w:bCs/>
                                <w:color w:val="FFFFFF" w:themeColor="background1"/>
                                <w:szCs w:val="36"/>
                              </w:rPr>
                              <w:t xml:space="preserve">CONTRASEÑA: </w:t>
                            </w:r>
                            <w:r w:rsidRPr="004B043B">
                              <w:rPr>
                                <w:b/>
                                <w:bCs/>
                                <w:color w:val="FFFFFF" w:themeColor="background1"/>
                                <w:szCs w:val="36"/>
                              </w:rPr>
                              <w:t>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0578F" id="_x0000_t202" coordsize="21600,21600" o:spt="202" path="m,l,21600r21600,l21600,xe">
                <v:stroke joinstyle="miter"/>
                <v:path gradientshapeok="t" o:connecttype="rect"/>
              </v:shapetype>
              <v:shape id="Text Box 51" o:spid="_x0000_s1026" type="#_x0000_t202" style="position:absolute;margin-left:17.4pt;margin-top:388.95pt;width:197.4pt;height:19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" filled="f" stroked="f">
                <v:textbox>
                  <w:txbxContent>
                    <w:p w14:paraId="46E1DA2E" w14:textId="77777777" w:rsidR="003554E6" w:rsidRPr="004B043B" w:rsidRDefault="003554E6" w:rsidP="004B043B">
                      <w:pPr>
                        <w:pStyle w:val="ArticleText"/>
                        <w:spacing w:line="228" w:lineRule="auto"/>
                        <w:jc w:val="left"/>
                        <w:rPr>
                          <w:rFonts w:cs="Calibri-Bold"/>
                          <w:b/>
                          <w:bCs/>
                          <w:color w:val="FFFFFF" w:themeColor="background1"/>
                          <w:spacing w:val="4"/>
                          <w:sz w:val="32"/>
                          <w:szCs w:val="30"/>
                          <w:lang w:val="es-CR"/>
                        </w:rPr>
                      </w:pPr>
                      <w:r w:rsidRPr="004B043B">
                        <w:rPr>
                          <w:b/>
                          <w:bCs/>
                          <w:color w:val="FFFFFF" w:themeColor="background1"/>
                          <w:sz w:val="32"/>
                          <w:szCs w:val="32"/>
                          <w:lang w:val="es-CR"/>
                        </w:rPr>
                        <w:t>Comuníquese con nosotros</w:t>
                      </w:r>
                    </w:p>
                    <w:p w14:paraId="617BF3C5" w14:textId="77777777" w:rsidR="003554E6" w:rsidRPr="004B043B" w:rsidRDefault="003554E6" w:rsidP="004B043B">
                      <w:pPr>
                        <w:pStyle w:val="ArticleText"/>
                        <w:spacing w:line="228" w:lineRule="auto"/>
                        <w:jc w:val="left"/>
                        <w:rPr>
                          <w:rFonts w:cs="Calibri-Bold"/>
                          <w:b/>
                          <w:bCs/>
                          <w:color w:val="FFFFFF" w:themeColor="background1"/>
                          <w:sz w:val="12"/>
                          <w:szCs w:val="18"/>
                          <w:lang w:val="es-CR"/>
                        </w:rPr>
                      </w:pPr>
                    </w:p>
                    <w:p w14:paraId="3053D6E2" w14:textId="33B3B1D9" w:rsidR="004B043B" w:rsidRDefault="004B043B" w:rsidP="004B043B">
                      <w:pPr>
                        <w:pStyle w:val="ArticleText"/>
                        <w:spacing w:after="40" w:line="240" w:lineRule="auto"/>
                        <w:jc w:val="left"/>
                        <w:rPr>
                          <w:b/>
                          <w:bCs/>
                          <w:color w:val="FFFFFF" w:themeColor="background1"/>
                          <w:szCs w:val="36"/>
                        </w:rPr>
                      </w:pPr>
                      <w:r w:rsidRPr="004B043B">
                        <w:rPr>
                          <w:bCs/>
                          <w:color w:val="FFFFFF" w:themeColor="background1"/>
                          <w:szCs w:val="36"/>
                        </w:rPr>
                        <w:t xml:space="preserve">NÚMERO TELEFÓNICO GRATUITO: </w:t>
                      </w:r>
                      <w:r w:rsidRPr="004B043B">
                        <w:rPr>
                          <w:b/>
                          <w:bCs/>
                          <w:color w:val="FFFFFF" w:themeColor="background1"/>
                          <w:szCs w:val="36"/>
                        </w:rPr>
                        <w:t>800-</w:t>
                      </w:r>
                      <w:r w:rsidR="009C51FE">
                        <w:rPr>
                          <w:b/>
                          <w:bCs/>
                          <w:color w:val="FFFFFF" w:themeColor="background1"/>
                          <w:szCs w:val="36"/>
                        </w:rPr>
                        <w:t>624-2593</w:t>
                      </w:r>
                    </w:p>
                    <w:p w14:paraId="0FBA94D2" w14:textId="77777777" w:rsidR="009C51FE" w:rsidRPr="004B043B" w:rsidRDefault="009C51FE" w:rsidP="004B043B">
                      <w:pPr>
                        <w:pStyle w:val="ArticleText"/>
                        <w:spacing w:after="40" w:line="240" w:lineRule="auto"/>
                        <w:jc w:val="left"/>
                        <w:rPr>
                          <w:b/>
                          <w:bCs/>
                          <w:color w:val="FFFFFF" w:themeColor="background1"/>
                          <w:szCs w:val="36"/>
                        </w:rPr>
                      </w:pPr>
                    </w:p>
                    <w:p w14:paraId="56C063E8" w14:textId="57B69CA9" w:rsidR="004B043B" w:rsidRPr="004B043B" w:rsidRDefault="00B24603" w:rsidP="004B043B">
                      <w:pPr>
                        <w:pStyle w:val="ArticleText"/>
                        <w:spacing w:after="40" w:line="240" w:lineRule="auto"/>
                        <w:jc w:val="left"/>
                        <w:rPr>
                          <w:b/>
                          <w:bCs/>
                          <w:color w:val="FFFFFF" w:themeColor="background1"/>
                          <w:szCs w:val="36"/>
                        </w:rPr>
                      </w:pPr>
                      <w:hyperlink r:id="rId8" w:history="1">
                        <w:r w:rsidRPr="00D76E90">
                          <w:rPr>
                            <w:rStyle w:val="Hyperlink"/>
                            <w:bCs/>
                            <w:szCs w:val="36"/>
                          </w:rPr>
                          <w:t>www.nationaleap.com</w:t>
                        </w:r>
                      </w:hyperlink>
                    </w:p>
                    <w:p w14:paraId="2DC59306" w14:textId="77777777" w:rsidR="004B043B" w:rsidRPr="004B043B" w:rsidRDefault="004B043B" w:rsidP="004B043B">
                      <w:pPr>
                        <w:pStyle w:val="ArticleText"/>
                        <w:spacing w:after="40" w:line="240" w:lineRule="auto"/>
                        <w:jc w:val="left"/>
                        <w:rPr>
                          <w:bCs/>
                          <w:color w:val="FFFFFF" w:themeColor="background1"/>
                          <w:szCs w:val="36"/>
                        </w:rPr>
                      </w:pPr>
                      <w:r w:rsidRPr="004B043B">
                        <w:rPr>
                          <w:bCs/>
                          <w:color w:val="FFFFFF" w:themeColor="background1"/>
                          <w:szCs w:val="36"/>
                        </w:rPr>
                        <w:t xml:space="preserve">NOMBRE DE USUARIO: </w:t>
                      </w:r>
                      <w:r w:rsidRPr="004B043B">
                        <w:rPr>
                          <w:b/>
                          <w:bCs/>
                          <w:color w:val="FFFFFF" w:themeColor="background1"/>
                          <w:szCs w:val="36"/>
                        </w:rPr>
                        <w:t>username</w:t>
                      </w:r>
                    </w:p>
                    <w:p w14:paraId="1569D1EB" w14:textId="762F8663" w:rsidR="004B043B" w:rsidRPr="004B043B" w:rsidRDefault="004B043B" w:rsidP="004B043B">
                      <w:pPr>
                        <w:pStyle w:val="ArticleText"/>
                        <w:spacing w:after="40" w:line="240" w:lineRule="auto"/>
                        <w:jc w:val="left"/>
                        <w:rPr>
                          <w:bCs/>
                          <w:color w:val="FFFFFF" w:themeColor="background1"/>
                          <w:szCs w:val="36"/>
                        </w:rPr>
                      </w:pPr>
                      <w:r w:rsidRPr="004B043B">
                        <w:rPr>
                          <w:bCs/>
                          <w:color w:val="FFFFFF" w:themeColor="background1"/>
                          <w:szCs w:val="36"/>
                        </w:rPr>
                        <w:t xml:space="preserve">CONTRASEÑA: </w:t>
                      </w:r>
                      <w:r w:rsidRPr="004B043B">
                        <w:rPr>
                          <w:b/>
                          <w:bCs/>
                          <w:color w:val="FFFFFF" w:themeColor="background1"/>
                          <w:szCs w:val="36"/>
                        </w:rPr>
                        <w:t>password</w:t>
                      </w:r>
                    </w:p>
                  </w:txbxContent>
                </v:textbox>
                <w10:wrap type="square"/>
              </v:shape>
            </w:pict>
          </mc:Fallback>
        </mc:AlternateContent>
      </w:r>
      <w:r w:rsidR="003554E6" w:rsidRPr="003554E6">
        <w:rPr>
          <w:noProof/>
        </w:rPr>
        <mc:AlternateContent>
          <mc:Choice Requires="wps">
            <w:drawing>
              <wp:anchor distT="0" distB="0" distL="114300" distR="114300" simplePos="0" relativeHeight="252041216" behindDoc="0" locked="0" layoutInCell="1" allowOverlap="1" wp14:anchorId="1C8038A8" wp14:editId="1693DD96">
                <wp:simplePos x="0" y="0"/>
                <wp:positionH relativeFrom="column">
                  <wp:posOffset>427703</wp:posOffset>
                </wp:positionH>
                <wp:positionV relativeFrom="page">
                  <wp:posOffset>8200104</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E60E62" w14:textId="77777777" w:rsidR="003554E6" w:rsidRPr="00152C6D" w:rsidRDefault="003554E6" w:rsidP="003554E6">
                            <w:pPr>
                              <w:jc w:val="center"/>
                              <w:rPr>
                                <w:spacing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038A8" id="Text Box 29" o:spid="_x0000_s1027" type="#_x0000_t202" style="position:absolute;margin-left:33.7pt;margin-top:645.7pt;width:156.3pt;height:78.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" filled="f" stroked="f">
                <v:textbox inset="0,0,0,0">
                  <w:txbxContent>
                    <w:p w14:paraId="58E60E62" w14:textId="77777777" w:rsidR="003554E6" w:rsidRPr="00152C6D" w:rsidRDefault="003554E6" w:rsidP="003554E6">
                      <w:pPr>
                        <w:jc w:val="center"/>
                        <w:rPr>
                          <w:spacing w:val="-8"/>
                        </w:rPr>
                      </w:pPr>
                    </w:p>
                  </w:txbxContent>
                </v:textbox>
                <w10:wrap anchory="page"/>
              </v:shape>
            </w:pict>
          </mc:Fallback>
        </mc:AlternateContent>
      </w:r>
      <w:r w:rsidR="009C0822">
        <w:rPr>
          <w:noProof/>
          <w:lang w:val="en-US" w:eastAsia="en-US"/>
        </w:rPr>
        <w:drawing>
          <wp:anchor distT="0" distB="0" distL="114300" distR="114300" simplePos="0" relativeHeight="251576249" behindDoc="1" locked="0" layoutInCell="1" allowOverlap="1" wp14:anchorId="2A7DB88E" wp14:editId="54375E2E">
            <wp:simplePos x="0" y="0"/>
            <wp:positionH relativeFrom="column">
              <wp:posOffset>0</wp:posOffset>
            </wp:positionH>
            <wp:positionV relativeFrom="paragraph">
              <wp:posOffset>259</wp:posOffset>
            </wp:positionV>
            <wp:extent cx="7757795" cy="10046451"/>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7757795" cy="10046451"/>
                    </a:xfrm>
                    <a:prstGeom prst="rect">
                      <a:avLst/>
                    </a:prstGeom>
                  </pic:spPr>
                </pic:pic>
              </a:graphicData>
            </a:graphic>
            <wp14:sizeRelH relativeFrom="page">
              <wp14:pctWidth>0</wp14:pctWidth>
            </wp14:sizeRelH>
            <wp14:sizeRelV relativeFrom="page">
              <wp14:pctHeight>0</wp14:pctHeight>
            </wp14:sizeRelV>
          </wp:anchor>
        </w:drawing>
      </w:r>
      <w:r w:rsidR="006A0DB6" w:rsidRPr="00D16463">
        <w:rPr>
          <w:noProof/>
          <w:lang w:val="en-US" w:eastAsia="en-US"/>
        </w:rPr>
        <mc:AlternateContent>
          <mc:Choice Requires="wps">
            <w:drawing>
              <wp:anchor distT="0" distB="0" distL="114300" distR="114300" simplePos="0" relativeHeight="251660288" behindDoc="0" locked="0" layoutInCell="1" allowOverlap="1" wp14:anchorId="36E188B5" wp14:editId="3286FC6F">
                <wp:simplePos x="0" y="0"/>
                <wp:positionH relativeFrom="column">
                  <wp:posOffset>502418</wp:posOffset>
                </wp:positionH>
                <wp:positionV relativeFrom="paragraph">
                  <wp:posOffset>3135086</wp:posOffset>
                </wp:positionV>
                <wp:extent cx="1989573" cy="7620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989573" cy="76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81B9D6" w14:textId="77777777" w:rsidR="003554E6" w:rsidRPr="003554E6" w:rsidRDefault="003554E6" w:rsidP="003554E6">
                            <w:pPr>
                              <w:rPr>
                                <w:rFonts w:cs="SofiaProBlack"/>
                                <w:b/>
                                <w:bCs/>
                                <w:color w:val="948499"/>
                                <w:sz w:val="40"/>
                                <w:szCs w:val="40"/>
                                <w:lang w:val="en-US"/>
                              </w:rPr>
                            </w:pPr>
                            <w:r w:rsidRPr="003554E6">
                              <w:rPr>
                                <w:rFonts w:cs="SofiaProBlack"/>
                                <w:b/>
                                <w:bCs/>
                                <w:color w:val="948499"/>
                                <w:sz w:val="40"/>
                                <w:szCs w:val="40"/>
                                <w:lang w:val="en-US"/>
                              </w:rPr>
                              <w:t>EDICIÓN DE PRIMAVERA</w:t>
                            </w:r>
                          </w:p>
                          <w:p w14:paraId="01C33B7C" w14:textId="77777777" w:rsidR="003554E6" w:rsidRPr="003554E6" w:rsidRDefault="003554E6" w:rsidP="003554E6">
                            <w:pPr>
                              <w:rPr>
                                <w:rFonts w:cs="SofiaProBlack"/>
                                <w:b/>
                                <w:bCs/>
                                <w:color w:val="948499"/>
                                <w:sz w:val="40"/>
                                <w:szCs w:val="40"/>
                              </w:rPr>
                            </w:pPr>
                          </w:p>
                          <w:p w14:paraId="5B06A5B4" w14:textId="1904F6EE" w:rsidR="00AE169C" w:rsidRPr="00907E2C" w:rsidRDefault="00AE169C" w:rsidP="00907E2C">
                            <w:pPr>
                              <w:rPr>
                                <w:rFonts w:cs="SofiaProBlack"/>
                                <w:b/>
                                <w:bCs/>
                                <w:color w:val="948499"/>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88B5" id="Text Box 49" o:spid="_x0000_s1028" type="#_x0000_t202" style="position:absolute;margin-left:39.55pt;margin-top:246.85pt;width:156.6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" filled="f" stroked="f">
                <v:textbox>
                  <w:txbxContent>
                    <w:p w14:paraId="6E81B9D6" w14:textId="77777777" w:rsidR="003554E6" w:rsidRPr="003554E6" w:rsidRDefault="003554E6" w:rsidP="003554E6">
                      <w:pPr>
                        <w:rPr>
                          <w:rFonts w:cs="SofiaProBlack"/>
                          <w:b/>
                          <w:bCs/>
                          <w:color w:val="948499"/>
                          <w:sz w:val="40"/>
                          <w:szCs w:val="40"/>
                          <w:lang w:val="en-US"/>
                        </w:rPr>
                      </w:pPr>
                      <w:r w:rsidRPr="003554E6">
                        <w:rPr>
                          <w:rFonts w:cs="SofiaProBlack"/>
                          <w:b/>
                          <w:bCs/>
                          <w:color w:val="948499"/>
                          <w:sz w:val="40"/>
                          <w:szCs w:val="40"/>
                          <w:lang w:val="en-US"/>
                        </w:rPr>
                        <w:t>EDICIÓN DE PRIMAVERA</w:t>
                      </w:r>
                    </w:p>
                    <w:p w14:paraId="01C33B7C" w14:textId="77777777" w:rsidR="003554E6" w:rsidRPr="003554E6" w:rsidRDefault="003554E6" w:rsidP="003554E6">
                      <w:pPr>
                        <w:rPr>
                          <w:rFonts w:cs="SofiaProBlack"/>
                          <w:b/>
                          <w:bCs/>
                          <w:color w:val="948499"/>
                          <w:sz w:val="40"/>
                          <w:szCs w:val="40"/>
                        </w:rPr>
                      </w:pPr>
                    </w:p>
                    <w:p w14:paraId="5B06A5B4" w14:textId="1904F6EE" w:rsidR="00AE169C" w:rsidRPr="00907E2C" w:rsidRDefault="00AE169C" w:rsidP="00907E2C">
                      <w:pPr>
                        <w:rPr>
                          <w:rFonts w:cs="SofiaProBlack"/>
                          <w:b/>
                          <w:bCs/>
                          <w:color w:val="948499"/>
                          <w:sz w:val="40"/>
                          <w:szCs w:val="40"/>
                        </w:rPr>
                      </w:pPr>
                    </w:p>
                  </w:txbxContent>
                </v:textbox>
              </v:shape>
            </w:pict>
          </mc:Fallback>
        </mc:AlternateContent>
      </w:r>
      <w:r w:rsidR="00EF2B45">
        <w:rPr>
          <w:noProof/>
          <w:lang w:val="en-US" w:eastAsia="en-US"/>
        </w:rPr>
        <mc:AlternateContent>
          <mc:Choice Requires="wps">
            <w:drawing>
              <wp:anchor distT="0" distB="0" distL="114300" distR="114300" simplePos="0" relativeHeight="251663360" behindDoc="0" locked="0" layoutInCell="1" allowOverlap="1" wp14:anchorId="38820DA1" wp14:editId="6DE52936">
                <wp:simplePos x="0" y="0"/>
                <wp:positionH relativeFrom="column">
                  <wp:posOffset>5132439</wp:posOffset>
                </wp:positionH>
                <wp:positionV relativeFrom="paragraph">
                  <wp:posOffset>4984955</wp:posOffset>
                </wp:positionV>
                <wp:extent cx="2536722" cy="233553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536722" cy="2335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4392EB" w14:textId="2A286CAD" w:rsidR="00EF2B45" w:rsidRPr="00EF2B45" w:rsidRDefault="00EF2B45" w:rsidP="00EF2B45">
                            <w:pPr>
                              <w:rPr>
                                <w:rFonts w:eastAsiaTheme="majorEastAsia" w:cs="CenturyGothic-Bold"/>
                                <w:b/>
                                <w:bCs/>
                                <w:color w:val="FFFFFF" w:themeColor="background1"/>
                                <w:spacing w:val="-10"/>
                                <w:sz w:val="40"/>
                                <w:szCs w:val="40"/>
                                <w:lang w:val="es-ES" w:eastAsia="zh-CN"/>
                              </w:rPr>
                            </w:pPr>
                            <w:r w:rsidRPr="00EF2B45">
                              <w:rPr>
                                <w:rFonts w:eastAsiaTheme="majorEastAsia" w:cs="CenturyGothic-Bold"/>
                                <w:b/>
                                <w:bCs/>
                                <w:color w:val="FFFFFF" w:themeColor="background1"/>
                                <w:spacing w:val="-10"/>
                                <w:sz w:val="40"/>
                                <w:szCs w:val="40"/>
                                <w:lang w:val="es-ES" w:eastAsia="zh-CN"/>
                              </w:rPr>
                              <w:t>ÉXITO EN EL LUGAR DE TRABAJO: ENTUSIASMO Y ACTITUD</w:t>
                            </w:r>
                          </w:p>
                          <w:p w14:paraId="1CD1A6B2" w14:textId="77777777" w:rsidR="00552ACB" w:rsidRPr="008D5068" w:rsidRDefault="00552ACB" w:rsidP="00B42BE2">
                            <w:pPr>
                              <w:rPr>
                                <w:b/>
                                <w:bCs/>
                                <w:sz w:val="40"/>
                                <w:szCs w:val="40"/>
                              </w:rPr>
                            </w:pPr>
                          </w:p>
                          <w:p w14:paraId="78F64891" w14:textId="77777777" w:rsidR="00AE169C" w:rsidRPr="008D5068" w:rsidRDefault="00AE169C" w:rsidP="00B42BE2">
                            <w:pPr>
                              <w:rPr>
                                <w:b/>
                                <w:bCs/>
                                <w:sz w:val="40"/>
                                <w:szCs w:val="40"/>
                              </w:rPr>
                            </w:pPr>
                          </w:p>
                          <w:p w14:paraId="209259B5" w14:textId="1C34CD6B" w:rsidR="00AE169C" w:rsidRPr="008D5068" w:rsidRDefault="00AE169C" w:rsidP="005300C8">
                            <w:pPr>
                              <w:pStyle w:val="Heading1"/>
                              <w:spacing w:line="192" w:lineRule="auto"/>
                              <w:rPr>
                                <w:b/>
                                <w:bCs/>
                                <w:color w:val="FFFFFF" w:themeColor="background1"/>
                                <w:spacing w:val="0"/>
                                <w:sz w:val="40"/>
                                <w:szCs w:val="40"/>
                              </w:rPr>
                            </w:pPr>
                            <w:r w:rsidRPr="008D5068">
                              <w:rPr>
                                <w:b/>
                                <w:bCs/>
                                <w:color w:val="FFFFFF" w:themeColor="background1"/>
                                <w:spacing w:val="0"/>
                                <w:sz w:val="40"/>
                                <w:szCs w:val="40"/>
                              </w:rPr>
                              <w:t xml:space="preserve">PG: </w:t>
                            </w:r>
                            <w:r w:rsidR="008333CC">
                              <w:rPr>
                                <w:b/>
                                <w:bCs/>
                                <w:color w:val="FFFFFF" w:themeColor="background1"/>
                                <w:spacing w:val="0"/>
                                <w:sz w:val="40"/>
                                <w:szCs w:val="40"/>
                              </w:rPr>
                              <w:t>5</w:t>
                            </w:r>
                          </w:p>
                          <w:p w14:paraId="29884740" w14:textId="77777777" w:rsidR="00AE169C" w:rsidRPr="008D5068" w:rsidRDefault="00AE169C" w:rsidP="005300C8">
                            <w:pPr>
                              <w:widowControl w:val="0"/>
                              <w:autoSpaceDE w:val="0"/>
                              <w:autoSpaceDN w:val="0"/>
                              <w:adjustRightInd w:val="0"/>
                              <w:textAlignment w:val="center"/>
                              <w:rPr>
                                <w:rFonts w:cs="CenturyGothic-Bold"/>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0DA1" id="Text Box 58" o:spid="_x0000_s1028" type="#_x0000_t202" style="position:absolute;margin-left:404.15pt;margin-top:392.5pt;width:199.75pt;height:18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" filled="f" stroked="f">
                <v:textbox>
                  <w:txbxContent>
                    <w:p w14:paraId="324392EB" w14:textId="2A286CAD" w:rsidR="00EF2B45" w:rsidRPr="00EF2B45" w:rsidRDefault="00EF2B45" w:rsidP="00EF2B45">
                      <w:pPr>
                        <w:rPr>
                          <w:rFonts w:eastAsiaTheme="majorEastAsia" w:cs="CenturyGothic-Bold"/>
                          <w:b/>
                          <w:bCs/>
                          <w:color w:val="FFFFFF" w:themeColor="background1"/>
                          <w:spacing w:val="-10"/>
                          <w:sz w:val="40"/>
                          <w:szCs w:val="40"/>
                          <w:lang w:val="es-ES" w:eastAsia="zh-CN"/>
                        </w:rPr>
                      </w:pPr>
                      <w:r w:rsidRPr="00EF2B45">
                        <w:rPr>
                          <w:rFonts w:eastAsiaTheme="majorEastAsia" w:cs="CenturyGothic-Bold"/>
                          <w:b/>
                          <w:bCs/>
                          <w:color w:val="FFFFFF" w:themeColor="background1"/>
                          <w:spacing w:val="-10"/>
                          <w:sz w:val="40"/>
                          <w:szCs w:val="40"/>
                          <w:lang w:val="es-ES" w:eastAsia="zh-CN"/>
                        </w:rPr>
                        <w:t>ÉXITO EN EL LUGAR DE TRABAJO: ENTUSIASMO Y ACTITUD</w:t>
                      </w:r>
                    </w:p>
                    <w:p w14:paraId="1CD1A6B2" w14:textId="77777777" w:rsidR="00552ACB" w:rsidRPr="008D5068" w:rsidRDefault="00552ACB" w:rsidP="00B42BE2">
                      <w:pPr>
                        <w:rPr>
                          <w:b/>
                          <w:bCs/>
                          <w:sz w:val="40"/>
                          <w:szCs w:val="40"/>
                        </w:rPr>
                      </w:pPr>
                    </w:p>
                    <w:p w14:paraId="78F64891" w14:textId="77777777" w:rsidR="00AE169C" w:rsidRPr="008D5068" w:rsidRDefault="00AE169C" w:rsidP="00B42BE2">
                      <w:pPr>
                        <w:rPr>
                          <w:b/>
                          <w:bCs/>
                          <w:sz w:val="40"/>
                          <w:szCs w:val="40"/>
                        </w:rPr>
                      </w:pPr>
                    </w:p>
                    <w:p w14:paraId="209259B5" w14:textId="1C34CD6B" w:rsidR="00AE169C" w:rsidRPr="008D5068" w:rsidRDefault="00AE169C" w:rsidP="005300C8">
                      <w:pPr>
                        <w:pStyle w:val="Heading1"/>
                        <w:spacing w:line="192" w:lineRule="auto"/>
                        <w:rPr>
                          <w:b/>
                          <w:bCs/>
                          <w:color w:val="FFFFFF" w:themeColor="background1"/>
                          <w:spacing w:val="0"/>
                          <w:sz w:val="40"/>
                          <w:szCs w:val="40"/>
                        </w:rPr>
                      </w:pPr>
                      <w:r w:rsidRPr="008D5068">
                        <w:rPr>
                          <w:b/>
                          <w:bCs/>
                          <w:color w:val="FFFFFF" w:themeColor="background1"/>
                          <w:spacing w:val="0"/>
                          <w:sz w:val="40"/>
                          <w:szCs w:val="40"/>
                        </w:rPr>
                        <w:t xml:space="preserve">PG: </w:t>
                      </w:r>
                      <w:r w:rsidR="008333CC">
                        <w:rPr>
                          <w:b/>
                          <w:bCs/>
                          <w:color w:val="FFFFFF" w:themeColor="background1"/>
                          <w:spacing w:val="0"/>
                          <w:sz w:val="40"/>
                          <w:szCs w:val="40"/>
                        </w:rPr>
                        <w:t>5</w:t>
                      </w:r>
                    </w:p>
                    <w:p w14:paraId="29884740" w14:textId="77777777" w:rsidR="00AE169C" w:rsidRPr="008D5068" w:rsidRDefault="00AE169C" w:rsidP="005300C8">
                      <w:pPr>
                        <w:widowControl w:val="0"/>
                        <w:autoSpaceDE w:val="0"/>
                        <w:autoSpaceDN w:val="0"/>
                        <w:adjustRightInd w:val="0"/>
                        <w:textAlignment w:val="center"/>
                        <w:rPr>
                          <w:rFonts w:cs="CenturyGothic-Bold"/>
                          <w:b/>
                          <w:bCs/>
                          <w:color w:val="FFFFFF" w:themeColor="background1"/>
                          <w:sz w:val="40"/>
                          <w:szCs w:val="40"/>
                        </w:rPr>
                      </w:pPr>
                    </w:p>
                  </w:txbxContent>
                </v:textbox>
              </v:shape>
            </w:pict>
          </mc:Fallback>
        </mc:AlternateContent>
      </w:r>
      <w:r w:rsidR="00DC65BC">
        <w:rPr>
          <w:noProof/>
          <w:lang w:val="en-US" w:eastAsia="en-US"/>
        </w:rPr>
        <mc:AlternateContent>
          <mc:Choice Requires="wps">
            <w:drawing>
              <wp:anchor distT="0" distB="0" distL="114300" distR="114300" simplePos="0" relativeHeight="251665408" behindDoc="0" locked="0" layoutInCell="1" allowOverlap="1" wp14:anchorId="4CD75EF8" wp14:editId="045333C1">
                <wp:simplePos x="0" y="0"/>
                <wp:positionH relativeFrom="column">
                  <wp:posOffset>5106281</wp:posOffset>
                </wp:positionH>
                <wp:positionV relativeFrom="paragraph">
                  <wp:posOffset>7386955</wp:posOffset>
                </wp:positionV>
                <wp:extent cx="2474455" cy="23145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474455" cy="2314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3F6BF4" w14:textId="0D433A9B" w:rsidR="00EF2B45" w:rsidRPr="00EF2B45" w:rsidRDefault="00EF2B45" w:rsidP="00EF2B45">
                            <w:pPr>
                              <w:rPr>
                                <w:rFonts w:eastAsiaTheme="majorEastAsia" w:cs="Times New Roman (Headings CS)"/>
                                <w:b/>
                                <w:bCs/>
                                <w:color w:val="FFFFFF" w:themeColor="background1"/>
                                <w:sz w:val="40"/>
                                <w:szCs w:val="40"/>
                                <w:lang w:val="es-ES" w:eastAsia="zh-CN"/>
                              </w:rPr>
                            </w:pPr>
                            <w:r w:rsidRPr="00EF2B45">
                              <w:rPr>
                                <w:rFonts w:eastAsiaTheme="majorEastAsia" w:cs="Times New Roman (Headings CS)"/>
                                <w:b/>
                                <w:bCs/>
                                <w:color w:val="FFFFFF" w:themeColor="background1"/>
                                <w:sz w:val="40"/>
                                <w:szCs w:val="40"/>
                                <w:lang w:val="es-ES" w:eastAsia="zh-CN"/>
                              </w:rPr>
                              <w:t>EQUILIBRE MEJOR SU VIDA</w:t>
                            </w:r>
                          </w:p>
                          <w:p w14:paraId="4FCD30C9" w14:textId="577E30B8" w:rsidR="004B0D1E" w:rsidRDefault="004B0D1E" w:rsidP="008415B4">
                            <w:pPr>
                              <w:rPr>
                                <w:rFonts w:eastAsiaTheme="majorEastAsia" w:cs="Times New Roman (Headings CS)"/>
                                <w:b/>
                                <w:bCs/>
                                <w:color w:val="FFFFFF" w:themeColor="background1"/>
                                <w:sz w:val="40"/>
                                <w:szCs w:val="40"/>
                                <w:lang w:val="en-US" w:eastAsia="zh-CN"/>
                              </w:rPr>
                            </w:pPr>
                          </w:p>
                          <w:p w14:paraId="49F958EE" w14:textId="1F10C0DE" w:rsidR="00AE169C" w:rsidRDefault="00AE169C" w:rsidP="008415B4">
                            <w:pPr>
                              <w:rPr>
                                <w:rFonts w:cs="Times New Roman (Headings CS)"/>
                                <w:b/>
                                <w:bCs/>
                                <w:color w:val="FFFFFF" w:themeColor="background1"/>
                                <w:sz w:val="40"/>
                                <w:szCs w:val="40"/>
                              </w:rPr>
                            </w:pPr>
                          </w:p>
                          <w:p w14:paraId="60C3C29D" w14:textId="672C0E05" w:rsidR="00552ACB" w:rsidRDefault="00552ACB" w:rsidP="008415B4">
                            <w:pPr>
                              <w:rPr>
                                <w:rFonts w:cs="Times New Roman (Headings CS)"/>
                                <w:b/>
                                <w:bCs/>
                                <w:color w:val="FFFFFF" w:themeColor="background1"/>
                                <w:sz w:val="40"/>
                                <w:szCs w:val="40"/>
                              </w:rPr>
                            </w:pPr>
                          </w:p>
                          <w:p w14:paraId="2022BB1F" w14:textId="77777777" w:rsidR="00EF2B45" w:rsidRPr="00552ACB" w:rsidRDefault="00EF2B45" w:rsidP="008415B4">
                            <w:pPr>
                              <w:rPr>
                                <w:rFonts w:cs="Times New Roman (Headings CS)"/>
                                <w:b/>
                                <w:bCs/>
                                <w:color w:val="FFFFFF" w:themeColor="background1"/>
                                <w:sz w:val="40"/>
                                <w:szCs w:val="40"/>
                              </w:rPr>
                            </w:pPr>
                          </w:p>
                          <w:p w14:paraId="2564E8F3" w14:textId="0E5F9418" w:rsidR="00AE169C" w:rsidRPr="00552ACB" w:rsidRDefault="00AE169C" w:rsidP="008333CC">
                            <w:pPr>
                              <w:pStyle w:val="Heading1"/>
                              <w:spacing w:line="192" w:lineRule="auto"/>
                              <w:rPr>
                                <w:rFonts w:cs="Times New Roman (Headings CS)"/>
                                <w:b/>
                                <w:bCs/>
                                <w:color w:val="FFFFFF" w:themeColor="background1"/>
                                <w:sz w:val="40"/>
                                <w:szCs w:val="40"/>
                              </w:rPr>
                            </w:pPr>
                            <w:r w:rsidRPr="00552ACB">
                              <w:rPr>
                                <w:rFonts w:cs="Times New Roman (Headings CS)"/>
                                <w:b/>
                                <w:bCs/>
                                <w:color w:val="FFFFFF" w:themeColor="background1"/>
                                <w:spacing w:val="0"/>
                                <w:sz w:val="40"/>
                                <w:szCs w:val="40"/>
                              </w:rPr>
                              <w:t xml:space="preserve">PG: </w:t>
                            </w:r>
                            <w:r w:rsidR="008333CC">
                              <w:rPr>
                                <w:rFonts w:cs="Times New Roman (Headings CS)"/>
                                <w:b/>
                                <w:bCs/>
                                <w:color w:val="FFFFFF" w:themeColor="background1"/>
                                <w:spacing w:val="0"/>
                                <w:sz w:val="40"/>
                                <w:szCs w:val="4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29" type="#_x0000_t202" style="position:absolute;margin-left:402.05pt;margin-top:581.65pt;width:194.85pt;height:18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" filled="f" stroked="f">
                <v:textbox>
                  <w:txbxContent>
                    <w:p w14:paraId="463F6BF4" w14:textId="0D433A9B" w:rsidR="00EF2B45" w:rsidRPr="00EF2B45" w:rsidRDefault="00EF2B45" w:rsidP="00EF2B45">
                      <w:pPr>
                        <w:rPr>
                          <w:rFonts w:eastAsiaTheme="majorEastAsia" w:cs="Times New Roman (Headings CS)"/>
                          <w:b/>
                          <w:bCs/>
                          <w:color w:val="FFFFFF" w:themeColor="background1"/>
                          <w:sz w:val="40"/>
                          <w:szCs w:val="40"/>
                          <w:lang w:val="es-ES" w:eastAsia="zh-CN"/>
                        </w:rPr>
                      </w:pPr>
                      <w:r w:rsidRPr="00EF2B45">
                        <w:rPr>
                          <w:rFonts w:eastAsiaTheme="majorEastAsia" w:cs="Times New Roman (Headings CS)"/>
                          <w:b/>
                          <w:bCs/>
                          <w:color w:val="FFFFFF" w:themeColor="background1"/>
                          <w:sz w:val="40"/>
                          <w:szCs w:val="40"/>
                          <w:lang w:val="es-ES" w:eastAsia="zh-CN"/>
                        </w:rPr>
                        <w:t>EQUILIBRE MEJOR SU VIDA</w:t>
                      </w:r>
                    </w:p>
                    <w:p w14:paraId="4FCD30C9" w14:textId="577E30B8" w:rsidR="004B0D1E" w:rsidRDefault="004B0D1E" w:rsidP="008415B4">
                      <w:pPr>
                        <w:rPr>
                          <w:rFonts w:eastAsiaTheme="majorEastAsia" w:cs="Times New Roman (Headings CS)"/>
                          <w:b/>
                          <w:bCs/>
                          <w:color w:val="FFFFFF" w:themeColor="background1"/>
                          <w:sz w:val="40"/>
                          <w:szCs w:val="40"/>
                          <w:lang w:val="en-US" w:eastAsia="zh-CN"/>
                        </w:rPr>
                      </w:pPr>
                    </w:p>
                    <w:p w14:paraId="49F958EE" w14:textId="1F10C0DE" w:rsidR="00AE169C" w:rsidRDefault="00AE169C" w:rsidP="008415B4">
                      <w:pPr>
                        <w:rPr>
                          <w:rFonts w:cs="Times New Roman (Headings CS)"/>
                          <w:b/>
                          <w:bCs/>
                          <w:color w:val="FFFFFF" w:themeColor="background1"/>
                          <w:sz w:val="40"/>
                          <w:szCs w:val="40"/>
                        </w:rPr>
                      </w:pPr>
                    </w:p>
                    <w:p w14:paraId="60C3C29D" w14:textId="672C0E05" w:rsidR="00552ACB" w:rsidRDefault="00552ACB" w:rsidP="008415B4">
                      <w:pPr>
                        <w:rPr>
                          <w:rFonts w:cs="Times New Roman (Headings CS)"/>
                          <w:b/>
                          <w:bCs/>
                          <w:color w:val="FFFFFF" w:themeColor="background1"/>
                          <w:sz w:val="40"/>
                          <w:szCs w:val="40"/>
                        </w:rPr>
                      </w:pPr>
                    </w:p>
                    <w:p w14:paraId="2022BB1F" w14:textId="77777777" w:rsidR="00EF2B45" w:rsidRPr="00552ACB" w:rsidRDefault="00EF2B45" w:rsidP="008415B4">
                      <w:pPr>
                        <w:rPr>
                          <w:rFonts w:cs="Times New Roman (Headings CS)"/>
                          <w:b/>
                          <w:bCs/>
                          <w:color w:val="FFFFFF" w:themeColor="background1"/>
                          <w:sz w:val="40"/>
                          <w:szCs w:val="40"/>
                        </w:rPr>
                      </w:pPr>
                    </w:p>
                    <w:p w14:paraId="2564E8F3" w14:textId="0E5F9418" w:rsidR="00AE169C" w:rsidRPr="00552ACB" w:rsidRDefault="00AE169C" w:rsidP="008333CC">
                      <w:pPr>
                        <w:pStyle w:val="Heading1"/>
                        <w:spacing w:line="192" w:lineRule="auto"/>
                        <w:rPr>
                          <w:rFonts w:cs="Times New Roman (Headings CS)"/>
                          <w:b/>
                          <w:bCs/>
                          <w:color w:val="FFFFFF" w:themeColor="background1"/>
                          <w:sz w:val="40"/>
                          <w:szCs w:val="40"/>
                        </w:rPr>
                      </w:pPr>
                      <w:r w:rsidRPr="00552ACB">
                        <w:rPr>
                          <w:rFonts w:cs="Times New Roman (Headings CS)"/>
                          <w:b/>
                          <w:bCs/>
                          <w:color w:val="FFFFFF" w:themeColor="background1"/>
                          <w:spacing w:val="0"/>
                          <w:sz w:val="40"/>
                          <w:szCs w:val="40"/>
                        </w:rPr>
                        <w:t xml:space="preserve">PG: </w:t>
                      </w:r>
                      <w:r w:rsidR="008333CC">
                        <w:rPr>
                          <w:rFonts w:cs="Times New Roman (Headings CS)"/>
                          <w:b/>
                          <w:bCs/>
                          <w:color w:val="FFFFFF" w:themeColor="background1"/>
                          <w:spacing w:val="0"/>
                          <w:sz w:val="40"/>
                          <w:szCs w:val="40"/>
                        </w:rPr>
                        <w:t>9</w:t>
                      </w:r>
                    </w:p>
                  </w:txbxContent>
                </v:textbox>
              </v:shape>
            </w:pict>
          </mc:Fallback>
        </mc:AlternateContent>
      </w:r>
      <w:r w:rsidR="00A377A5">
        <w:rPr>
          <w:noProof/>
          <w:lang w:val="en-US" w:eastAsia="en-US"/>
        </w:rPr>
        <mc:AlternateContent>
          <mc:Choice Requires="wps">
            <w:drawing>
              <wp:anchor distT="0" distB="0" distL="114300" distR="114300" simplePos="0" relativeHeight="251662336" behindDoc="0" locked="0" layoutInCell="1" allowOverlap="1" wp14:anchorId="51BED1C3" wp14:editId="75685FBC">
                <wp:simplePos x="0" y="0"/>
                <wp:positionH relativeFrom="column">
                  <wp:posOffset>2725420</wp:posOffset>
                </wp:positionH>
                <wp:positionV relativeFrom="paragraph">
                  <wp:posOffset>4983163</wp:posOffset>
                </wp:positionV>
                <wp:extent cx="2348865" cy="229425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294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3DA55F" w14:textId="77777777" w:rsidR="00EF2B45" w:rsidRPr="00EF2B45" w:rsidRDefault="00EF2B45" w:rsidP="00EF2B45">
                            <w:pPr>
                              <w:rPr>
                                <w:rFonts w:cs="CenturyGothic-Bold"/>
                                <w:b/>
                                <w:bCs/>
                                <w:caps/>
                                <w:color w:val="FFFFFF" w:themeColor="background1"/>
                                <w:sz w:val="40"/>
                                <w:szCs w:val="40"/>
                                <w:lang w:val="es-ES"/>
                              </w:rPr>
                            </w:pPr>
                            <w:r w:rsidRPr="00EF2B45">
                              <w:rPr>
                                <w:rFonts w:cs="CenturyGothic-Bold"/>
                                <w:b/>
                                <w:bCs/>
                                <w:caps/>
                                <w:color w:val="FFFFFF" w:themeColor="background1"/>
                                <w:sz w:val="40"/>
                                <w:szCs w:val="40"/>
                                <w:lang w:val="es-ES"/>
                              </w:rPr>
                              <w:t>El poder del reencuadre positivo</w:t>
                            </w:r>
                          </w:p>
                          <w:p w14:paraId="63F7B2FB" w14:textId="320A9E93" w:rsidR="008D5068" w:rsidRDefault="008D5068" w:rsidP="008415B4">
                            <w:pPr>
                              <w:rPr>
                                <w:rFonts w:cs="CenturyGothic-Bold"/>
                                <w:b/>
                                <w:bCs/>
                                <w:caps/>
                                <w:color w:val="FFFFFF" w:themeColor="background1"/>
                                <w:sz w:val="40"/>
                                <w:szCs w:val="40"/>
                                <w:lang w:val="en-US"/>
                              </w:rPr>
                            </w:pPr>
                          </w:p>
                          <w:p w14:paraId="5C724EBC" w14:textId="77777777" w:rsidR="00907E2C" w:rsidRDefault="00907E2C" w:rsidP="008415B4">
                            <w:pPr>
                              <w:rPr>
                                <w:rFonts w:cs="CenturyGothic-Bold"/>
                                <w:b/>
                                <w:bCs/>
                                <w:caps/>
                                <w:color w:val="FFFFFF" w:themeColor="background1"/>
                                <w:sz w:val="40"/>
                                <w:szCs w:val="40"/>
                                <w:lang w:val="en-US"/>
                              </w:rPr>
                            </w:pPr>
                          </w:p>
                          <w:p w14:paraId="279ACAB1" w14:textId="77777777" w:rsidR="008D5068" w:rsidRPr="008D5068" w:rsidRDefault="008D5068" w:rsidP="008415B4">
                            <w:pPr>
                              <w:rPr>
                                <w:rFonts w:cs="CenturyGothic-Bold"/>
                                <w:b/>
                                <w:bCs/>
                                <w:caps/>
                                <w:color w:val="FFFFFF" w:themeColor="background1"/>
                                <w:sz w:val="40"/>
                                <w:szCs w:val="40"/>
                                <w:lang w:val="en-US"/>
                              </w:rPr>
                            </w:pPr>
                          </w:p>
                          <w:p w14:paraId="39DE13CC" w14:textId="77777777"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30" type="#_x0000_t202" style="position:absolute;margin-left:214.6pt;margin-top:392.4pt;width:184.95pt;height:18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" filled="f" stroked="f">
                <v:textbox>
                  <w:txbxContent>
                    <w:p w14:paraId="473DA55F" w14:textId="77777777" w:rsidR="00EF2B45" w:rsidRPr="00EF2B45" w:rsidRDefault="00EF2B45" w:rsidP="00EF2B45">
                      <w:pPr>
                        <w:rPr>
                          <w:rFonts w:cs="CenturyGothic-Bold"/>
                          <w:b/>
                          <w:bCs/>
                          <w:caps/>
                          <w:color w:val="FFFFFF" w:themeColor="background1"/>
                          <w:sz w:val="40"/>
                          <w:szCs w:val="40"/>
                          <w:lang w:val="es-ES"/>
                        </w:rPr>
                      </w:pPr>
                      <w:r w:rsidRPr="00EF2B45">
                        <w:rPr>
                          <w:rFonts w:cs="CenturyGothic-Bold"/>
                          <w:b/>
                          <w:bCs/>
                          <w:caps/>
                          <w:color w:val="FFFFFF" w:themeColor="background1"/>
                          <w:sz w:val="40"/>
                          <w:szCs w:val="40"/>
                          <w:lang w:val="es-ES"/>
                        </w:rPr>
                        <w:t>El poder del reencuadre positivo</w:t>
                      </w:r>
                    </w:p>
                    <w:p w14:paraId="63F7B2FB" w14:textId="320A9E93" w:rsidR="008D5068" w:rsidRDefault="008D5068" w:rsidP="008415B4">
                      <w:pPr>
                        <w:rPr>
                          <w:rFonts w:cs="CenturyGothic-Bold"/>
                          <w:b/>
                          <w:bCs/>
                          <w:caps/>
                          <w:color w:val="FFFFFF" w:themeColor="background1"/>
                          <w:sz w:val="40"/>
                          <w:szCs w:val="40"/>
                          <w:lang w:val="en-US"/>
                        </w:rPr>
                      </w:pPr>
                    </w:p>
                    <w:p w14:paraId="5C724EBC" w14:textId="77777777" w:rsidR="00907E2C" w:rsidRDefault="00907E2C" w:rsidP="008415B4">
                      <w:pPr>
                        <w:rPr>
                          <w:rFonts w:cs="CenturyGothic-Bold"/>
                          <w:b/>
                          <w:bCs/>
                          <w:caps/>
                          <w:color w:val="FFFFFF" w:themeColor="background1"/>
                          <w:sz w:val="40"/>
                          <w:szCs w:val="40"/>
                          <w:lang w:val="en-US"/>
                        </w:rPr>
                      </w:pPr>
                    </w:p>
                    <w:p w14:paraId="279ACAB1" w14:textId="77777777" w:rsidR="008D5068" w:rsidRPr="008D5068" w:rsidRDefault="008D5068" w:rsidP="008415B4">
                      <w:pPr>
                        <w:rPr>
                          <w:rFonts w:cs="CenturyGothic-Bold"/>
                          <w:b/>
                          <w:bCs/>
                          <w:caps/>
                          <w:color w:val="FFFFFF" w:themeColor="background1"/>
                          <w:sz w:val="40"/>
                          <w:szCs w:val="40"/>
                          <w:lang w:val="en-US"/>
                        </w:rPr>
                      </w:pPr>
                    </w:p>
                    <w:p w14:paraId="39DE13CC" w14:textId="77777777"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v:textbox>
              </v:shape>
            </w:pict>
          </mc:Fallback>
        </mc:AlternateContent>
      </w:r>
      <w:r w:rsidR="002F1BCB">
        <w:rPr>
          <w:noProof/>
          <w:lang w:val="en-US" w:eastAsia="en-US"/>
        </w:rPr>
        <mc:AlternateContent>
          <mc:Choice Requires="wps">
            <w:drawing>
              <wp:anchor distT="0" distB="0" distL="114300" distR="114300" simplePos="0" relativeHeight="251664384" behindDoc="0" locked="0" layoutInCell="1" allowOverlap="1" wp14:anchorId="0A64C32A" wp14:editId="1EC08C79">
                <wp:simplePos x="0" y="0"/>
                <wp:positionH relativeFrom="column">
                  <wp:posOffset>2678688</wp:posOffset>
                </wp:positionH>
                <wp:positionV relativeFrom="paragraph">
                  <wp:posOffset>7454265</wp:posOffset>
                </wp:positionV>
                <wp:extent cx="2484120" cy="23323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484120" cy="2332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52A7E5" w14:textId="358287D9" w:rsidR="00EF2B45" w:rsidRPr="00EF2B45" w:rsidRDefault="00EF2B45" w:rsidP="00EF2B45">
                            <w:pPr>
                              <w:rPr>
                                <w:b/>
                                <w:bCs/>
                                <w:color w:val="FFFFFF" w:themeColor="background1"/>
                                <w:sz w:val="40"/>
                                <w:szCs w:val="40"/>
                                <w:lang w:val="es-ES"/>
                              </w:rPr>
                            </w:pPr>
                            <w:r w:rsidRPr="00EF2B45">
                              <w:rPr>
                                <w:b/>
                                <w:bCs/>
                                <w:color w:val="FFFFFF" w:themeColor="background1"/>
                                <w:sz w:val="40"/>
                                <w:szCs w:val="40"/>
                                <w:lang w:val="es-ES"/>
                              </w:rPr>
                              <w:t>CÓMO LIDIAR CON EL DUELO</w:t>
                            </w:r>
                          </w:p>
                          <w:p w14:paraId="63FB9537" w14:textId="45983D64" w:rsidR="007B1B7B" w:rsidRPr="008D5068" w:rsidRDefault="007B1B7B" w:rsidP="008415B4">
                            <w:pPr>
                              <w:rPr>
                                <w:b/>
                                <w:bCs/>
                                <w:sz w:val="40"/>
                                <w:szCs w:val="40"/>
                              </w:rPr>
                            </w:pPr>
                          </w:p>
                          <w:p w14:paraId="7C77FA12" w14:textId="63E20F85" w:rsidR="007B1B7B" w:rsidRDefault="007B1B7B" w:rsidP="008415B4">
                            <w:pPr>
                              <w:rPr>
                                <w:b/>
                                <w:bCs/>
                                <w:sz w:val="40"/>
                                <w:szCs w:val="40"/>
                              </w:rPr>
                            </w:pPr>
                          </w:p>
                          <w:p w14:paraId="727A438B" w14:textId="77777777" w:rsidR="008D5068" w:rsidRPr="008D5068" w:rsidRDefault="008D5068" w:rsidP="008415B4">
                            <w:pPr>
                              <w:rPr>
                                <w:b/>
                                <w:bCs/>
                                <w:sz w:val="40"/>
                                <w:szCs w:val="40"/>
                              </w:rPr>
                            </w:pPr>
                          </w:p>
                          <w:p w14:paraId="14CF8439" w14:textId="77777777" w:rsidR="007B1B7B" w:rsidRPr="008D5068" w:rsidRDefault="007B1B7B" w:rsidP="008415B4">
                            <w:pPr>
                              <w:rPr>
                                <w:b/>
                                <w:bCs/>
                                <w:sz w:val="40"/>
                                <w:szCs w:val="40"/>
                              </w:rPr>
                            </w:pPr>
                          </w:p>
                          <w:p w14:paraId="24B804A8" w14:textId="501D3C84"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8333CC">
                              <w:rPr>
                                <w:b/>
                                <w:bCs/>
                                <w:color w:val="FFFFFF" w:themeColor="background1"/>
                                <w:spacing w:val="0"/>
                                <w:sz w:val="40"/>
                                <w:szCs w:val="4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2A" id="Text Box 60" o:spid="_x0000_s1031" type="#_x0000_t202" style="position:absolute;margin-left:210.9pt;margin-top:586.95pt;width:195.6pt;height:18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" filled="f" stroked="f">
                <v:textbox>
                  <w:txbxContent>
                    <w:p w14:paraId="7C52A7E5" w14:textId="358287D9" w:rsidR="00EF2B45" w:rsidRPr="00EF2B45" w:rsidRDefault="00EF2B45" w:rsidP="00EF2B45">
                      <w:pPr>
                        <w:rPr>
                          <w:b/>
                          <w:bCs/>
                          <w:color w:val="FFFFFF" w:themeColor="background1"/>
                          <w:sz w:val="40"/>
                          <w:szCs w:val="40"/>
                          <w:lang w:val="es-ES"/>
                        </w:rPr>
                      </w:pPr>
                      <w:r w:rsidRPr="00EF2B45">
                        <w:rPr>
                          <w:b/>
                          <w:bCs/>
                          <w:color w:val="FFFFFF" w:themeColor="background1"/>
                          <w:sz w:val="40"/>
                          <w:szCs w:val="40"/>
                          <w:lang w:val="es-ES"/>
                        </w:rPr>
                        <w:t>CÓMO LIDIAR CON EL DUELO</w:t>
                      </w:r>
                    </w:p>
                    <w:p w14:paraId="63FB9537" w14:textId="45983D64" w:rsidR="007B1B7B" w:rsidRPr="008D5068" w:rsidRDefault="007B1B7B" w:rsidP="008415B4">
                      <w:pPr>
                        <w:rPr>
                          <w:b/>
                          <w:bCs/>
                          <w:sz w:val="40"/>
                          <w:szCs w:val="40"/>
                        </w:rPr>
                      </w:pPr>
                    </w:p>
                    <w:p w14:paraId="7C77FA12" w14:textId="63E20F85" w:rsidR="007B1B7B" w:rsidRDefault="007B1B7B" w:rsidP="008415B4">
                      <w:pPr>
                        <w:rPr>
                          <w:b/>
                          <w:bCs/>
                          <w:sz w:val="40"/>
                          <w:szCs w:val="40"/>
                        </w:rPr>
                      </w:pPr>
                    </w:p>
                    <w:p w14:paraId="727A438B" w14:textId="77777777" w:rsidR="008D5068" w:rsidRPr="008D5068" w:rsidRDefault="008D5068" w:rsidP="008415B4">
                      <w:pPr>
                        <w:rPr>
                          <w:b/>
                          <w:bCs/>
                          <w:sz w:val="40"/>
                          <w:szCs w:val="40"/>
                        </w:rPr>
                      </w:pPr>
                    </w:p>
                    <w:p w14:paraId="14CF8439" w14:textId="77777777" w:rsidR="007B1B7B" w:rsidRPr="008D5068" w:rsidRDefault="007B1B7B" w:rsidP="008415B4">
                      <w:pPr>
                        <w:rPr>
                          <w:b/>
                          <w:bCs/>
                          <w:sz w:val="40"/>
                          <w:szCs w:val="40"/>
                        </w:rPr>
                      </w:pPr>
                    </w:p>
                    <w:p w14:paraId="24B804A8" w14:textId="501D3C84"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8333CC">
                        <w:rPr>
                          <w:b/>
                          <w:bCs/>
                          <w:color w:val="FFFFFF" w:themeColor="background1"/>
                          <w:spacing w:val="0"/>
                          <w:sz w:val="40"/>
                          <w:szCs w:val="40"/>
                        </w:rPr>
                        <w:t>8</w:t>
                      </w:r>
                    </w:p>
                  </w:txbxContent>
                </v:textbox>
              </v:shape>
            </w:pict>
          </mc:Fallback>
        </mc:AlternateContent>
      </w:r>
      <w:r w:rsidR="001149C5" w:rsidRPr="00D16463">
        <w:rPr>
          <w:noProof/>
          <w:lang w:val="en-US" w:eastAsia="en-US"/>
        </w:rPr>
        <mc:AlternateContent>
          <mc:Choice Requires="wps">
            <w:drawing>
              <wp:anchor distT="0" distB="0" distL="114300" distR="114300" simplePos="0" relativeHeight="251661312" behindDoc="0" locked="0" layoutInCell="1" allowOverlap="1" wp14:anchorId="7557B5B4" wp14:editId="40CA2F66">
                <wp:simplePos x="0" y="0"/>
                <wp:positionH relativeFrom="column">
                  <wp:posOffset>427990</wp:posOffset>
                </wp:positionH>
                <wp:positionV relativeFrom="paragraph">
                  <wp:posOffset>3631673</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760AC1B8" w:rsidR="00AE169C" w:rsidRPr="00907E2C" w:rsidRDefault="00907E2C" w:rsidP="001149C5">
                            <w:pPr>
                              <w:pStyle w:val="Heading1"/>
                              <w:rPr>
                                <w:color w:val="948499"/>
                                <w:sz w:val="120"/>
                                <w:szCs w:val="120"/>
                              </w:rPr>
                            </w:pPr>
                            <w:r>
                              <w:rPr>
                                <w:rFonts w:cs="SofiaProExtraLight"/>
                                <w:color w:val="948499"/>
                                <w:sz w:val="120"/>
                                <w:szCs w:val="120"/>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2" type="#_x0000_t202" style="position:absolute;margin-left:33.7pt;margin-top:285.95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" filled="f" stroked="f">
                <v:textbox>
                  <w:txbxContent>
                    <w:p w14:paraId="3E022984" w14:textId="760AC1B8" w:rsidR="00AE169C" w:rsidRPr="00907E2C" w:rsidRDefault="00907E2C" w:rsidP="001149C5">
                      <w:pPr>
                        <w:pStyle w:val="Heading1"/>
                        <w:rPr>
                          <w:color w:val="948499"/>
                          <w:sz w:val="120"/>
                          <w:szCs w:val="120"/>
                        </w:rPr>
                      </w:pPr>
                      <w:r>
                        <w:rPr>
                          <w:rFonts w:cs="SofiaProExtraLight"/>
                          <w:color w:val="948499"/>
                          <w:sz w:val="120"/>
                          <w:szCs w:val="120"/>
                        </w:rPr>
                        <w:t>2022</w:t>
                      </w:r>
                    </w:p>
                  </w:txbxContent>
                </v:textbox>
              </v:shape>
            </w:pict>
          </mc:Fallback>
        </mc:AlternateContent>
      </w:r>
      <w:r w:rsidR="007F439E">
        <w:br w:type="page"/>
      </w:r>
      <w:r w:rsidR="009C0822" w:rsidRPr="00696BEF">
        <w:rPr>
          <w:noProof/>
          <w:color w:val="9A9840"/>
          <w:lang w:val="en-US" w:eastAsia="en-US"/>
        </w:rPr>
        <w:lastRenderedPageBreak/>
        <w:drawing>
          <wp:anchor distT="0" distB="0" distL="114300" distR="114300" simplePos="0" relativeHeight="251582398" behindDoc="1" locked="0" layoutInCell="1" allowOverlap="1" wp14:anchorId="51FECCB9" wp14:editId="0126D96B">
            <wp:simplePos x="0" y="0"/>
            <wp:positionH relativeFrom="column">
              <wp:posOffset>15180</wp:posOffset>
            </wp:positionH>
            <wp:positionV relativeFrom="paragraph">
              <wp:posOffset>0</wp:posOffset>
            </wp:positionV>
            <wp:extent cx="7758685" cy="1004760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7758685" cy="10047605"/>
                    </a:xfrm>
                    <a:prstGeom prst="rect">
                      <a:avLst/>
                    </a:prstGeom>
                  </pic:spPr>
                </pic:pic>
              </a:graphicData>
            </a:graphic>
            <wp14:sizeRelH relativeFrom="page">
              <wp14:pctWidth>0</wp14:pctWidth>
            </wp14:sizeRelH>
            <wp14:sizeRelV relativeFrom="page">
              <wp14:pctHeight>0</wp14:pctHeight>
            </wp14:sizeRelV>
          </wp:anchor>
        </w:drawing>
      </w:r>
      <w:r w:rsidR="006A0DB6" w:rsidRPr="00696BEF">
        <w:rPr>
          <w:noProof/>
          <w:color w:val="9A9840"/>
          <w:lang w:val="en-US" w:eastAsia="en-US"/>
        </w:rPr>
        <mc:AlternateContent>
          <mc:Choice Requires="wps">
            <w:drawing>
              <wp:anchor distT="0" distB="0" distL="114300" distR="114300" simplePos="0" relativeHeight="251677696" behindDoc="0" locked="0" layoutInCell="1" allowOverlap="1" wp14:anchorId="276BBB5D" wp14:editId="285E2FD8">
                <wp:simplePos x="0" y="0"/>
                <wp:positionH relativeFrom="column">
                  <wp:posOffset>231111</wp:posOffset>
                </wp:positionH>
                <wp:positionV relativeFrom="paragraph">
                  <wp:posOffset>9465547</wp:posOffset>
                </wp:positionV>
                <wp:extent cx="4531807" cy="323627"/>
                <wp:effectExtent l="0" t="0" r="0" b="0"/>
                <wp:wrapNone/>
                <wp:docPr id="74" name="Text Box 74"/>
                <wp:cNvGraphicFramePr/>
                <a:graphic xmlns:a="http://schemas.openxmlformats.org/drawingml/2006/main">
                  <a:graphicData uri="http://schemas.microsoft.com/office/word/2010/wordprocessingShape">
                    <wps:wsp>
                      <wps:cNvSpPr txBox="1"/>
                      <wps:spPr>
                        <a:xfrm>
                          <a:off x="0" y="0"/>
                          <a:ext cx="4531807" cy="32362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0CFBA342" w:rsidR="00AE169C" w:rsidRPr="006A0DB6" w:rsidRDefault="003554E6" w:rsidP="00690C67">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sidR="00AF5D24">
                              <w:rPr>
                                <w:rFonts w:cs="CenturyGothic-Bold"/>
                                <w:b/>
                                <w:caps/>
                                <w:color w:val="948499"/>
                                <w:sz w:val="26"/>
                                <w:szCs w:val="26"/>
                                <w:lang w:val="en-US"/>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B5D" id="Text Box 74" o:spid="_x0000_s1034" type="#_x0000_t202" style="position:absolute;margin-left:18.2pt;margin-top:745.3pt;width:356.8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" filled="f" stroked="f">
                <v:textbox>
                  <w:txbxContent>
                    <w:p w14:paraId="186B44ED" w14:textId="0CFBA342" w:rsidR="00AE169C" w:rsidRPr="006A0DB6" w:rsidRDefault="003554E6" w:rsidP="00690C67">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sidR="00AF5D24">
                        <w:rPr>
                          <w:rFonts w:cs="CenturyGothic-Bold"/>
                          <w:b/>
                          <w:caps/>
                          <w:color w:val="948499"/>
                          <w:sz w:val="26"/>
                          <w:szCs w:val="26"/>
                          <w:lang w:val="en-US"/>
                        </w:rPr>
                        <w:t>2022</w:t>
                      </w:r>
                    </w:p>
                  </w:txbxContent>
                </v:textbox>
              </v:shape>
            </w:pict>
          </mc:Fallback>
        </mc:AlternateContent>
      </w:r>
      <w:r w:rsidR="00022FD5" w:rsidRPr="00696BEF">
        <w:rPr>
          <w:noProof/>
          <w:color w:val="9A9840"/>
          <w:lang w:val="en-US" w:eastAsia="en-US"/>
        </w:rPr>
        <mc:AlternateContent>
          <mc:Choice Requires="wps">
            <w:drawing>
              <wp:anchor distT="0" distB="0" distL="114300" distR="114300" simplePos="0" relativeHeight="251672576" behindDoc="0" locked="0" layoutInCell="1" allowOverlap="1" wp14:anchorId="40CDEF92" wp14:editId="36B8D7C0">
                <wp:simplePos x="0" y="0"/>
                <wp:positionH relativeFrom="column">
                  <wp:posOffset>339090</wp:posOffset>
                </wp:positionH>
                <wp:positionV relativeFrom="paragraph">
                  <wp:posOffset>5521960</wp:posOffset>
                </wp:positionV>
                <wp:extent cx="3554095" cy="393001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554095" cy="39300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10">
                        <w:txbxContent>
                          <w:p w14:paraId="4968AE1B" w14:textId="77777777" w:rsidR="00EF2B45" w:rsidRPr="00EF2B45" w:rsidRDefault="00EF2B45" w:rsidP="00022FD5">
                            <w:pPr>
                              <w:pStyle w:val="BodyContent"/>
                              <w:spacing w:line="250" w:lineRule="auto"/>
                              <w:rPr>
                                <w:lang w:val="es-ES"/>
                              </w:rPr>
                            </w:pPr>
                            <w:r w:rsidRPr="00EF2B45">
                              <w:rPr>
                                <w:lang w:val="es-ES"/>
                              </w:rPr>
                              <w:t>Cuando se enfrentan con un cambio inesperado, muchas personas lo caracterizan de inmediato como "malo" y tienen una reacción negativa: generalmente impulsada por el miedo de lo que podría venir. Cuando a otra persona se le ponen los nervios de punta, probablemente salten a una opinión negativa, adjudicándole malas intenciones a sus actos. Si algo sale mal, entonces pueden ser excesivamente autocríticos. ¿Le suena familiar? Estas suelen ser respuestas impulsivas basadas en suposiciones sin fundamento. Pueden estresarlo, desanimarlo e interponerse en las acciones productivas.</w:t>
                            </w:r>
                          </w:p>
                          <w:p w14:paraId="4FEC0D1C" w14:textId="77777777" w:rsidR="00EF2B45" w:rsidRPr="00EF2B45" w:rsidRDefault="00EF2B45" w:rsidP="00022FD5">
                            <w:pPr>
                              <w:pStyle w:val="BodyContent"/>
                              <w:spacing w:line="250" w:lineRule="auto"/>
                              <w:rPr>
                                <w:lang w:val="es-ES"/>
                              </w:rPr>
                            </w:pPr>
                            <w:r w:rsidRPr="00EF2B45">
                              <w:rPr>
                                <w:lang w:val="es-ES"/>
                              </w:rPr>
                              <w:t>En realidad, el cambio que se está produciendo no es ni malo ni bueno: lo negativo es su reacción a ese cambio. La persona que lo irrita tal vez simplemente tenga un estilo distinto de comunicarse y las mejores intenciones. Y lo que salió mal tal vez no haya sido su culpa. Cuando observa un hecho o una persona a través de un cristal negativo, usted está predisponiéndose a estrés e infelicidad y colocando un obstáculo en su marcha hacia adelante.</w:t>
                            </w:r>
                          </w:p>
                          <w:p w14:paraId="2DBFDA11" w14:textId="77777777" w:rsidR="00EF2B45" w:rsidRPr="00EF2B45" w:rsidRDefault="00EF2B45" w:rsidP="00022FD5">
                            <w:pPr>
                              <w:pStyle w:val="BodyContent"/>
                              <w:spacing w:line="250" w:lineRule="auto"/>
                              <w:rPr>
                                <w:lang w:val="es-ES"/>
                              </w:rPr>
                            </w:pPr>
                            <w:r w:rsidRPr="00EF2B45">
                              <w:rPr>
                                <w:lang w:val="es-ES"/>
                              </w:rPr>
                              <w:t>Al cambiar el cristal con que mira (lo que algunas personas llaman </w:t>
                            </w:r>
                            <w:r w:rsidRPr="00EF2B45">
                              <w:rPr>
                                <w:i/>
                                <w:iCs/>
                                <w:lang w:val="es-ES"/>
                              </w:rPr>
                              <w:t>reencuadre positivo</w:t>
                            </w:r>
                            <w:r w:rsidRPr="00EF2B45">
                              <w:rPr>
                                <w:lang w:val="es-ES"/>
                              </w:rPr>
                              <w:t>), probablemente pueda dar vuelta esa reacción negativa. Cuando lo haga, encontrará oportunidades para el crecimiento personal, una colaboración más estrecha y mejores resultados.</w:t>
                            </w:r>
                          </w:p>
                          <w:p w14:paraId="341D916C" w14:textId="77777777" w:rsidR="00EF2B45" w:rsidRPr="00EF2B45" w:rsidRDefault="00EF2B45" w:rsidP="00022FD5">
                            <w:pPr>
                              <w:pStyle w:val="BodyContent"/>
                              <w:spacing w:line="250" w:lineRule="auto"/>
                              <w:rPr>
                                <w:b/>
                                <w:lang w:val="es-ES"/>
                              </w:rPr>
                            </w:pPr>
                            <w:r w:rsidRPr="00EF2B45">
                              <w:rPr>
                                <w:b/>
                                <w:lang w:val="es-ES"/>
                              </w:rPr>
                              <w:t>¿Qué es el reencuadre positivo?</w:t>
                            </w:r>
                          </w:p>
                          <w:p w14:paraId="6D60AE81" w14:textId="77777777" w:rsidR="00EF2B45" w:rsidRPr="00EF2B45" w:rsidRDefault="00EF2B45" w:rsidP="00022FD5">
                            <w:pPr>
                              <w:pStyle w:val="BodyContent"/>
                              <w:spacing w:line="250" w:lineRule="auto"/>
                              <w:rPr>
                                <w:lang w:val="es-ES"/>
                              </w:rPr>
                            </w:pPr>
                            <w:r w:rsidRPr="00EF2B45">
                              <w:rPr>
                                <w:lang w:val="es-ES"/>
                              </w:rPr>
                              <w:t>El reencuadre positivo es la técnica de observar las cosas de nuevas maneras para encontrar su aspecto positivo: las oportunidades en el cambio, lo bueno de otras personas y las fortalezas propias. Es el simple acto de modificar su punto de vista.</w:t>
                            </w:r>
                          </w:p>
                          <w:p w14:paraId="311375A3" w14:textId="77777777" w:rsidR="00EF2B45" w:rsidRPr="00EF2B45" w:rsidRDefault="00EF2B45" w:rsidP="00022FD5">
                            <w:pPr>
                              <w:pStyle w:val="BodyContent"/>
                              <w:spacing w:line="250" w:lineRule="auto"/>
                              <w:rPr>
                                <w:lang w:val="es-ES"/>
                              </w:rPr>
                            </w:pPr>
                            <w:r w:rsidRPr="00EF2B45">
                              <w:rPr>
                                <w:lang w:val="es-ES"/>
                              </w:rPr>
                              <w:t>Si bien la idea del reencuadre positivo es simple, puede demandar práctica hacer que funcione para usted. Implica cambiar hábitos de pensamiento. Cuando advierte que está teniendo una reacción negativa a un hecho o a otra persona, o pensamientos desalentadores sobre sí mismo, el reencuadre positivo es una herramienta que le puede abrir la mente a posibilidades y pensamientos más positivos.</w:t>
                            </w:r>
                          </w:p>
                          <w:p w14:paraId="5294C1E9" w14:textId="77777777" w:rsidR="00EF2B45" w:rsidRPr="00EF2B45" w:rsidRDefault="00EF2B45" w:rsidP="00022FD5">
                            <w:pPr>
                              <w:pStyle w:val="BodyContent"/>
                              <w:spacing w:afterLines="60" w:after="144" w:line="250" w:lineRule="auto"/>
                              <w:rPr>
                                <w:b/>
                                <w:lang w:val="es-ES"/>
                              </w:rPr>
                            </w:pPr>
                            <w:r w:rsidRPr="00EF2B45">
                              <w:rPr>
                                <w:b/>
                                <w:lang w:val="es-ES"/>
                              </w:rPr>
                              <w:t>Cómo puede ayudarlo el reencuadre positivo</w:t>
                            </w:r>
                          </w:p>
                          <w:p w14:paraId="2FDFDD5D" w14:textId="77777777" w:rsidR="00EF2B45" w:rsidRPr="00EF2B45" w:rsidRDefault="00EF2B45" w:rsidP="00022FD5">
                            <w:pPr>
                              <w:pStyle w:val="BodyContent"/>
                              <w:spacing w:afterLines="60" w:after="144" w:line="250" w:lineRule="auto"/>
                              <w:rPr>
                                <w:lang w:val="es-ES"/>
                              </w:rPr>
                            </w:pPr>
                            <w:r w:rsidRPr="00EF2B45">
                              <w:rPr>
                                <w:lang w:val="es-ES"/>
                              </w:rPr>
                              <w:t>El reencuadre positivo no cambia la situación que está enfrentando ni a las personas con las que está tratando. Modifica sus respuestas a esas realidades, lo que le permite lidiar con ellas en maneras positivas y productivas. Al adoptar un abordaje más flexible y de mente más abierta, el reencuadre positivo puede ayudarlo a hacer lo siguiente:</w:t>
                            </w:r>
                          </w:p>
                          <w:p w14:paraId="3A3C0AD5" w14:textId="77777777" w:rsidR="00EF2B45" w:rsidRPr="00EF2B45" w:rsidRDefault="00EF2B45" w:rsidP="00022FD5">
                            <w:pPr>
                              <w:pStyle w:val="BodyContent"/>
                              <w:numPr>
                                <w:ilvl w:val="0"/>
                                <w:numId w:val="29"/>
                              </w:numPr>
                              <w:spacing w:afterLines="20" w:after="48" w:line="250" w:lineRule="auto"/>
                              <w:ind w:left="284" w:hanging="284"/>
                            </w:pPr>
                            <w:proofErr w:type="spellStart"/>
                            <w:r w:rsidRPr="00EF2B45">
                              <w:t>Reducir</w:t>
                            </w:r>
                            <w:proofErr w:type="spellEnd"/>
                            <w:r w:rsidRPr="00EF2B45">
                              <w:t xml:space="preserve"> </w:t>
                            </w:r>
                            <w:proofErr w:type="spellStart"/>
                            <w:r w:rsidRPr="00EF2B45">
                              <w:t>el</w:t>
                            </w:r>
                            <w:proofErr w:type="spellEnd"/>
                            <w:r w:rsidRPr="00EF2B45">
                              <w:t xml:space="preserve"> </w:t>
                            </w:r>
                            <w:proofErr w:type="spellStart"/>
                            <w:r w:rsidRPr="00EF2B45">
                              <w:t>estrés</w:t>
                            </w:r>
                            <w:proofErr w:type="spellEnd"/>
                            <w:r w:rsidRPr="00EF2B45">
                              <w:t>.</w:t>
                            </w:r>
                          </w:p>
                          <w:p w14:paraId="2C786340" w14:textId="77777777" w:rsidR="00EF2B45" w:rsidRPr="00EF2B45" w:rsidRDefault="00EF2B45" w:rsidP="00022FD5">
                            <w:pPr>
                              <w:pStyle w:val="BodyContent"/>
                              <w:numPr>
                                <w:ilvl w:val="0"/>
                                <w:numId w:val="29"/>
                              </w:numPr>
                              <w:spacing w:afterLines="20" w:after="48" w:line="250" w:lineRule="auto"/>
                              <w:ind w:left="284" w:hanging="284"/>
                            </w:pPr>
                            <w:r w:rsidRPr="00EF2B45">
                              <w:t xml:space="preserve">Ser </w:t>
                            </w:r>
                            <w:proofErr w:type="spellStart"/>
                            <w:r w:rsidRPr="00EF2B45">
                              <w:t>más</w:t>
                            </w:r>
                            <w:proofErr w:type="spellEnd"/>
                            <w:r w:rsidRPr="00EF2B45">
                              <w:t xml:space="preserve"> </w:t>
                            </w:r>
                            <w:proofErr w:type="spellStart"/>
                            <w:r w:rsidRPr="00EF2B45">
                              <w:t>resiliente</w:t>
                            </w:r>
                            <w:proofErr w:type="spellEnd"/>
                            <w:r w:rsidRPr="00EF2B45">
                              <w:t>.</w:t>
                            </w:r>
                          </w:p>
                          <w:p w14:paraId="218447DF" w14:textId="77777777" w:rsidR="00EF2B45" w:rsidRPr="00EF2B45" w:rsidRDefault="00EF2B45" w:rsidP="00022FD5">
                            <w:pPr>
                              <w:pStyle w:val="BodyContent"/>
                              <w:numPr>
                                <w:ilvl w:val="0"/>
                                <w:numId w:val="29"/>
                              </w:numPr>
                              <w:spacing w:afterLines="20" w:after="48" w:line="250" w:lineRule="auto"/>
                              <w:ind w:left="284" w:hanging="284"/>
                            </w:pPr>
                            <w:proofErr w:type="spellStart"/>
                            <w:r w:rsidRPr="00EF2B45">
                              <w:t>Mejorar</w:t>
                            </w:r>
                            <w:proofErr w:type="spellEnd"/>
                            <w:r w:rsidRPr="00EF2B45">
                              <w:t xml:space="preserve"> las </w:t>
                            </w:r>
                            <w:proofErr w:type="spellStart"/>
                            <w:r w:rsidRPr="00EF2B45">
                              <w:t>relaciones</w:t>
                            </w:r>
                            <w:proofErr w:type="spellEnd"/>
                            <w:r w:rsidRPr="00EF2B45">
                              <w:t>.</w:t>
                            </w:r>
                          </w:p>
                          <w:p w14:paraId="6AC603A3" w14:textId="77777777" w:rsidR="00EF2B45" w:rsidRPr="00EF2B45" w:rsidRDefault="00EF2B45" w:rsidP="00022FD5">
                            <w:pPr>
                              <w:pStyle w:val="BodyContent"/>
                              <w:numPr>
                                <w:ilvl w:val="0"/>
                                <w:numId w:val="29"/>
                              </w:numPr>
                              <w:spacing w:afterLines="20" w:after="48" w:line="250" w:lineRule="auto"/>
                              <w:ind w:left="284" w:hanging="284"/>
                              <w:rPr>
                                <w:lang w:val="es-ES"/>
                              </w:rPr>
                            </w:pPr>
                            <w:r w:rsidRPr="00EF2B45">
                              <w:rPr>
                                <w:lang w:val="es-ES"/>
                              </w:rPr>
                              <w:t>Ver y actuar sobre las nuevas oportunidades.</w:t>
                            </w:r>
                          </w:p>
                          <w:p w14:paraId="498664F2" w14:textId="77777777" w:rsidR="00EF2B45" w:rsidRPr="00EF2B45" w:rsidRDefault="00EF2B45" w:rsidP="00022FD5">
                            <w:pPr>
                              <w:pStyle w:val="BodyContent"/>
                              <w:numPr>
                                <w:ilvl w:val="0"/>
                                <w:numId w:val="29"/>
                              </w:numPr>
                              <w:spacing w:afterLines="20" w:after="48" w:line="250" w:lineRule="auto"/>
                              <w:ind w:left="284" w:hanging="284"/>
                              <w:rPr>
                                <w:lang w:val="es-ES"/>
                              </w:rPr>
                            </w:pPr>
                            <w:r w:rsidRPr="00EF2B45">
                              <w:rPr>
                                <w:lang w:val="es-ES"/>
                              </w:rPr>
                              <w:t>Ser más considerado y tener la mente más abierta.</w:t>
                            </w:r>
                          </w:p>
                          <w:p w14:paraId="43DB84EF" w14:textId="77777777" w:rsidR="00EF2B45" w:rsidRPr="00EF2B45" w:rsidRDefault="00EF2B45" w:rsidP="00022FD5">
                            <w:pPr>
                              <w:pStyle w:val="BodyContent"/>
                              <w:numPr>
                                <w:ilvl w:val="0"/>
                                <w:numId w:val="29"/>
                              </w:numPr>
                              <w:spacing w:afterLines="60" w:after="144" w:line="250" w:lineRule="auto"/>
                              <w:ind w:left="284" w:hanging="284"/>
                            </w:pPr>
                            <w:proofErr w:type="spellStart"/>
                            <w:r w:rsidRPr="00EF2B45">
                              <w:t>Sentirse</w:t>
                            </w:r>
                            <w:proofErr w:type="spellEnd"/>
                            <w:r w:rsidRPr="00EF2B45">
                              <w:t xml:space="preserve"> </w:t>
                            </w:r>
                            <w:proofErr w:type="spellStart"/>
                            <w:r w:rsidRPr="00EF2B45">
                              <w:t>más</w:t>
                            </w:r>
                            <w:proofErr w:type="spellEnd"/>
                            <w:r w:rsidRPr="00EF2B45">
                              <w:t xml:space="preserve"> </w:t>
                            </w:r>
                            <w:proofErr w:type="spellStart"/>
                            <w:r w:rsidRPr="00EF2B45">
                              <w:t>feliz</w:t>
                            </w:r>
                            <w:proofErr w:type="spellEnd"/>
                            <w:r w:rsidRPr="00EF2B45">
                              <w:t>.</w:t>
                            </w:r>
                          </w:p>
                          <w:p w14:paraId="5787A9AD" w14:textId="77777777" w:rsidR="00EF2B45" w:rsidRPr="00EF2B45" w:rsidRDefault="00EF2B45" w:rsidP="00022FD5">
                            <w:pPr>
                              <w:pStyle w:val="BodyContent"/>
                              <w:spacing w:afterLines="10" w:after="24" w:line="250" w:lineRule="auto"/>
                              <w:rPr>
                                <w:b/>
                              </w:rPr>
                            </w:pPr>
                            <w:proofErr w:type="spellStart"/>
                            <w:r w:rsidRPr="00EF2B45">
                              <w:rPr>
                                <w:b/>
                              </w:rPr>
                              <w:t>Ejemplos</w:t>
                            </w:r>
                            <w:proofErr w:type="spellEnd"/>
                            <w:r w:rsidRPr="00EF2B45">
                              <w:rPr>
                                <w:b/>
                              </w:rPr>
                              <w:t xml:space="preserve"> de </w:t>
                            </w:r>
                            <w:proofErr w:type="spellStart"/>
                            <w:r w:rsidRPr="00EF2B45">
                              <w:rPr>
                                <w:b/>
                              </w:rPr>
                              <w:t>reencuadre</w:t>
                            </w:r>
                            <w:proofErr w:type="spellEnd"/>
                            <w:r w:rsidRPr="00EF2B45">
                              <w:rPr>
                                <w:b/>
                              </w:rPr>
                              <w:t xml:space="preserve"> </w:t>
                            </w:r>
                            <w:proofErr w:type="spellStart"/>
                            <w:r w:rsidRPr="00EF2B45">
                              <w:rPr>
                                <w:b/>
                              </w:rPr>
                              <w:t>positivo</w:t>
                            </w:r>
                            <w:proofErr w:type="spellEnd"/>
                          </w:p>
                          <w:p w14:paraId="0A853E6C" w14:textId="77777777" w:rsidR="00EF2B45" w:rsidRPr="00EF2B45" w:rsidRDefault="00EF2B45" w:rsidP="00022FD5">
                            <w:pPr>
                              <w:pStyle w:val="BodyContent"/>
                              <w:spacing w:afterLines="60" w:after="144" w:line="250" w:lineRule="auto"/>
                            </w:pPr>
                            <w:proofErr w:type="spellStart"/>
                            <w:r w:rsidRPr="00EF2B45">
                              <w:t>Reencuadre</w:t>
                            </w:r>
                            <w:proofErr w:type="spellEnd"/>
                            <w:r w:rsidRPr="00EF2B45">
                              <w:t xml:space="preserve"> de </w:t>
                            </w:r>
                            <w:proofErr w:type="spellStart"/>
                            <w:r w:rsidRPr="00EF2B45">
                              <w:t>acontecimientos</w:t>
                            </w:r>
                            <w:proofErr w:type="spellEnd"/>
                            <w:r w:rsidRPr="00EF2B45">
                              <w:t xml:space="preserve"> y </w:t>
                            </w:r>
                            <w:proofErr w:type="spellStart"/>
                            <w:r w:rsidRPr="00EF2B45">
                              <w:t>situaciones</w:t>
                            </w:r>
                            <w:proofErr w:type="spellEnd"/>
                          </w:p>
                          <w:p w14:paraId="34B87047" w14:textId="77777777" w:rsidR="00EF2B45" w:rsidRPr="00EF2B45" w:rsidRDefault="00EF2B45" w:rsidP="00022FD5">
                            <w:pPr>
                              <w:pStyle w:val="BodyContent"/>
                              <w:numPr>
                                <w:ilvl w:val="0"/>
                                <w:numId w:val="30"/>
                              </w:numPr>
                              <w:spacing w:afterLines="30" w:after="72" w:line="250" w:lineRule="auto"/>
                              <w:ind w:left="284" w:hanging="284"/>
                              <w:rPr>
                                <w:lang w:val="es-ES"/>
                              </w:rPr>
                            </w:pPr>
                            <w:r w:rsidRPr="00EF2B45">
                              <w:rPr>
                                <w:lang w:val="es-ES"/>
                              </w:rPr>
                              <w:t>Cuando se presenta un cambio, en vez de enfocarse en lo que podría salir mal para usted, piense en las nuevas oportunidades que ese cambio podría traer.</w:t>
                            </w:r>
                          </w:p>
                          <w:p w14:paraId="22B832BB" w14:textId="77777777" w:rsidR="00EF2B45" w:rsidRPr="00EF2B45" w:rsidRDefault="00EF2B45" w:rsidP="00022FD5">
                            <w:pPr>
                              <w:pStyle w:val="BodyContent"/>
                              <w:numPr>
                                <w:ilvl w:val="0"/>
                                <w:numId w:val="30"/>
                              </w:numPr>
                              <w:spacing w:afterLines="30" w:after="72" w:line="250" w:lineRule="auto"/>
                              <w:ind w:left="284" w:hanging="284"/>
                              <w:rPr>
                                <w:lang w:val="es-ES"/>
                              </w:rPr>
                            </w:pPr>
                            <w:r w:rsidRPr="00EF2B45">
                              <w:rPr>
                                <w:lang w:val="es-ES"/>
                              </w:rPr>
                              <w:t>Cuando sufra un revés, en vez de ponerse catastrófico y ver un camino en constante descenso por delante, busque maneras de dar vuelta la situación.</w:t>
                            </w:r>
                          </w:p>
                          <w:p w14:paraId="0F7EE8BC" w14:textId="77777777" w:rsidR="00EF2B45" w:rsidRPr="00EF2B45" w:rsidRDefault="00EF2B45" w:rsidP="00022FD5">
                            <w:pPr>
                              <w:pStyle w:val="BodyContent"/>
                              <w:numPr>
                                <w:ilvl w:val="0"/>
                                <w:numId w:val="30"/>
                              </w:numPr>
                              <w:spacing w:afterLines="30" w:after="72" w:line="250" w:lineRule="auto"/>
                              <w:ind w:left="284" w:hanging="284"/>
                              <w:rPr>
                                <w:lang w:val="es-ES"/>
                              </w:rPr>
                            </w:pPr>
                            <w:r w:rsidRPr="00EF2B45">
                              <w:rPr>
                                <w:lang w:val="es-ES"/>
                              </w:rPr>
                              <w:t>Busque el lado humorístico de las situaciones difíciles. Encuentre maneras de reírse de lo absurdo mientras se esfuerza por sacar lo mejor de un momento difícil.</w:t>
                            </w:r>
                          </w:p>
                          <w:p w14:paraId="12B31BA3" w14:textId="77777777" w:rsidR="00EF2B45" w:rsidRPr="00EF2B45" w:rsidRDefault="00EF2B45" w:rsidP="00022FD5">
                            <w:pPr>
                              <w:pStyle w:val="BodyContent"/>
                              <w:numPr>
                                <w:ilvl w:val="0"/>
                                <w:numId w:val="30"/>
                              </w:numPr>
                              <w:spacing w:afterLines="30" w:after="72" w:line="250" w:lineRule="auto"/>
                              <w:ind w:left="284" w:hanging="284"/>
                              <w:rPr>
                                <w:lang w:val="es-ES"/>
                              </w:rPr>
                            </w:pPr>
                            <w:r w:rsidRPr="00EF2B45">
                              <w:rPr>
                                <w:lang w:val="es-ES"/>
                              </w:rPr>
                              <w:t>En vez de sentirse derrotado y sin esperanzas, piense en qué áreas puede poner manos a la obra: aunque sea un pequeño primer paso para comenzar a mejorar una situación.</w:t>
                            </w:r>
                          </w:p>
                          <w:p w14:paraId="7C37FD8D" w14:textId="77777777" w:rsidR="00EF2B45" w:rsidRPr="00EF2B45" w:rsidRDefault="00EF2B45" w:rsidP="00022FD5">
                            <w:pPr>
                              <w:pStyle w:val="BodyContent"/>
                              <w:numPr>
                                <w:ilvl w:val="0"/>
                                <w:numId w:val="30"/>
                              </w:numPr>
                              <w:spacing w:afterLines="30" w:after="72" w:line="250" w:lineRule="auto"/>
                              <w:ind w:left="284" w:hanging="284"/>
                            </w:pPr>
                            <w:r w:rsidRPr="00EF2B45">
                              <w:rPr>
                                <w:lang w:val="es-ES"/>
                              </w:rPr>
                              <w:t xml:space="preserve">Evite decir palabras como "no puedo" e "imposible" cuando piense en un desafío. </w:t>
                            </w:r>
                            <w:proofErr w:type="spellStart"/>
                            <w:r w:rsidRPr="00EF2B45">
                              <w:t>Reconozca</w:t>
                            </w:r>
                            <w:proofErr w:type="spellEnd"/>
                            <w:r w:rsidRPr="00EF2B45">
                              <w:t xml:space="preserve"> que </w:t>
                            </w:r>
                            <w:proofErr w:type="spellStart"/>
                            <w:r w:rsidRPr="00EF2B45">
                              <w:t>puede</w:t>
                            </w:r>
                            <w:proofErr w:type="spellEnd"/>
                            <w:r w:rsidRPr="00EF2B45">
                              <w:t xml:space="preserve"> ser </w:t>
                            </w:r>
                            <w:proofErr w:type="spellStart"/>
                            <w:r w:rsidRPr="00EF2B45">
                              <w:t>difícil</w:t>
                            </w:r>
                            <w:proofErr w:type="spellEnd"/>
                            <w:r w:rsidRPr="00EF2B45">
                              <w:t xml:space="preserve">, </w:t>
                            </w:r>
                            <w:proofErr w:type="spellStart"/>
                            <w:r w:rsidRPr="00EF2B45">
                              <w:t>pero</w:t>
                            </w:r>
                            <w:proofErr w:type="spellEnd"/>
                            <w:r w:rsidRPr="00EF2B45">
                              <w:t xml:space="preserve"> </w:t>
                            </w:r>
                            <w:proofErr w:type="spellStart"/>
                            <w:r w:rsidRPr="00EF2B45">
                              <w:t>suponga</w:t>
                            </w:r>
                            <w:proofErr w:type="spellEnd"/>
                            <w:r w:rsidRPr="00EF2B45">
                              <w:t xml:space="preserve"> que "</w:t>
                            </w:r>
                            <w:proofErr w:type="spellStart"/>
                            <w:r w:rsidRPr="00EF2B45">
                              <w:t>puede</w:t>
                            </w:r>
                            <w:proofErr w:type="spellEnd"/>
                            <w:r w:rsidRPr="00EF2B45">
                              <w:t>".</w:t>
                            </w:r>
                          </w:p>
                          <w:p w14:paraId="0B06F30D" w14:textId="77777777" w:rsidR="00EF2B45" w:rsidRPr="00EF2B45" w:rsidRDefault="00EF2B45" w:rsidP="00022FD5">
                            <w:pPr>
                              <w:pStyle w:val="BodyContent"/>
                              <w:numPr>
                                <w:ilvl w:val="0"/>
                                <w:numId w:val="30"/>
                              </w:numPr>
                              <w:spacing w:afterLines="30" w:after="72" w:line="250" w:lineRule="auto"/>
                              <w:ind w:left="284" w:hanging="284"/>
                              <w:rPr>
                                <w:lang w:val="es-ES"/>
                              </w:rPr>
                            </w:pPr>
                            <w:r w:rsidRPr="00EF2B45">
                              <w:rPr>
                                <w:lang w:val="es-ES"/>
                              </w:rPr>
                              <w:t>Piense en el estrés de un nuevo desafío como una forma de energía: vigorizante y apasionante más que agotadora y debilitante.</w:t>
                            </w:r>
                          </w:p>
                          <w:p w14:paraId="24A6F1B2" w14:textId="77777777" w:rsidR="00EF2B45" w:rsidRPr="00EF2B45" w:rsidRDefault="00EF2B45" w:rsidP="00022FD5">
                            <w:pPr>
                              <w:pStyle w:val="BodyContent"/>
                              <w:spacing w:line="250" w:lineRule="auto"/>
                              <w:rPr>
                                <w:lang w:val="es-ES"/>
                              </w:rPr>
                            </w:pPr>
                            <w:r w:rsidRPr="00EF2B45">
                              <w:rPr>
                                <w:lang w:val="es-ES"/>
                              </w:rPr>
                              <w:t>Aquí el objetivo es apartarse de un punto de vista estrecho y negativo de una situación y observarla desde nuevos puntos de vista que pueden conducir a oportunidades y crecimiento personal.</w:t>
                            </w:r>
                          </w:p>
                          <w:p w14:paraId="33930771" w14:textId="77777777" w:rsidR="00EF2B45" w:rsidRPr="00EF2B45" w:rsidRDefault="00EF2B45" w:rsidP="00022FD5">
                            <w:pPr>
                              <w:pStyle w:val="BodyContent"/>
                              <w:spacing w:line="250" w:lineRule="auto"/>
                              <w:rPr>
                                <w:b/>
                                <w:bCs w:val="0"/>
                                <w:lang w:val="es-ES"/>
                              </w:rPr>
                            </w:pPr>
                            <w:r w:rsidRPr="00EF2B45">
                              <w:rPr>
                                <w:b/>
                                <w:bCs w:val="0"/>
                                <w:lang w:val="es-ES"/>
                              </w:rPr>
                              <w:t>Reencuadre de las percepciones de otras personas</w:t>
                            </w:r>
                          </w:p>
                          <w:p w14:paraId="2A91425C" w14:textId="77777777" w:rsidR="00EF2B45" w:rsidRPr="00EF2B45" w:rsidRDefault="00EF2B45" w:rsidP="00022FD5">
                            <w:pPr>
                              <w:pStyle w:val="BodyContent"/>
                              <w:numPr>
                                <w:ilvl w:val="0"/>
                                <w:numId w:val="31"/>
                              </w:numPr>
                              <w:spacing w:afterLines="20" w:after="48" w:line="250" w:lineRule="auto"/>
                              <w:ind w:left="284" w:hanging="284"/>
                              <w:rPr>
                                <w:lang w:val="es-ES"/>
                              </w:rPr>
                            </w:pPr>
                            <w:r w:rsidRPr="00EF2B45">
                              <w:rPr>
                                <w:lang w:val="es-ES"/>
                              </w:rPr>
                              <w:t>En vez de percibir a alguien como impulsivo, véalo como espontáneo.</w:t>
                            </w:r>
                          </w:p>
                          <w:p w14:paraId="21AB81C4" w14:textId="77777777" w:rsidR="00EF2B45" w:rsidRPr="00EF2B45" w:rsidRDefault="00EF2B45" w:rsidP="00022FD5">
                            <w:pPr>
                              <w:pStyle w:val="BodyContent"/>
                              <w:numPr>
                                <w:ilvl w:val="0"/>
                                <w:numId w:val="31"/>
                              </w:numPr>
                              <w:spacing w:afterLines="20" w:after="48" w:line="250" w:lineRule="auto"/>
                              <w:ind w:left="284" w:hanging="284"/>
                              <w:rPr>
                                <w:lang w:val="es-ES"/>
                              </w:rPr>
                            </w:pPr>
                            <w:r w:rsidRPr="00EF2B45">
                              <w:rPr>
                                <w:lang w:val="es-ES"/>
                              </w:rPr>
                              <w:t>En vez de percibir a alguien como terco, véalo como comprometido y persistente.</w:t>
                            </w:r>
                          </w:p>
                          <w:p w14:paraId="4B9DF479" w14:textId="77777777" w:rsidR="00EF2B45" w:rsidRPr="00EF2B45" w:rsidRDefault="00EF2B45" w:rsidP="00022FD5">
                            <w:pPr>
                              <w:pStyle w:val="BodyContent"/>
                              <w:numPr>
                                <w:ilvl w:val="0"/>
                                <w:numId w:val="31"/>
                              </w:numPr>
                              <w:spacing w:afterLines="20" w:after="48" w:line="250" w:lineRule="auto"/>
                              <w:ind w:left="284" w:hanging="284"/>
                              <w:rPr>
                                <w:lang w:val="es-ES"/>
                              </w:rPr>
                            </w:pPr>
                            <w:r w:rsidRPr="00EF2B45">
                              <w:rPr>
                                <w:lang w:val="es-ES"/>
                              </w:rPr>
                              <w:t>En vez de percibir a alguien como miedoso, véalo como cuidadoso.</w:t>
                            </w:r>
                          </w:p>
                          <w:p w14:paraId="05B8AF9C" w14:textId="77777777" w:rsidR="00EF2B45" w:rsidRPr="00EF2B45" w:rsidRDefault="00EF2B45" w:rsidP="00022FD5">
                            <w:pPr>
                              <w:pStyle w:val="BodyContent"/>
                              <w:numPr>
                                <w:ilvl w:val="0"/>
                                <w:numId w:val="31"/>
                              </w:numPr>
                              <w:spacing w:afterLines="40" w:after="96" w:line="250" w:lineRule="auto"/>
                              <w:ind w:left="284" w:hanging="284"/>
                              <w:rPr>
                                <w:lang w:val="es-ES"/>
                              </w:rPr>
                            </w:pPr>
                            <w:r w:rsidRPr="00EF2B45">
                              <w:rPr>
                                <w:lang w:val="es-ES"/>
                              </w:rPr>
                              <w:t>En vez de percibir a alguien como bullicioso, véalo como entusiasta y seguro de sí mismo.</w:t>
                            </w:r>
                          </w:p>
                          <w:p w14:paraId="1935AB7F" w14:textId="77777777" w:rsidR="00EF2B45" w:rsidRPr="00EF2B45" w:rsidRDefault="00EF2B45" w:rsidP="00022FD5">
                            <w:pPr>
                              <w:pStyle w:val="BodyContent"/>
                              <w:spacing w:line="250" w:lineRule="auto"/>
                              <w:rPr>
                                <w:lang w:val="es-ES"/>
                              </w:rPr>
                            </w:pPr>
                            <w:r w:rsidRPr="00EF2B45">
                              <w:rPr>
                                <w:lang w:val="es-ES"/>
                              </w:rPr>
                              <w:t>Aquí la idea es tornar las apreciaciones negativas de las personas en miradas más generosas y positivas. El reencuadre positivo de sus relaciones personales implica buscar lo bueno de las personas en vez de suponer y enfocarse en lo malo.</w:t>
                            </w:r>
                          </w:p>
                          <w:p w14:paraId="3B00E6FA" w14:textId="77777777" w:rsidR="00EF2B45" w:rsidRPr="00EF2B45" w:rsidRDefault="00EF2B45" w:rsidP="00022FD5">
                            <w:pPr>
                              <w:pStyle w:val="BodyContent"/>
                              <w:spacing w:line="250" w:lineRule="auto"/>
                              <w:rPr>
                                <w:b/>
                                <w:bCs w:val="0"/>
                              </w:rPr>
                            </w:pPr>
                            <w:proofErr w:type="spellStart"/>
                            <w:r w:rsidRPr="00EF2B45">
                              <w:rPr>
                                <w:b/>
                                <w:bCs w:val="0"/>
                              </w:rPr>
                              <w:t>Reencuadre</w:t>
                            </w:r>
                            <w:proofErr w:type="spellEnd"/>
                            <w:r w:rsidRPr="00EF2B45">
                              <w:rPr>
                                <w:b/>
                                <w:bCs w:val="0"/>
                              </w:rPr>
                              <w:t xml:space="preserve"> de la </w:t>
                            </w:r>
                            <w:proofErr w:type="spellStart"/>
                            <w:r w:rsidRPr="00EF2B45">
                              <w:rPr>
                                <w:b/>
                                <w:bCs w:val="0"/>
                              </w:rPr>
                              <w:t>autopercepción</w:t>
                            </w:r>
                            <w:proofErr w:type="spellEnd"/>
                          </w:p>
                          <w:p w14:paraId="2CA9D55F" w14:textId="77777777" w:rsidR="00EF2B45" w:rsidRPr="00EF2B45" w:rsidRDefault="00EF2B45" w:rsidP="00022FD5">
                            <w:pPr>
                              <w:pStyle w:val="BodyContent"/>
                              <w:numPr>
                                <w:ilvl w:val="0"/>
                                <w:numId w:val="32"/>
                              </w:numPr>
                              <w:spacing w:line="250" w:lineRule="auto"/>
                              <w:ind w:left="284" w:hanging="284"/>
                              <w:rPr>
                                <w:lang w:val="es-ES"/>
                              </w:rPr>
                            </w:pPr>
                            <w:r w:rsidRPr="00EF2B45">
                              <w:rPr>
                                <w:lang w:val="es-ES"/>
                              </w:rPr>
                              <w:t>Cuando cometa un error, en vez de recriminarse, piense en lo que puede aprender de la situación para poder hacer las cosas mejor en el futuro.</w:t>
                            </w:r>
                          </w:p>
                          <w:p w14:paraId="0A6B5B1B" w14:textId="77777777" w:rsidR="00EF2B45" w:rsidRPr="00EF2B45" w:rsidRDefault="00EF2B45" w:rsidP="00022FD5">
                            <w:pPr>
                              <w:pStyle w:val="BodyContent"/>
                              <w:numPr>
                                <w:ilvl w:val="0"/>
                                <w:numId w:val="32"/>
                              </w:numPr>
                              <w:spacing w:line="250" w:lineRule="auto"/>
                              <w:ind w:left="284" w:hanging="284"/>
                              <w:rPr>
                                <w:lang w:val="es-ES"/>
                              </w:rPr>
                            </w:pPr>
                            <w:r w:rsidRPr="00EF2B45">
                              <w:rPr>
                                <w:lang w:val="es-ES"/>
                              </w:rPr>
                              <w:t xml:space="preserve">Sea amable </w:t>
                            </w:r>
                            <w:proofErr w:type="gramStart"/>
                            <w:r w:rsidRPr="00EF2B45">
                              <w:rPr>
                                <w:lang w:val="es-ES"/>
                              </w:rPr>
                              <w:t>con sí</w:t>
                            </w:r>
                            <w:proofErr w:type="gramEnd"/>
                            <w:r w:rsidRPr="00EF2B45">
                              <w:rPr>
                                <w:lang w:val="es-ES"/>
                              </w:rPr>
                              <w:t xml:space="preserve"> mismo. Si se descubre siendo excesivamente autocrítico, imagine cómo le hablaría a un amigo que estuviera en su situación.</w:t>
                            </w:r>
                          </w:p>
                          <w:p w14:paraId="5392DA1F" w14:textId="77777777" w:rsidR="00EF2B45" w:rsidRPr="00EF2B45" w:rsidRDefault="00EF2B45" w:rsidP="00022FD5">
                            <w:pPr>
                              <w:pStyle w:val="BodyContent"/>
                              <w:spacing w:line="250" w:lineRule="auto"/>
                              <w:rPr>
                                <w:lang w:val="es-ES"/>
                              </w:rPr>
                            </w:pPr>
                            <w:r w:rsidRPr="00EF2B45">
                              <w:rPr>
                                <w:lang w:val="es-ES"/>
                              </w:rPr>
                              <w:t>El reencuadre positivo puede ayudarle a convertir su diálogo interno en una motivación en vez de una crítica desalentadora.</w:t>
                            </w:r>
                          </w:p>
                          <w:p w14:paraId="43C6C3C2" w14:textId="77777777" w:rsidR="00EF2B45" w:rsidRPr="00EF2B45" w:rsidRDefault="00EF2B45" w:rsidP="00022FD5">
                            <w:pPr>
                              <w:pStyle w:val="BodyContent"/>
                              <w:spacing w:after="60" w:line="250" w:lineRule="auto"/>
                              <w:rPr>
                                <w:b/>
                                <w:bCs w:val="0"/>
                                <w:lang w:val="es-ES"/>
                              </w:rPr>
                            </w:pPr>
                            <w:r w:rsidRPr="00EF2B45">
                              <w:rPr>
                                <w:b/>
                                <w:bCs w:val="0"/>
                                <w:lang w:val="es-ES"/>
                              </w:rPr>
                              <w:t>Practique la gratitud</w:t>
                            </w:r>
                          </w:p>
                          <w:p w14:paraId="3B50C3EA" w14:textId="77777777" w:rsidR="00EF2B45" w:rsidRPr="00EF2B45" w:rsidRDefault="00EF2B45" w:rsidP="00022FD5">
                            <w:pPr>
                              <w:pStyle w:val="BodyContent"/>
                              <w:spacing w:after="60" w:line="250" w:lineRule="auto"/>
                              <w:rPr>
                                <w:lang w:val="es-ES"/>
                              </w:rPr>
                            </w:pPr>
                            <w:r w:rsidRPr="00EF2B45">
                              <w:rPr>
                                <w:lang w:val="es-ES"/>
                              </w:rPr>
                              <w:t>Hacerse tiempo para pensar por qué está agradecido es otra forma de reencuadre positivo. Fuerza su pensamiento a pasar de los aspectos negativos de la vida a los positivos para recordarle lo que está yendo bien.</w:t>
                            </w:r>
                          </w:p>
                          <w:p w14:paraId="2478CB11" w14:textId="77777777" w:rsidR="00EF2B45" w:rsidRPr="00EF2B45" w:rsidRDefault="00EF2B45" w:rsidP="00022FD5">
                            <w:pPr>
                              <w:pStyle w:val="BodyContent"/>
                              <w:spacing w:after="60" w:line="250" w:lineRule="auto"/>
                              <w:rPr>
                                <w:b/>
                                <w:lang w:val="es-ES"/>
                              </w:rPr>
                            </w:pPr>
                            <w:r w:rsidRPr="00EF2B45">
                              <w:rPr>
                                <w:b/>
                                <w:lang w:val="es-ES"/>
                              </w:rPr>
                              <w:t>Compruébelo.</w:t>
                            </w:r>
                          </w:p>
                          <w:p w14:paraId="49130399" w14:textId="77777777" w:rsidR="00EF2B45" w:rsidRPr="00EF2B45" w:rsidRDefault="00EF2B45" w:rsidP="00022FD5">
                            <w:pPr>
                              <w:pStyle w:val="BodyContent"/>
                              <w:spacing w:after="60" w:line="250" w:lineRule="auto"/>
                              <w:rPr>
                                <w:lang w:val="es-ES"/>
                              </w:rPr>
                            </w:pPr>
                            <w:r w:rsidRPr="00EF2B45">
                              <w:rPr>
                                <w:lang w:val="es-ES"/>
                              </w:rPr>
                              <w:t>El reencuadre positivo demanda cierto esfuerzo, especialmente al principio. Es como cambiar cualquier otro hábito: en este caso, el hábito de pensamiento negativo reflexivo. Sin embargo, con la práctica se hace más fácil. Estas son algunas maneras de adoptar el hábito del reencuadre positive:</w:t>
                            </w:r>
                          </w:p>
                          <w:p w14:paraId="797DD5CD" w14:textId="77777777" w:rsidR="00EF2B45" w:rsidRPr="00EF2B45" w:rsidRDefault="00EF2B45" w:rsidP="00022FD5">
                            <w:pPr>
                              <w:pStyle w:val="BodyContent"/>
                              <w:numPr>
                                <w:ilvl w:val="0"/>
                                <w:numId w:val="33"/>
                              </w:numPr>
                              <w:spacing w:after="60" w:line="250" w:lineRule="auto"/>
                              <w:ind w:left="284" w:hanging="284"/>
                              <w:rPr>
                                <w:lang w:val="es-ES"/>
                              </w:rPr>
                            </w:pPr>
                            <w:r w:rsidRPr="00EF2B45">
                              <w:rPr>
                                <w:b/>
                                <w:lang w:val="es-ES"/>
                              </w:rPr>
                              <w:t>Preste atención a las reacciones negativas rápidas e impulsivas a los acontecimientos y a las personas.</w:t>
                            </w:r>
                            <w:r w:rsidRPr="00EF2B45">
                              <w:rPr>
                                <w:lang w:val="es-ES"/>
                              </w:rPr>
                              <w:t> Cuando se atrape siguiendo estos patrones de pensamiento, haga un esfuerzo redoblado para reemplazar esas reacciones negativas por miradas de la situación más positivas y con la mente más abierta. ¿Qué otra explicación podría haber para esto? ¿Cómo esa nueva mirada podría abrir la puerta a algo positivo?</w:t>
                            </w:r>
                          </w:p>
                          <w:p w14:paraId="6B8015C7" w14:textId="77777777" w:rsidR="00EF2B45" w:rsidRPr="00EF2B45" w:rsidRDefault="00EF2B45" w:rsidP="00022FD5">
                            <w:pPr>
                              <w:pStyle w:val="BodyContent"/>
                              <w:numPr>
                                <w:ilvl w:val="0"/>
                                <w:numId w:val="33"/>
                              </w:numPr>
                              <w:spacing w:after="60" w:line="250" w:lineRule="auto"/>
                              <w:ind w:left="284" w:hanging="284"/>
                              <w:rPr>
                                <w:lang w:val="es-ES"/>
                              </w:rPr>
                            </w:pPr>
                            <w:r w:rsidRPr="00EF2B45">
                              <w:rPr>
                                <w:b/>
                                <w:lang w:val="es-ES"/>
                              </w:rPr>
                              <w:t>Busque lo que puede cambiar, lo que está dentro de su alcance de control.</w:t>
                            </w:r>
                            <w:r w:rsidRPr="00EF2B45">
                              <w:rPr>
                                <w:lang w:val="es-ES"/>
                              </w:rPr>
                              <w:t> No puede cambiar las fuerzas del mercado que están afectando su trabajo o, generalmente, el comportamiento de otras personas. Sin embargo, siempre hay algún aspecto de la situación que usted puede cambiar. Su reacción ante ella es un aspecto. También puede haber otros, y esos aspectos podrían llevar a nuevas oportunidades.</w:t>
                            </w:r>
                          </w:p>
                          <w:p w14:paraId="2BD05A52" w14:textId="77777777" w:rsidR="00EF2B45" w:rsidRPr="00EF2B45" w:rsidRDefault="00EF2B45" w:rsidP="00022FD5">
                            <w:pPr>
                              <w:pStyle w:val="BodyContent"/>
                              <w:numPr>
                                <w:ilvl w:val="0"/>
                                <w:numId w:val="33"/>
                              </w:numPr>
                              <w:spacing w:line="250" w:lineRule="auto"/>
                              <w:ind w:left="284" w:hanging="284"/>
                              <w:rPr>
                                <w:lang w:val="es-ES"/>
                              </w:rPr>
                            </w:pPr>
                            <w:r w:rsidRPr="00EF2B45">
                              <w:rPr>
                                <w:b/>
                                <w:lang w:val="es-ES"/>
                              </w:rPr>
                              <w:t>Examine qué lo está estresando.</w:t>
                            </w:r>
                            <w:r w:rsidRPr="00EF2B45">
                              <w:rPr>
                                <w:lang w:val="es-ES"/>
                              </w:rPr>
                              <w:t> ¿Qué le preocupa o a qué le teme? ¿Esas preocupaciones o miedos son razonables? ¿Cómo podría observar y reaccionar a los factores que lo están estresando y distender la tensión y tornarlos positivos?</w:t>
                            </w:r>
                          </w:p>
                          <w:p w14:paraId="7325CC56" w14:textId="77777777" w:rsidR="00EF2B45" w:rsidRPr="00EF2B45" w:rsidRDefault="00EF2B45" w:rsidP="00022FD5">
                            <w:pPr>
                              <w:pStyle w:val="BodyContent"/>
                              <w:numPr>
                                <w:ilvl w:val="0"/>
                                <w:numId w:val="33"/>
                              </w:numPr>
                              <w:spacing w:after="60" w:line="250" w:lineRule="auto"/>
                              <w:ind w:left="284" w:hanging="284"/>
                              <w:rPr>
                                <w:lang w:val="es-ES"/>
                              </w:rPr>
                            </w:pPr>
                            <w:r w:rsidRPr="00EF2B45">
                              <w:rPr>
                                <w:b/>
                                <w:lang w:val="es-ES"/>
                              </w:rPr>
                              <w:t>Busque el humor.</w:t>
                            </w:r>
                            <w:r w:rsidRPr="00EF2B45">
                              <w:rPr>
                                <w:lang w:val="es-ES"/>
                              </w:rPr>
                              <w:t> Aun en las peores situaciones, siempre hay algo absurdo de lo que se pueda reír. La risa le levantará el ánimo, ayudándolo a transformar los pensamientos negativos en estrategias positivas.</w:t>
                            </w:r>
                          </w:p>
                          <w:p w14:paraId="0C1CE333" w14:textId="77777777" w:rsidR="00EF2B45" w:rsidRPr="00EF2B45" w:rsidRDefault="00EF2B45" w:rsidP="00022FD5">
                            <w:pPr>
                              <w:pStyle w:val="BodyContent"/>
                              <w:numPr>
                                <w:ilvl w:val="0"/>
                                <w:numId w:val="33"/>
                              </w:numPr>
                              <w:spacing w:after="60" w:line="250" w:lineRule="auto"/>
                              <w:ind w:left="284" w:hanging="284"/>
                              <w:rPr>
                                <w:lang w:val="es-ES"/>
                              </w:rPr>
                            </w:pPr>
                            <w:r w:rsidRPr="00EF2B45">
                              <w:rPr>
                                <w:b/>
                                <w:lang w:val="es-ES"/>
                              </w:rPr>
                              <w:t>Enfóquese en los resultados positivos.</w:t>
                            </w:r>
                            <w:r w:rsidRPr="00EF2B45">
                              <w:rPr>
                                <w:lang w:val="es-ES"/>
                              </w:rPr>
                              <w:t> Cuando se sienta abrumado por un desafío, mire hacia adelante al resultado final y los avances que está logrando. También mire hacia atrás para observar los avances que logró y los logros pasados. Es muy frecuente que la gente pase rápidamente de una tarea o desafío a otro sin tomarse el tiempo de reconocer y festejar sus éxitos.</w:t>
                            </w:r>
                          </w:p>
                          <w:p w14:paraId="4B44DAFE" w14:textId="77777777" w:rsidR="00EF2B45" w:rsidRPr="00EF2B45" w:rsidRDefault="00EF2B45" w:rsidP="00022FD5">
                            <w:pPr>
                              <w:pStyle w:val="BodyContent"/>
                              <w:numPr>
                                <w:ilvl w:val="0"/>
                                <w:numId w:val="33"/>
                              </w:numPr>
                              <w:spacing w:after="60" w:line="250" w:lineRule="auto"/>
                              <w:ind w:left="284" w:hanging="284"/>
                              <w:rPr>
                                <w:lang w:val="es-ES"/>
                              </w:rPr>
                            </w:pPr>
                            <w:r w:rsidRPr="00EF2B45">
                              <w:rPr>
                                <w:b/>
                                <w:lang w:val="es-ES"/>
                              </w:rPr>
                              <w:t>Rompa el hábito de ver todo como una catástrofe.</w:t>
                            </w:r>
                            <w:r w:rsidRPr="00EF2B45">
                              <w:rPr>
                                <w:lang w:val="es-ES"/>
                              </w:rPr>
                              <w:t xml:space="preserve"> Es fácil, y generalmente no ayuda, precipitarse a miradas que contemplan la peor situación posible. </w:t>
                            </w:r>
                            <w:proofErr w:type="spellStart"/>
                            <w:r w:rsidRPr="00EF2B45">
                              <w:rPr>
                                <w:lang w:val="es-ES"/>
                              </w:rPr>
                              <w:t>Déle</w:t>
                            </w:r>
                            <w:proofErr w:type="spellEnd"/>
                            <w:r w:rsidRPr="00EF2B45">
                              <w:rPr>
                                <w:lang w:val="es-ES"/>
                              </w:rPr>
                              <w:t xml:space="preserve"> la vuelta a esta tendencia considerando con realismo lo peor que podría ocurrir. Dígalo en voz alta o escríbalo. Ahora piense qué tan probable es realmente ese resultado y cuán malo sería realmente. ¿Cómo podría lidiar con esa situación? ¿Cómo podría reducir el riesgo de que eso sucediera? Probablemente descubrirá que la peor situación posible no es ni probable ni tan mala como se está imaginando.</w:t>
                            </w:r>
                          </w:p>
                          <w:p w14:paraId="2B921658" w14:textId="77777777" w:rsidR="00EF2B45" w:rsidRPr="00EF2B45" w:rsidRDefault="00EF2B45" w:rsidP="00022FD5">
                            <w:pPr>
                              <w:pStyle w:val="BodyContent"/>
                              <w:spacing w:after="60" w:line="250" w:lineRule="auto"/>
                              <w:rPr>
                                <w:sz w:val="21"/>
                                <w:szCs w:val="20"/>
                                <w:lang w:val="es-ES"/>
                              </w:rPr>
                            </w:pPr>
                            <w:r w:rsidRPr="00EF2B45">
                              <w:rPr>
                                <w:lang w:val="es-ES"/>
                              </w:rPr>
                              <w:t xml:space="preserve">Suceden sí cosas malas en la vida, y muchas están fuera de su control. Se topará con personas difíciles o insoportables. Es probable que usted tenga el hábito de ser excesivamente autocrítico. El reencuadre positivo es una herramienta valiosa para ayudarlo a considerar esos acontecimientos, esas personas y esos pensamientos mirando a través de un cristal nuevo: cambiando sus respuestas inmediatas y negativas por otras más consideradas y optimistas. Al principio es posible que se sienta forzado, pero a medida que practique el reencuadre positivo le saldrá de manera más natural. Una vez que se torne un hábito, probablemente notará que parte del estrés de su vida se está diluyendo y que algunas de sus relaciones personales se están tornando </w:t>
                            </w:r>
                            <w:proofErr w:type="gramStart"/>
                            <w:r w:rsidRPr="00EF2B45">
                              <w:rPr>
                                <w:lang w:val="es-ES"/>
                              </w:rPr>
                              <w:t>más fáciles y más gratificantes</w:t>
                            </w:r>
                            <w:proofErr w:type="gramEnd"/>
                            <w:r w:rsidRPr="00EF2B45">
                              <w:rPr>
                                <w:lang w:val="es-ES"/>
                              </w:rPr>
                              <w:t>. Se sentirá mejor consigo mismo, y es posible que encuentre nuevas soluciones a lo que de otro modo podrían haber parecido problemas insuperables.</w:t>
                            </w:r>
                          </w:p>
                          <w:p w14:paraId="35D99D8C" w14:textId="70533E8F" w:rsidR="000571E5" w:rsidRPr="00BA4161" w:rsidRDefault="000571E5" w:rsidP="00022FD5">
                            <w:pPr>
                              <w:pStyle w:val="BodyContent"/>
                              <w:pBdr>
                                <w:bottom w:val="single" w:sz="12" w:space="1" w:color="auto"/>
                              </w:pBdr>
                              <w:spacing w:line="250" w:lineRule="auto"/>
                              <w:rPr>
                                <w:sz w:val="18"/>
                                <w:szCs w:val="18"/>
                              </w:rPr>
                            </w:pPr>
                          </w:p>
                          <w:p w14:paraId="6310AEF2" w14:textId="12146FDB" w:rsidR="00BA4161" w:rsidRPr="00BA4161" w:rsidRDefault="00BA4161" w:rsidP="00022FD5">
                            <w:pPr>
                              <w:pStyle w:val="BodyContent"/>
                              <w:spacing w:line="250" w:lineRule="auto"/>
                              <w:rPr>
                                <w:sz w:val="21"/>
                                <w:szCs w:val="20"/>
                              </w:rPr>
                            </w:pPr>
                            <w:r w:rsidRPr="00BA4161">
                              <w:rPr>
                                <w:sz w:val="21"/>
                                <w:szCs w:val="20"/>
                              </w:rPr>
                              <w:t>Morgan, H. (</w:t>
                            </w:r>
                            <w:proofErr w:type="spellStart"/>
                            <w:r w:rsidRPr="00BA4161">
                              <w:rPr>
                                <w:sz w:val="21"/>
                                <w:szCs w:val="20"/>
                              </w:rPr>
                              <w:t>noviembre</w:t>
                            </w:r>
                            <w:proofErr w:type="spellEnd"/>
                            <w:r w:rsidRPr="00BA4161">
                              <w:rPr>
                                <w:sz w:val="21"/>
                                <w:szCs w:val="20"/>
                              </w:rPr>
                              <w:t xml:space="preserve"> de 2020). </w:t>
                            </w:r>
                            <w:r w:rsidRPr="00BA4161">
                              <w:rPr>
                                <w:i/>
                                <w:iCs/>
                                <w:sz w:val="21"/>
                                <w:szCs w:val="20"/>
                              </w:rPr>
                              <w:t xml:space="preserve">El </w:t>
                            </w:r>
                            <w:proofErr w:type="spellStart"/>
                            <w:r w:rsidRPr="00BA4161">
                              <w:rPr>
                                <w:i/>
                                <w:iCs/>
                                <w:sz w:val="21"/>
                                <w:szCs w:val="20"/>
                              </w:rPr>
                              <w:t>poder</w:t>
                            </w:r>
                            <w:proofErr w:type="spellEnd"/>
                            <w:r w:rsidRPr="00BA4161">
                              <w:rPr>
                                <w:i/>
                                <w:iCs/>
                                <w:sz w:val="21"/>
                                <w:szCs w:val="20"/>
                              </w:rPr>
                              <w:t xml:space="preserve"> del </w:t>
                            </w:r>
                            <w:proofErr w:type="spellStart"/>
                            <w:r w:rsidRPr="00BA4161">
                              <w:rPr>
                                <w:i/>
                                <w:iCs/>
                                <w:sz w:val="21"/>
                                <w:szCs w:val="20"/>
                              </w:rPr>
                              <w:t>reencuadre</w:t>
                            </w:r>
                            <w:proofErr w:type="spellEnd"/>
                            <w:r w:rsidRPr="00BA4161">
                              <w:rPr>
                                <w:i/>
                                <w:iCs/>
                                <w:sz w:val="21"/>
                                <w:szCs w:val="20"/>
                              </w:rPr>
                              <w:t xml:space="preserve"> </w:t>
                            </w:r>
                            <w:proofErr w:type="spellStart"/>
                            <w:r w:rsidRPr="00BA4161">
                              <w:rPr>
                                <w:i/>
                                <w:iCs/>
                                <w:sz w:val="21"/>
                                <w:szCs w:val="20"/>
                              </w:rPr>
                              <w:t>positivo</w:t>
                            </w:r>
                            <w:proofErr w:type="spellEnd"/>
                            <w:r w:rsidRPr="00BA4161">
                              <w:rPr>
                                <w:i/>
                                <w:iCs/>
                                <w:sz w:val="21"/>
                                <w:szCs w:val="20"/>
                              </w:rPr>
                              <w:t xml:space="preserve"> [The power of positive reframing]</w:t>
                            </w:r>
                            <w:r w:rsidRPr="00BA4161">
                              <w:rPr>
                                <w:sz w:val="21"/>
                                <w:szCs w:val="20"/>
                              </w:rPr>
                              <w:t> (C. Gregg-Meeker, Ed.). Raleigh, NC: Workplace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4" type="#_x0000_t202" style="position:absolute;margin-left:26.7pt;margin-top:434.8pt;width:279.85pt;height:30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" filled="f" stroked="f">
                <v:textbox style="mso-next-textbox:#Text Box 11">
                  <w:txbxContent>
                    <w:p w14:paraId="4968AE1B" w14:textId="77777777" w:rsidR="00EF2B45" w:rsidRPr="00EF2B45" w:rsidRDefault="00EF2B45" w:rsidP="00022FD5">
                      <w:pPr>
                        <w:pStyle w:val="BodyContent"/>
                        <w:spacing w:line="250" w:lineRule="auto"/>
                        <w:rPr>
                          <w:lang w:val="es-ES"/>
                        </w:rPr>
                      </w:pPr>
                      <w:r w:rsidRPr="00EF2B45">
                        <w:rPr>
                          <w:lang w:val="es-ES"/>
                        </w:rPr>
                        <w:t>Cuando se enfrentan con un cambio inesperado, muchas personas lo caracterizan de inmediato como "malo" y tienen una reacción negativa: generalmente impulsada por el miedo de lo que podría venir. Cuando a otra persona se le ponen los nervios de punta, probablemente salten a una opinión negativa, adjudicándole malas intenciones a sus actos. Si algo sale mal, entonces pueden ser excesivamente autocríticos. ¿Le suena familiar? Estas suelen ser respuestas impulsivas basadas en suposiciones sin fundamento. Pueden estresarlo, desanimarlo e interponerse en las acciones productivas.</w:t>
                      </w:r>
                    </w:p>
                    <w:p w14:paraId="4FEC0D1C" w14:textId="77777777" w:rsidR="00EF2B45" w:rsidRPr="00EF2B45" w:rsidRDefault="00EF2B45" w:rsidP="00022FD5">
                      <w:pPr>
                        <w:pStyle w:val="BodyContent"/>
                        <w:spacing w:line="250" w:lineRule="auto"/>
                        <w:rPr>
                          <w:lang w:val="es-ES"/>
                        </w:rPr>
                      </w:pPr>
                      <w:r w:rsidRPr="00EF2B45">
                        <w:rPr>
                          <w:lang w:val="es-ES"/>
                        </w:rPr>
                        <w:t>En realidad, el cambio que se está produciendo no es ni malo ni bueno: lo negativo es su reacción a ese cambio. La persona que lo irrita tal vez simplemente tenga un estilo distinto de comunicarse y las mejores intenciones. Y lo que salió mal tal vez no haya sido su culpa. Cuando observa un hecho o una persona a través de un cristal negativo, usted está predisponiéndose a estrés e infelicidad y colocando un obstáculo en su marcha hacia adelante.</w:t>
                      </w:r>
                    </w:p>
                    <w:p w14:paraId="2DBFDA11" w14:textId="77777777" w:rsidR="00EF2B45" w:rsidRPr="00EF2B45" w:rsidRDefault="00EF2B45" w:rsidP="00022FD5">
                      <w:pPr>
                        <w:pStyle w:val="BodyContent"/>
                        <w:spacing w:line="250" w:lineRule="auto"/>
                        <w:rPr>
                          <w:lang w:val="es-ES"/>
                        </w:rPr>
                      </w:pPr>
                      <w:r w:rsidRPr="00EF2B45">
                        <w:rPr>
                          <w:lang w:val="es-ES"/>
                        </w:rPr>
                        <w:t>Al cambiar el cristal con que mira (lo que algunas personas llaman </w:t>
                      </w:r>
                      <w:proofErr w:type="spellStart"/>
                      <w:r w:rsidRPr="00EF2B45">
                        <w:rPr>
                          <w:i/>
                          <w:iCs/>
                          <w:lang w:val="es-ES"/>
                        </w:rPr>
                        <w:t>reencuadre</w:t>
                      </w:r>
                      <w:proofErr w:type="spellEnd"/>
                      <w:r w:rsidRPr="00EF2B45">
                        <w:rPr>
                          <w:i/>
                          <w:iCs/>
                          <w:lang w:val="es-ES"/>
                        </w:rPr>
                        <w:t xml:space="preserve"> positivo</w:t>
                      </w:r>
                      <w:r w:rsidRPr="00EF2B45">
                        <w:rPr>
                          <w:lang w:val="es-ES"/>
                        </w:rPr>
                        <w:t>), probablemente pueda dar vuelta esa reacción negativa. Cuando lo haga, encontrará oportunidades para el crecimiento personal, una colaboración más estrecha y mejores resultados.</w:t>
                      </w:r>
                    </w:p>
                    <w:p w14:paraId="341D916C" w14:textId="77777777" w:rsidR="00EF2B45" w:rsidRPr="00EF2B45" w:rsidRDefault="00EF2B45" w:rsidP="00022FD5">
                      <w:pPr>
                        <w:pStyle w:val="BodyContent"/>
                        <w:spacing w:line="250" w:lineRule="auto"/>
                        <w:rPr>
                          <w:b/>
                          <w:lang w:val="es-ES"/>
                        </w:rPr>
                      </w:pPr>
                      <w:r w:rsidRPr="00EF2B45">
                        <w:rPr>
                          <w:b/>
                          <w:lang w:val="es-ES"/>
                        </w:rPr>
                        <w:t xml:space="preserve">¿Qué es el </w:t>
                      </w:r>
                      <w:proofErr w:type="spellStart"/>
                      <w:r w:rsidRPr="00EF2B45">
                        <w:rPr>
                          <w:b/>
                          <w:lang w:val="es-ES"/>
                        </w:rPr>
                        <w:t>reencuadre</w:t>
                      </w:r>
                      <w:proofErr w:type="spellEnd"/>
                      <w:r w:rsidRPr="00EF2B45">
                        <w:rPr>
                          <w:b/>
                          <w:lang w:val="es-ES"/>
                        </w:rPr>
                        <w:t xml:space="preserve"> positivo?</w:t>
                      </w:r>
                    </w:p>
                    <w:p w14:paraId="6D60AE81" w14:textId="77777777" w:rsidR="00EF2B45" w:rsidRPr="00EF2B45" w:rsidRDefault="00EF2B45" w:rsidP="00022FD5">
                      <w:pPr>
                        <w:pStyle w:val="BodyContent"/>
                        <w:spacing w:line="250" w:lineRule="auto"/>
                        <w:rPr>
                          <w:lang w:val="es-ES"/>
                        </w:rPr>
                      </w:pPr>
                      <w:r w:rsidRPr="00EF2B45">
                        <w:rPr>
                          <w:lang w:val="es-ES"/>
                        </w:rPr>
                        <w:t xml:space="preserve">El </w:t>
                      </w:r>
                      <w:proofErr w:type="spellStart"/>
                      <w:r w:rsidRPr="00EF2B45">
                        <w:rPr>
                          <w:lang w:val="es-ES"/>
                        </w:rPr>
                        <w:t>reencuadre</w:t>
                      </w:r>
                      <w:proofErr w:type="spellEnd"/>
                      <w:r w:rsidRPr="00EF2B45">
                        <w:rPr>
                          <w:lang w:val="es-ES"/>
                        </w:rPr>
                        <w:t xml:space="preserve"> positivo es la técnica de observar las cosas de nuevas maneras para encontrar su aspecto positivo: las oportunidades en el cambio, lo bueno de otras personas y las fortalezas propias. Es el simple acto de modificar su punto de vista.</w:t>
                      </w:r>
                    </w:p>
                    <w:p w14:paraId="311375A3" w14:textId="77777777" w:rsidR="00EF2B45" w:rsidRPr="00EF2B45" w:rsidRDefault="00EF2B45" w:rsidP="00022FD5">
                      <w:pPr>
                        <w:pStyle w:val="BodyContent"/>
                        <w:spacing w:line="250" w:lineRule="auto"/>
                        <w:rPr>
                          <w:lang w:val="es-ES"/>
                        </w:rPr>
                      </w:pPr>
                      <w:r w:rsidRPr="00EF2B45">
                        <w:rPr>
                          <w:lang w:val="es-ES"/>
                        </w:rPr>
                        <w:t xml:space="preserve">Si bien la idea del </w:t>
                      </w:r>
                      <w:proofErr w:type="spellStart"/>
                      <w:r w:rsidRPr="00EF2B45">
                        <w:rPr>
                          <w:lang w:val="es-ES"/>
                        </w:rPr>
                        <w:t>reencuadre</w:t>
                      </w:r>
                      <w:proofErr w:type="spellEnd"/>
                      <w:r w:rsidRPr="00EF2B45">
                        <w:rPr>
                          <w:lang w:val="es-ES"/>
                        </w:rPr>
                        <w:t xml:space="preserve"> positivo es simple, puede demandar práctica hacer que funcione para usted. Implica cambiar hábitos de pensamiento. Cuando advierte que está teniendo una reacción negativa a un hecho o a otra persona, o pensamientos desalentadores sobre sí mismo, el </w:t>
                      </w:r>
                      <w:proofErr w:type="spellStart"/>
                      <w:r w:rsidRPr="00EF2B45">
                        <w:rPr>
                          <w:lang w:val="es-ES"/>
                        </w:rPr>
                        <w:t>reencuadre</w:t>
                      </w:r>
                      <w:proofErr w:type="spellEnd"/>
                      <w:r w:rsidRPr="00EF2B45">
                        <w:rPr>
                          <w:lang w:val="es-ES"/>
                        </w:rPr>
                        <w:t xml:space="preserve"> positivo es una herramienta que le puede abrir la mente a posibilidades y pensamientos más positivos.</w:t>
                      </w:r>
                    </w:p>
                    <w:p w14:paraId="5294C1E9" w14:textId="77777777" w:rsidR="00EF2B45" w:rsidRPr="00EF2B45" w:rsidRDefault="00EF2B45" w:rsidP="00022FD5">
                      <w:pPr>
                        <w:pStyle w:val="BodyContent"/>
                        <w:spacing w:afterLines="60" w:after="144" w:line="250" w:lineRule="auto"/>
                        <w:rPr>
                          <w:b/>
                          <w:lang w:val="es-ES"/>
                        </w:rPr>
                      </w:pPr>
                      <w:r w:rsidRPr="00EF2B45">
                        <w:rPr>
                          <w:b/>
                          <w:lang w:val="es-ES"/>
                        </w:rPr>
                        <w:t xml:space="preserve">Cómo puede ayudarlo el </w:t>
                      </w:r>
                      <w:proofErr w:type="spellStart"/>
                      <w:r w:rsidRPr="00EF2B45">
                        <w:rPr>
                          <w:b/>
                          <w:lang w:val="es-ES"/>
                        </w:rPr>
                        <w:t>reencuadre</w:t>
                      </w:r>
                      <w:proofErr w:type="spellEnd"/>
                      <w:r w:rsidRPr="00EF2B45">
                        <w:rPr>
                          <w:b/>
                          <w:lang w:val="es-ES"/>
                        </w:rPr>
                        <w:t xml:space="preserve"> positivo</w:t>
                      </w:r>
                    </w:p>
                    <w:p w14:paraId="2FDFDD5D" w14:textId="77777777" w:rsidR="00EF2B45" w:rsidRPr="00EF2B45" w:rsidRDefault="00EF2B45" w:rsidP="00022FD5">
                      <w:pPr>
                        <w:pStyle w:val="BodyContent"/>
                        <w:spacing w:afterLines="60" w:after="144" w:line="250" w:lineRule="auto"/>
                        <w:rPr>
                          <w:lang w:val="es-ES"/>
                        </w:rPr>
                      </w:pPr>
                      <w:r w:rsidRPr="00EF2B45">
                        <w:rPr>
                          <w:lang w:val="es-ES"/>
                        </w:rPr>
                        <w:t xml:space="preserve">El </w:t>
                      </w:r>
                      <w:proofErr w:type="spellStart"/>
                      <w:r w:rsidRPr="00EF2B45">
                        <w:rPr>
                          <w:lang w:val="es-ES"/>
                        </w:rPr>
                        <w:t>reencuadre</w:t>
                      </w:r>
                      <w:proofErr w:type="spellEnd"/>
                      <w:r w:rsidRPr="00EF2B45">
                        <w:rPr>
                          <w:lang w:val="es-ES"/>
                        </w:rPr>
                        <w:t xml:space="preserve"> positivo no cambia la situación que está enfrentando ni a las personas con las que está tratando. Modifica sus respuestas a esas realidades, lo que le permite lidiar con ellas en maneras positivas y productivas. Al adoptar un abordaje más flexible y de mente más abierta, el </w:t>
                      </w:r>
                      <w:proofErr w:type="spellStart"/>
                      <w:r w:rsidRPr="00EF2B45">
                        <w:rPr>
                          <w:lang w:val="es-ES"/>
                        </w:rPr>
                        <w:t>reencuadre</w:t>
                      </w:r>
                      <w:proofErr w:type="spellEnd"/>
                      <w:r w:rsidRPr="00EF2B45">
                        <w:rPr>
                          <w:lang w:val="es-ES"/>
                        </w:rPr>
                        <w:t xml:space="preserve"> positivo puede ayudarlo a hacer lo siguiente:</w:t>
                      </w:r>
                    </w:p>
                    <w:p w14:paraId="3A3C0AD5" w14:textId="77777777" w:rsidR="00EF2B45" w:rsidRPr="00EF2B45" w:rsidRDefault="00EF2B45" w:rsidP="00022FD5">
                      <w:pPr>
                        <w:pStyle w:val="BodyContent"/>
                        <w:numPr>
                          <w:ilvl w:val="0"/>
                          <w:numId w:val="29"/>
                        </w:numPr>
                        <w:spacing w:afterLines="20" w:after="48" w:line="250" w:lineRule="auto"/>
                        <w:ind w:left="284" w:hanging="284"/>
                      </w:pPr>
                      <w:proofErr w:type="spellStart"/>
                      <w:r w:rsidRPr="00EF2B45">
                        <w:t>Reducir</w:t>
                      </w:r>
                      <w:proofErr w:type="spellEnd"/>
                      <w:r w:rsidRPr="00EF2B45">
                        <w:t xml:space="preserve"> el </w:t>
                      </w:r>
                      <w:proofErr w:type="spellStart"/>
                      <w:r w:rsidRPr="00EF2B45">
                        <w:t>estrés</w:t>
                      </w:r>
                      <w:proofErr w:type="spellEnd"/>
                      <w:r w:rsidRPr="00EF2B45">
                        <w:t>.</w:t>
                      </w:r>
                    </w:p>
                    <w:p w14:paraId="2C786340" w14:textId="77777777" w:rsidR="00EF2B45" w:rsidRPr="00EF2B45" w:rsidRDefault="00EF2B45" w:rsidP="00022FD5">
                      <w:pPr>
                        <w:pStyle w:val="BodyContent"/>
                        <w:numPr>
                          <w:ilvl w:val="0"/>
                          <w:numId w:val="29"/>
                        </w:numPr>
                        <w:spacing w:afterLines="20" w:after="48" w:line="250" w:lineRule="auto"/>
                        <w:ind w:left="284" w:hanging="284"/>
                      </w:pPr>
                      <w:r w:rsidRPr="00EF2B45">
                        <w:t xml:space="preserve">Ser </w:t>
                      </w:r>
                      <w:proofErr w:type="spellStart"/>
                      <w:r w:rsidRPr="00EF2B45">
                        <w:t>más</w:t>
                      </w:r>
                      <w:proofErr w:type="spellEnd"/>
                      <w:r w:rsidRPr="00EF2B45">
                        <w:t xml:space="preserve"> </w:t>
                      </w:r>
                      <w:proofErr w:type="spellStart"/>
                      <w:r w:rsidRPr="00EF2B45">
                        <w:t>resiliente</w:t>
                      </w:r>
                      <w:proofErr w:type="spellEnd"/>
                      <w:r w:rsidRPr="00EF2B45">
                        <w:t>.</w:t>
                      </w:r>
                    </w:p>
                    <w:p w14:paraId="218447DF" w14:textId="77777777" w:rsidR="00EF2B45" w:rsidRPr="00EF2B45" w:rsidRDefault="00EF2B45" w:rsidP="00022FD5">
                      <w:pPr>
                        <w:pStyle w:val="BodyContent"/>
                        <w:numPr>
                          <w:ilvl w:val="0"/>
                          <w:numId w:val="29"/>
                        </w:numPr>
                        <w:spacing w:afterLines="20" w:after="48" w:line="250" w:lineRule="auto"/>
                        <w:ind w:left="284" w:hanging="284"/>
                      </w:pPr>
                      <w:proofErr w:type="spellStart"/>
                      <w:r w:rsidRPr="00EF2B45">
                        <w:t>Mejorar</w:t>
                      </w:r>
                      <w:proofErr w:type="spellEnd"/>
                      <w:r w:rsidRPr="00EF2B45">
                        <w:t xml:space="preserve"> las </w:t>
                      </w:r>
                      <w:proofErr w:type="spellStart"/>
                      <w:r w:rsidRPr="00EF2B45">
                        <w:t>relaciones</w:t>
                      </w:r>
                      <w:proofErr w:type="spellEnd"/>
                      <w:r w:rsidRPr="00EF2B45">
                        <w:t>.</w:t>
                      </w:r>
                    </w:p>
                    <w:p w14:paraId="6AC603A3" w14:textId="77777777" w:rsidR="00EF2B45" w:rsidRPr="00EF2B45" w:rsidRDefault="00EF2B45" w:rsidP="00022FD5">
                      <w:pPr>
                        <w:pStyle w:val="BodyContent"/>
                        <w:numPr>
                          <w:ilvl w:val="0"/>
                          <w:numId w:val="29"/>
                        </w:numPr>
                        <w:spacing w:afterLines="20" w:after="48" w:line="250" w:lineRule="auto"/>
                        <w:ind w:left="284" w:hanging="284"/>
                        <w:rPr>
                          <w:lang w:val="es-ES"/>
                        </w:rPr>
                      </w:pPr>
                      <w:r w:rsidRPr="00EF2B45">
                        <w:rPr>
                          <w:lang w:val="es-ES"/>
                        </w:rPr>
                        <w:t>Ver y actuar sobre las nuevas oportunidades.</w:t>
                      </w:r>
                    </w:p>
                    <w:p w14:paraId="498664F2" w14:textId="77777777" w:rsidR="00EF2B45" w:rsidRPr="00EF2B45" w:rsidRDefault="00EF2B45" w:rsidP="00022FD5">
                      <w:pPr>
                        <w:pStyle w:val="BodyContent"/>
                        <w:numPr>
                          <w:ilvl w:val="0"/>
                          <w:numId w:val="29"/>
                        </w:numPr>
                        <w:spacing w:afterLines="20" w:after="48" w:line="250" w:lineRule="auto"/>
                        <w:ind w:left="284" w:hanging="284"/>
                        <w:rPr>
                          <w:lang w:val="es-ES"/>
                        </w:rPr>
                      </w:pPr>
                      <w:r w:rsidRPr="00EF2B45">
                        <w:rPr>
                          <w:lang w:val="es-ES"/>
                        </w:rPr>
                        <w:t>Ser más considerado y tener la mente más abierta.</w:t>
                      </w:r>
                    </w:p>
                    <w:p w14:paraId="43DB84EF" w14:textId="77777777" w:rsidR="00EF2B45" w:rsidRPr="00EF2B45" w:rsidRDefault="00EF2B45" w:rsidP="00022FD5">
                      <w:pPr>
                        <w:pStyle w:val="BodyContent"/>
                        <w:numPr>
                          <w:ilvl w:val="0"/>
                          <w:numId w:val="29"/>
                        </w:numPr>
                        <w:spacing w:afterLines="60" w:after="144" w:line="250" w:lineRule="auto"/>
                        <w:ind w:left="284" w:hanging="284"/>
                      </w:pPr>
                      <w:proofErr w:type="spellStart"/>
                      <w:r w:rsidRPr="00EF2B45">
                        <w:t>Sentirse</w:t>
                      </w:r>
                      <w:proofErr w:type="spellEnd"/>
                      <w:r w:rsidRPr="00EF2B45">
                        <w:t xml:space="preserve"> </w:t>
                      </w:r>
                      <w:proofErr w:type="spellStart"/>
                      <w:r w:rsidRPr="00EF2B45">
                        <w:t>más</w:t>
                      </w:r>
                      <w:proofErr w:type="spellEnd"/>
                      <w:r w:rsidRPr="00EF2B45">
                        <w:t xml:space="preserve"> </w:t>
                      </w:r>
                      <w:proofErr w:type="spellStart"/>
                      <w:r w:rsidRPr="00EF2B45">
                        <w:t>feliz</w:t>
                      </w:r>
                      <w:proofErr w:type="spellEnd"/>
                      <w:r w:rsidRPr="00EF2B45">
                        <w:t>.</w:t>
                      </w:r>
                    </w:p>
                    <w:p w14:paraId="5787A9AD" w14:textId="77777777" w:rsidR="00EF2B45" w:rsidRPr="00EF2B45" w:rsidRDefault="00EF2B45" w:rsidP="00022FD5">
                      <w:pPr>
                        <w:pStyle w:val="BodyContent"/>
                        <w:spacing w:afterLines="10" w:after="24" w:line="250" w:lineRule="auto"/>
                        <w:rPr>
                          <w:b/>
                        </w:rPr>
                      </w:pPr>
                      <w:proofErr w:type="spellStart"/>
                      <w:r w:rsidRPr="00EF2B45">
                        <w:rPr>
                          <w:b/>
                        </w:rPr>
                        <w:t>Ejemplos</w:t>
                      </w:r>
                      <w:proofErr w:type="spellEnd"/>
                      <w:r w:rsidRPr="00EF2B45">
                        <w:rPr>
                          <w:b/>
                        </w:rPr>
                        <w:t xml:space="preserve"> de </w:t>
                      </w:r>
                      <w:proofErr w:type="spellStart"/>
                      <w:r w:rsidRPr="00EF2B45">
                        <w:rPr>
                          <w:b/>
                        </w:rPr>
                        <w:t>reencuadre</w:t>
                      </w:r>
                      <w:proofErr w:type="spellEnd"/>
                      <w:r w:rsidRPr="00EF2B45">
                        <w:rPr>
                          <w:b/>
                        </w:rPr>
                        <w:t xml:space="preserve"> </w:t>
                      </w:r>
                      <w:proofErr w:type="spellStart"/>
                      <w:r w:rsidRPr="00EF2B45">
                        <w:rPr>
                          <w:b/>
                        </w:rPr>
                        <w:t>positivo</w:t>
                      </w:r>
                      <w:proofErr w:type="spellEnd"/>
                    </w:p>
                    <w:p w14:paraId="0A853E6C" w14:textId="77777777" w:rsidR="00EF2B45" w:rsidRPr="00EF2B45" w:rsidRDefault="00EF2B45" w:rsidP="00022FD5">
                      <w:pPr>
                        <w:pStyle w:val="BodyContent"/>
                        <w:spacing w:afterLines="60" w:after="144" w:line="250" w:lineRule="auto"/>
                      </w:pPr>
                      <w:proofErr w:type="spellStart"/>
                      <w:r w:rsidRPr="00EF2B45">
                        <w:t>Reencuadre</w:t>
                      </w:r>
                      <w:proofErr w:type="spellEnd"/>
                      <w:r w:rsidRPr="00EF2B45">
                        <w:t xml:space="preserve"> de </w:t>
                      </w:r>
                      <w:proofErr w:type="spellStart"/>
                      <w:r w:rsidRPr="00EF2B45">
                        <w:t>acontecimientos</w:t>
                      </w:r>
                      <w:proofErr w:type="spellEnd"/>
                      <w:r w:rsidRPr="00EF2B45">
                        <w:t xml:space="preserve"> y </w:t>
                      </w:r>
                      <w:proofErr w:type="spellStart"/>
                      <w:r w:rsidRPr="00EF2B45">
                        <w:t>situaciones</w:t>
                      </w:r>
                      <w:proofErr w:type="spellEnd"/>
                    </w:p>
                    <w:p w14:paraId="34B87047" w14:textId="77777777" w:rsidR="00EF2B45" w:rsidRPr="00EF2B45" w:rsidRDefault="00EF2B45" w:rsidP="00022FD5">
                      <w:pPr>
                        <w:pStyle w:val="BodyContent"/>
                        <w:numPr>
                          <w:ilvl w:val="0"/>
                          <w:numId w:val="30"/>
                        </w:numPr>
                        <w:spacing w:afterLines="30" w:after="72" w:line="250" w:lineRule="auto"/>
                        <w:ind w:left="284" w:hanging="284"/>
                        <w:rPr>
                          <w:lang w:val="es-ES"/>
                        </w:rPr>
                      </w:pPr>
                      <w:r w:rsidRPr="00EF2B45">
                        <w:rPr>
                          <w:lang w:val="es-ES"/>
                        </w:rPr>
                        <w:t>Cuando se presenta un cambio, en vez de enfocarse en lo que podría salir mal para usted, piense en las nuevas oportunidades que ese cambio podría traer.</w:t>
                      </w:r>
                    </w:p>
                    <w:p w14:paraId="22B832BB" w14:textId="77777777" w:rsidR="00EF2B45" w:rsidRPr="00EF2B45" w:rsidRDefault="00EF2B45" w:rsidP="00022FD5">
                      <w:pPr>
                        <w:pStyle w:val="BodyContent"/>
                        <w:numPr>
                          <w:ilvl w:val="0"/>
                          <w:numId w:val="30"/>
                        </w:numPr>
                        <w:spacing w:afterLines="30" w:after="72" w:line="250" w:lineRule="auto"/>
                        <w:ind w:left="284" w:hanging="284"/>
                        <w:rPr>
                          <w:lang w:val="es-ES"/>
                        </w:rPr>
                      </w:pPr>
                      <w:r w:rsidRPr="00EF2B45">
                        <w:rPr>
                          <w:lang w:val="es-ES"/>
                        </w:rPr>
                        <w:t>Cuando sufra un revés, en vez de ponerse catastrófico y ver un camino en constante descenso por delante, busque maneras de dar vuelta la situación.</w:t>
                      </w:r>
                    </w:p>
                    <w:p w14:paraId="0F7EE8BC" w14:textId="77777777" w:rsidR="00EF2B45" w:rsidRPr="00EF2B45" w:rsidRDefault="00EF2B45" w:rsidP="00022FD5">
                      <w:pPr>
                        <w:pStyle w:val="BodyContent"/>
                        <w:numPr>
                          <w:ilvl w:val="0"/>
                          <w:numId w:val="30"/>
                        </w:numPr>
                        <w:spacing w:afterLines="30" w:after="72" w:line="250" w:lineRule="auto"/>
                        <w:ind w:left="284" w:hanging="284"/>
                        <w:rPr>
                          <w:lang w:val="es-ES"/>
                        </w:rPr>
                      </w:pPr>
                      <w:r w:rsidRPr="00EF2B45">
                        <w:rPr>
                          <w:lang w:val="es-ES"/>
                        </w:rPr>
                        <w:t>Busque el lado humorístico de las situaciones difíciles. Encuentre maneras de reírse de lo absurdo mientras se esfuerza por sacar lo mejor de un momento difícil.</w:t>
                      </w:r>
                    </w:p>
                    <w:p w14:paraId="12B31BA3" w14:textId="77777777" w:rsidR="00EF2B45" w:rsidRPr="00EF2B45" w:rsidRDefault="00EF2B45" w:rsidP="00022FD5">
                      <w:pPr>
                        <w:pStyle w:val="BodyContent"/>
                        <w:numPr>
                          <w:ilvl w:val="0"/>
                          <w:numId w:val="30"/>
                        </w:numPr>
                        <w:spacing w:afterLines="30" w:after="72" w:line="250" w:lineRule="auto"/>
                        <w:ind w:left="284" w:hanging="284"/>
                        <w:rPr>
                          <w:lang w:val="es-ES"/>
                        </w:rPr>
                      </w:pPr>
                      <w:r w:rsidRPr="00EF2B45">
                        <w:rPr>
                          <w:lang w:val="es-ES"/>
                        </w:rPr>
                        <w:t>En vez de sentirse derrotado y sin esperanzas, piense en qué áreas puede poner manos a la obra: aunque sea un pequeño primer paso para comenzar a mejorar una situación.</w:t>
                      </w:r>
                    </w:p>
                    <w:p w14:paraId="7C37FD8D" w14:textId="77777777" w:rsidR="00EF2B45" w:rsidRPr="00EF2B45" w:rsidRDefault="00EF2B45" w:rsidP="00022FD5">
                      <w:pPr>
                        <w:pStyle w:val="BodyContent"/>
                        <w:numPr>
                          <w:ilvl w:val="0"/>
                          <w:numId w:val="30"/>
                        </w:numPr>
                        <w:spacing w:afterLines="30" w:after="72" w:line="250" w:lineRule="auto"/>
                        <w:ind w:left="284" w:hanging="284"/>
                      </w:pPr>
                      <w:r w:rsidRPr="00EF2B45">
                        <w:rPr>
                          <w:lang w:val="es-ES"/>
                        </w:rPr>
                        <w:t xml:space="preserve">Evite decir palabras como "no puedo" e "imposible" cuando piense en un desafío. </w:t>
                      </w:r>
                      <w:proofErr w:type="spellStart"/>
                      <w:r w:rsidRPr="00EF2B45">
                        <w:t>Reconozca</w:t>
                      </w:r>
                      <w:proofErr w:type="spellEnd"/>
                      <w:r w:rsidRPr="00EF2B45">
                        <w:t xml:space="preserve"> que </w:t>
                      </w:r>
                      <w:proofErr w:type="spellStart"/>
                      <w:r w:rsidRPr="00EF2B45">
                        <w:t>puede</w:t>
                      </w:r>
                      <w:proofErr w:type="spellEnd"/>
                      <w:r w:rsidRPr="00EF2B45">
                        <w:t xml:space="preserve"> ser </w:t>
                      </w:r>
                      <w:proofErr w:type="spellStart"/>
                      <w:r w:rsidRPr="00EF2B45">
                        <w:t>difícil</w:t>
                      </w:r>
                      <w:proofErr w:type="spellEnd"/>
                      <w:r w:rsidRPr="00EF2B45">
                        <w:t xml:space="preserve">, </w:t>
                      </w:r>
                      <w:proofErr w:type="spellStart"/>
                      <w:r w:rsidRPr="00EF2B45">
                        <w:t>pero</w:t>
                      </w:r>
                      <w:proofErr w:type="spellEnd"/>
                      <w:r w:rsidRPr="00EF2B45">
                        <w:t xml:space="preserve"> </w:t>
                      </w:r>
                      <w:proofErr w:type="spellStart"/>
                      <w:r w:rsidRPr="00EF2B45">
                        <w:t>suponga</w:t>
                      </w:r>
                      <w:proofErr w:type="spellEnd"/>
                      <w:r w:rsidRPr="00EF2B45">
                        <w:t xml:space="preserve"> que "</w:t>
                      </w:r>
                      <w:proofErr w:type="spellStart"/>
                      <w:r w:rsidRPr="00EF2B45">
                        <w:t>puede</w:t>
                      </w:r>
                      <w:proofErr w:type="spellEnd"/>
                      <w:r w:rsidRPr="00EF2B45">
                        <w:t>".</w:t>
                      </w:r>
                    </w:p>
                    <w:p w14:paraId="0B06F30D" w14:textId="77777777" w:rsidR="00EF2B45" w:rsidRPr="00EF2B45" w:rsidRDefault="00EF2B45" w:rsidP="00022FD5">
                      <w:pPr>
                        <w:pStyle w:val="BodyContent"/>
                        <w:numPr>
                          <w:ilvl w:val="0"/>
                          <w:numId w:val="30"/>
                        </w:numPr>
                        <w:spacing w:afterLines="30" w:after="72" w:line="250" w:lineRule="auto"/>
                        <w:ind w:left="284" w:hanging="284"/>
                        <w:rPr>
                          <w:lang w:val="es-ES"/>
                        </w:rPr>
                      </w:pPr>
                      <w:r w:rsidRPr="00EF2B45">
                        <w:rPr>
                          <w:lang w:val="es-ES"/>
                        </w:rPr>
                        <w:t>Piense en el estrés de un nuevo desafío como una forma de energía: vigorizante y apasionante más que agotadora y debilitante.</w:t>
                      </w:r>
                    </w:p>
                    <w:p w14:paraId="24A6F1B2" w14:textId="77777777" w:rsidR="00EF2B45" w:rsidRPr="00EF2B45" w:rsidRDefault="00EF2B45" w:rsidP="00022FD5">
                      <w:pPr>
                        <w:pStyle w:val="BodyContent"/>
                        <w:spacing w:line="250" w:lineRule="auto"/>
                        <w:rPr>
                          <w:lang w:val="es-ES"/>
                        </w:rPr>
                      </w:pPr>
                      <w:r w:rsidRPr="00EF2B45">
                        <w:rPr>
                          <w:lang w:val="es-ES"/>
                        </w:rPr>
                        <w:t>Aquí el objetivo es apartarse de un punto de vista estrecho y negativo de una situación y observarla desde nuevos puntos de vista que pueden conducir a oportunidades y crecimiento personal.</w:t>
                      </w:r>
                    </w:p>
                    <w:p w14:paraId="33930771" w14:textId="77777777" w:rsidR="00EF2B45" w:rsidRPr="00EF2B45" w:rsidRDefault="00EF2B45" w:rsidP="00022FD5">
                      <w:pPr>
                        <w:pStyle w:val="BodyContent"/>
                        <w:spacing w:line="250" w:lineRule="auto"/>
                        <w:rPr>
                          <w:b/>
                          <w:bCs w:val="0"/>
                          <w:lang w:val="es-ES"/>
                        </w:rPr>
                      </w:pPr>
                      <w:proofErr w:type="spellStart"/>
                      <w:r w:rsidRPr="00EF2B45">
                        <w:rPr>
                          <w:b/>
                          <w:bCs w:val="0"/>
                          <w:lang w:val="es-ES"/>
                        </w:rPr>
                        <w:t>Reencuadre</w:t>
                      </w:r>
                      <w:proofErr w:type="spellEnd"/>
                      <w:r w:rsidRPr="00EF2B45">
                        <w:rPr>
                          <w:b/>
                          <w:bCs w:val="0"/>
                          <w:lang w:val="es-ES"/>
                        </w:rPr>
                        <w:t xml:space="preserve"> de las percepciones de otras personas</w:t>
                      </w:r>
                    </w:p>
                    <w:p w14:paraId="2A91425C" w14:textId="77777777" w:rsidR="00EF2B45" w:rsidRPr="00EF2B45" w:rsidRDefault="00EF2B45" w:rsidP="00022FD5">
                      <w:pPr>
                        <w:pStyle w:val="BodyContent"/>
                        <w:numPr>
                          <w:ilvl w:val="0"/>
                          <w:numId w:val="31"/>
                        </w:numPr>
                        <w:spacing w:afterLines="20" w:after="48" w:line="250" w:lineRule="auto"/>
                        <w:ind w:left="284" w:hanging="284"/>
                        <w:rPr>
                          <w:lang w:val="es-ES"/>
                        </w:rPr>
                      </w:pPr>
                      <w:r w:rsidRPr="00EF2B45">
                        <w:rPr>
                          <w:lang w:val="es-ES"/>
                        </w:rPr>
                        <w:t>En vez de percibir a alguien como impulsivo, véalo como espontáneo.</w:t>
                      </w:r>
                    </w:p>
                    <w:p w14:paraId="21AB81C4" w14:textId="77777777" w:rsidR="00EF2B45" w:rsidRPr="00EF2B45" w:rsidRDefault="00EF2B45" w:rsidP="00022FD5">
                      <w:pPr>
                        <w:pStyle w:val="BodyContent"/>
                        <w:numPr>
                          <w:ilvl w:val="0"/>
                          <w:numId w:val="31"/>
                        </w:numPr>
                        <w:spacing w:afterLines="20" w:after="48" w:line="250" w:lineRule="auto"/>
                        <w:ind w:left="284" w:hanging="284"/>
                        <w:rPr>
                          <w:lang w:val="es-ES"/>
                        </w:rPr>
                      </w:pPr>
                      <w:r w:rsidRPr="00EF2B45">
                        <w:rPr>
                          <w:lang w:val="es-ES"/>
                        </w:rPr>
                        <w:t>En vez de percibir a alguien como terco, véalo como comprometido y persistente.</w:t>
                      </w:r>
                    </w:p>
                    <w:p w14:paraId="4B9DF479" w14:textId="77777777" w:rsidR="00EF2B45" w:rsidRPr="00EF2B45" w:rsidRDefault="00EF2B45" w:rsidP="00022FD5">
                      <w:pPr>
                        <w:pStyle w:val="BodyContent"/>
                        <w:numPr>
                          <w:ilvl w:val="0"/>
                          <w:numId w:val="31"/>
                        </w:numPr>
                        <w:spacing w:afterLines="20" w:after="48" w:line="250" w:lineRule="auto"/>
                        <w:ind w:left="284" w:hanging="284"/>
                        <w:rPr>
                          <w:lang w:val="es-ES"/>
                        </w:rPr>
                      </w:pPr>
                      <w:r w:rsidRPr="00EF2B45">
                        <w:rPr>
                          <w:lang w:val="es-ES"/>
                        </w:rPr>
                        <w:t>En vez de percibir a alguien como miedoso, véalo como cuidadoso.</w:t>
                      </w:r>
                    </w:p>
                    <w:p w14:paraId="05B8AF9C" w14:textId="77777777" w:rsidR="00EF2B45" w:rsidRPr="00EF2B45" w:rsidRDefault="00EF2B45" w:rsidP="00022FD5">
                      <w:pPr>
                        <w:pStyle w:val="BodyContent"/>
                        <w:numPr>
                          <w:ilvl w:val="0"/>
                          <w:numId w:val="31"/>
                        </w:numPr>
                        <w:spacing w:afterLines="40" w:after="96" w:line="250" w:lineRule="auto"/>
                        <w:ind w:left="284" w:hanging="284"/>
                        <w:rPr>
                          <w:lang w:val="es-ES"/>
                        </w:rPr>
                      </w:pPr>
                      <w:r w:rsidRPr="00EF2B45">
                        <w:rPr>
                          <w:lang w:val="es-ES"/>
                        </w:rPr>
                        <w:t>En vez de percibir a alguien como bullicioso, véalo como entusiasta y seguro de sí mismo.</w:t>
                      </w:r>
                    </w:p>
                    <w:p w14:paraId="1935AB7F" w14:textId="77777777" w:rsidR="00EF2B45" w:rsidRPr="00EF2B45" w:rsidRDefault="00EF2B45" w:rsidP="00022FD5">
                      <w:pPr>
                        <w:pStyle w:val="BodyContent"/>
                        <w:spacing w:line="250" w:lineRule="auto"/>
                        <w:rPr>
                          <w:lang w:val="es-ES"/>
                        </w:rPr>
                      </w:pPr>
                      <w:r w:rsidRPr="00EF2B45">
                        <w:rPr>
                          <w:lang w:val="es-ES"/>
                        </w:rPr>
                        <w:t xml:space="preserve">Aquí la idea es tornar las apreciaciones negativas de las personas en miradas más generosas y positivas. El </w:t>
                      </w:r>
                      <w:proofErr w:type="spellStart"/>
                      <w:r w:rsidRPr="00EF2B45">
                        <w:rPr>
                          <w:lang w:val="es-ES"/>
                        </w:rPr>
                        <w:t>reencuadre</w:t>
                      </w:r>
                      <w:proofErr w:type="spellEnd"/>
                      <w:r w:rsidRPr="00EF2B45">
                        <w:rPr>
                          <w:lang w:val="es-ES"/>
                        </w:rPr>
                        <w:t xml:space="preserve"> positivo de sus relaciones personales implica buscar lo bueno de las personas en vez de suponer y enfocarse en lo malo.</w:t>
                      </w:r>
                    </w:p>
                    <w:p w14:paraId="3B00E6FA" w14:textId="77777777" w:rsidR="00EF2B45" w:rsidRPr="00EF2B45" w:rsidRDefault="00EF2B45" w:rsidP="00022FD5">
                      <w:pPr>
                        <w:pStyle w:val="BodyContent"/>
                        <w:spacing w:line="250" w:lineRule="auto"/>
                        <w:rPr>
                          <w:b/>
                          <w:bCs w:val="0"/>
                        </w:rPr>
                      </w:pPr>
                      <w:proofErr w:type="spellStart"/>
                      <w:r w:rsidRPr="00EF2B45">
                        <w:rPr>
                          <w:b/>
                          <w:bCs w:val="0"/>
                        </w:rPr>
                        <w:t>Reencuadre</w:t>
                      </w:r>
                      <w:proofErr w:type="spellEnd"/>
                      <w:r w:rsidRPr="00EF2B45">
                        <w:rPr>
                          <w:b/>
                          <w:bCs w:val="0"/>
                        </w:rPr>
                        <w:t xml:space="preserve"> de la </w:t>
                      </w:r>
                      <w:proofErr w:type="spellStart"/>
                      <w:r w:rsidRPr="00EF2B45">
                        <w:rPr>
                          <w:b/>
                          <w:bCs w:val="0"/>
                        </w:rPr>
                        <w:t>autopercepción</w:t>
                      </w:r>
                      <w:proofErr w:type="spellEnd"/>
                    </w:p>
                    <w:p w14:paraId="2CA9D55F" w14:textId="77777777" w:rsidR="00EF2B45" w:rsidRPr="00EF2B45" w:rsidRDefault="00EF2B45" w:rsidP="00022FD5">
                      <w:pPr>
                        <w:pStyle w:val="BodyContent"/>
                        <w:numPr>
                          <w:ilvl w:val="0"/>
                          <w:numId w:val="32"/>
                        </w:numPr>
                        <w:spacing w:line="250" w:lineRule="auto"/>
                        <w:ind w:left="284" w:hanging="284"/>
                        <w:rPr>
                          <w:lang w:val="es-ES"/>
                        </w:rPr>
                      </w:pPr>
                      <w:r w:rsidRPr="00EF2B45">
                        <w:rPr>
                          <w:lang w:val="es-ES"/>
                        </w:rPr>
                        <w:t>Cuando cometa un error, en vez de recriminarse, piense en lo que puede aprender de la situación para poder hacer las cosas mejor en el futuro.</w:t>
                      </w:r>
                    </w:p>
                    <w:p w14:paraId="0A6B5B1B" w14:textId="77777777" w:rsidR="00EF2B45" w:rsidRPr="00EF2B45" w:rsidRDefault="00EF2B45" w:rsidP="00022FD5">
                      <w:pPr>
                        <w:pStyle w:val="BodyContent"/>
                        <w:numPr>
                          <w:ilvl w:val="0"/>
                          <w:numId w:val="32"/>
                        </w:numPr>
                        <w:spacing w:line="250" w:lineRule="auto"/>
                        <w:ind w:left="284" w:hanging="284"/>
                        <w:rPr>
                          <w:lang w:val="es-ES"/>
                        </w:rPr>
                      </w:pPr>
                      <w:r w:rsidRPr="00EF2B45">
                        <w:rPr>
                          <w:lang w:val="es-ES"/>
                        </w:rPr>
                        <w:t xml:space="preserve">Sea amable </w:t>
                      </w:r>
                      <w:proofErr w:type="gramStart"/>
                      <w:r w:rsidRPr="00EF2B45">
                        <w:rPr>
                          <w:lang w:val="es-ES"/>
                        </w:rPr>
                        <w:t>con sí</w:t>
                      </w:r>
                      <w:proofErr w:type="gramEnd"/>
                      <w:r w:rsidRPr="00EF2B45">
                        <w:rPr>
                          <w:lang w:val="es-ES"/>
                        </w:rPr>
                        <w:t xml:space="preserve"> mismo. Si se descubre siendo excesivamente autocrítico, imagine cómo le hablaría a un amigo que estuviera en su situación.</w:t>
                      </w:r>
                    </w:p>
                    <w:p w14:paraId="5392DA1F" w14:textId="77777777" w:rsidR="00EF2B45" w:rsidRPr="00EF2B45" w:rsidRDefault="00EF2B45" w:rsidP="00022FD5">
                      <w:pPr>
                        <w:pStyle w:val="BodyContent"/>
                        <w:spacing w:line="250" w:lineRule="auto"/>
                        <w:rPr>
                          <w:lang w:val="es-ES"/>
                        </w:rPr>
                      </w:pPr>
                      <w:r w:rsidRPr="00EF2B45">
                        <w:rPr>
                          <w:lang w:val="es-ES"/>
                        </w:rPr>
                        <w:t xml:space="preserve">El </w:t>
                      </w:r>
                      <w:proofErr w:type="spellStart"/>
                      <w:r w:rsidRPr="00EF2B45">
                        <w:rPr>
                          <w:lang w:val="es-ES"/>
                        </w:rPr>
                        <w:t>reencuadre</w:t>
                      </w:r>
                      <w:proofErr w:type="spellEnd"/>
                      <w:r w:rsidRPr="00EF2B45">
                        <w:rPr>
                          <w:lang w:val="es-ES"/>
                        </w:rPr>
                        <w:t xml:space="preserve"> positivo puede ayudarle a convertir su diálogo interno en una motivación en vez de una crítica desalentadora.</w:t>
                      </w:r>
                    </w:p>
                    <w:p w14:paraId="43C6C3C2" w14:textId="77777777" w:rsidR="00EF2B45" w:rsidRPr="00EF2B45" w:rsidRDefault="00EF2B45" w:rsidP="00022FD5">
                      <w:pPr>
                        <w:pStyle w:val="BodyContent"/>
                        <w:spacing w:after="60" w:line="250" w:lineRule="auto"/>
                        <w:rPr>
                          <w:b/>
                          <w:bCs w:val="0"/>
                          <w:lang w:val="es-ES"/>
                        </w:rPr>
                      </w:pPr>
                      <w:r w:rsidRPr="00EF2B45">
                        <w:rPr>
                          <w:b/>
                          <w:bCs w:val="0"/>
                          <w:lang w:val="es-ES"/>
                        </w:rPr>
                        <w:t>Practique la gratitud</w:t>
                      </w:r>
                    </w:p>
                    <w:p w14:paraId="3B50C3EA" w14:textId="77777777" w:rsidR="00EF2B45" w:rsidRPr="00EF2B45" w:rsidRDefault="00EF2B45" w:rsidP="00022FD5">
                      <w:pPr>
                        <w:pStyle w:val="BodyContent"/>
                        <w:spacing w:after="60" w:line="250" w:lineRule="auto"/>
                        <w:rPr>
                          <w:lang w:val="es-ES"/>
                        </w:rPr>
                      </w:pPr>
                      <w:r w:rsidRPr="00EF2B45">
                        <w:rPr>
                          <w:lang w:val="es-ES"/>
                        </w:rPr>
                        <w:t xml:space="preserve">Hacerse tiempo para pensar por qué está agradecido es otra forma de </w:t>
                      </w:r>
                      <w:proofErr w:type="spellStart"/>
                      <w:r w:rsidRPr="00EF2B45">
                        <w:rPr>
                          <w:lang w:val="es-ES"/>
                        </w:rPr>
                        <w:t>reencuadre</w:t>
                      </w:r>
                      <w:proofErr w:type="spellEnd"/>
                      <w:r w:rsidRPr="00EF2B45">
                        <w:rPr>
                          <w:lang w:val="es-ES"/>
                        </w:rPr>
                        <w:t xml:space="preserve"> positivo. Fuerza su pensamiento a pasar de los aspectos negativos de la vida a los positivos para recordarle lo que está yendo bien.</w:t>
                      </w:r>
                    </w:p>
                    <w:p w14:paraId="2478CB11" w14:textId="77777777" w:rsidR="00EF2B45" w:rsidRPr="00EF2B45" w:rsidRDefault="00EF2B45" w:rsidP="00022FD5">
                      <w:pPr>
                        <w:pStyle w:val="BodyContent"/>
                        <w:spacing w:after="60" w:line="250" w:lineRule="auto"/>
                        <w:rPr>
                          <w:b/>
                          <w:lang w:val="es-ES"/>
                        </w:rPr>
                      </w:pPr>
                      <w:r w:rsidRPr="00EF2B45">
                        <w:rPr>
                          <w:b/>
                          <w:lang w:val="es-ES"/>
                        </w:rPr>
                        <w:t>Compruébelo.</w:t>
                      </w:r>
                    </w:p>
                    <w:p w14:paraId="49130399" w14:textId="77777777" w:rsidR="00EF2B45" w:rsidRPr="00EF2B45" w:rsidRDefault="00EF2B45" w:rsidP="00022FD5">
                      <w:pPr>
                        <w:pStyle w:val="BodyContent"/>
                        <w:spacing w:after="60" w:line="250" w:lineRule="auto"/>
                        <w:rPr>
                          <w:lang w:val="es-ES"/>
                        </w:rPr>
                      </w:pPr>
                      <w:r w:rsidRPr="00EF2B45">
                        <w:rPr>
                          <w:lang w:val="es-ES"/>
                        </w:rPr>
                        <w:t xml:space="preserve">El </w:t>
                      </w:r>
                      <w:proofErr w:type="spellStart"/>
                      <w:r w:rsidRPr="00EF2B45">
                        <w:rPr>
                          <w:lang w:val="es-ES"/>
                        </w:rPr>
                        <w:t>reencuadre</w:t>
                      </w:r>
                      <w:proofErr w:type="spellEnd"/>
                      <w:r w:rsidRPr="00EF2B45">
                        <w:rPr>
                          <w:lang w:val="es-ES"/>
                        </w:rPr>
                        <w:t xml:space="preserve"> positivo demanda cierto esfuerzo, especialmente al principio. Es como cambiar cualquier otro hábito: en este caso, el hábito de pensamiento negativo reflexivo. Sin embargo, con la práctica se hace más fácil. Estas son algunas maneras de adoptar el hábito del </w:t>
                      </w:r>
                      <w:proofErr w:type="spellStart"/>
                      <w:r w:rsidRPr="00EF2B45">
                        <w:rPr>
                          <w:lang w:val="es-ES"/>
                        </w:rPr>
                        <w:t>reencuadre</w:t>
                      </w:r>
                      <w:proofErr w:type="spellEnd"/>
                      <w:r w:rsidRPr="00EF2B45">
                        <w:rPr>
                          <w:lang w:val="es-ES"/>
                        </w:rPr>
                        <w:t xml:space="preserve"> positive:</w:t>
                      </w:r>
                    </w:p>
                    <w:p w14:paraId="797DD5CD" w14:textId="77777777" w:rsidR="00EF2B45" w:rsidRPr="00EF2B45" w:rsidRDefault="00EF2B45" w:rsidP="00022FD5">
                      <w:pPr>
                        <w:pStyle w:val="BodyContent"/>
                        <w:numPr>
                          <w:ilvl w:val="0"/>
                          <w:numId w:val="33"/>
                        </w:numPr>
                        <w:spacing w:after="60" w:line="250" w:lineRule="auto"/>
                        <w:ind w:left="284" w:hanging="284"/>
                        <w:rPr>
                          <w:lang w:val="es-ES"/>
                        </w:rPr>
                      </w:pPr>
                      <w:r w:rsidRPr="00EF2B45">
                        <w:rPr>
                          <w:b/>
                          <w:lang w:val="es-ES"/>
                        </w:rPr>
                        <w:t>Preste atención a las reacciones negativas rápidas e impulsivas a los acontecimientos y a las personas.</w:t>
                      </w:r>
                      <w:r w:rsidRPr="00EF2B45">
                        <w:rPr>
                          <w:lang w:val="es-ES"/>
                        </w:rPr>
                        <w:t> Cuando se atrape siguiendo estos patrones de pensamiento, haga un esfuerzo redoblado para reemplazar esas reacciones negativas por miradas de la situación más positivas y con la mente más abierta. ¿Qué otra explicación podría haber para esto? ¿Cómo esa nueva mirada podría abrir la puerta a algo positivo?</w:t>
                      </w:r>
                    </w:p>
                    <w:p w14:paraId="6B8015C7" w14:textId="77777777" w:rsidR="00EF2B45" w:rsidRPr="00EF2B45" w:rsidRDefault="00EF2B45" w:rsidP="00022FD5">
                      <w:pPr>
                        <w:pStyle w:val="BodyContent"/>
                        <w:numPr>
                          <w:ilvl w:val="0"/>
                          <w:numId w:val="33"/>
                        </w:numPr>
                        <w:spacing w:after="60" w:line="250" w:lineRule="auto"/>
                        <w:ind w:left="284" w:hanging="284"/>
                        <w:rPr>
                          <w:lang w:val="es-ES"/>
                        </w:rPr>
                      </w:pPr>
                      <w:r w:rsidRPr="00EF2B45">
                        <w:rPr>
                          <w:b/>
                          <w:lang w:val="es-ES"/>
                        </w:rPr>
                        <w:t>Busque lo que puede cambiar, lo que está dentro de su alcance de control.</w:t>
                      </w:r>
                      <w:r w:rsidRPr="00EF2B45">
                        <w:rPr>
                          <w:lang w:val="es-ES"/>
                        </w:rPr>
                        <w:t> No puede cambiar las fuerzas del mercado que están afectando su trabajo o, generalmente, el comportamiento de otras personas. Sin embargo, siempre hay algún aspecto de la situación que usted puede cambiar. Su reacción ante ella es un aspecto. También puede haber otros, y esos aspectos podrían llevar a nuevas oportunidades.</w:t>
                      </w:r>
                    </w:p>
                    <w:p w14:paraId="2BD05A52" w14:textId="77777777" w:rsidR="00EF2B45" w:rsidRPr="00EF2B45" w:rsidRDefault="00EF2B45" w:rsidP="00022FD5">
                      <w:pPr>
                        <w:pStyle w:val="BodyContent"/>
                        <w:numPr>
                          <w:ilvl w:val="0"/>
                          <w:numId w:val="33"/>
                        </w:numPr>
                        <w:spacing w:line="250" w:lineRule="auto"/>
                        <w:ind w:left="284" w:hanging="284"/>
                        <w:rPr>
                          <w:lang w:val="es-ES"/>
                        </w:rPr>
                      </w:pPr>
                      <w:r w:rsidRPr="00EF2B45">
                        <w:rPr>
                          <w:b/>
                          <w:lang w:val="es-ES"/>
                        </w:rPr>
                        <w:t>Examine qué lo está estresando.</w:t>
                      </w:r>
                      <w:r w:rsidRPr="00EF2B45">
                        <w:rPr>
                          <w:lang w:val="es-ES"/>
                        </w:rPr>
                        <w:t> ¿Qué le preocupa o a qué le teme? ¿Esas preocupaciones o miedos son razonables? ¿Cómo podría observar y reaccionar a los factores que lo están estresando y distender la tensión y tornarlos positivos?</w:t>
                      </w:r>
                    </w:p>
                    <w:p w14:paraId="7325CC56" w14:textId="77777777" w:rsidR="00EF2B45" w:rsidRPr="00EF2B45" w:rsidRDefault="00EF2B45" w:rsidP="00022FD5">
                      <w:pPr>
                        <w:pStyle w:val="BodyContent"/>
                        <w:numPr>
                          <w:ilvl w:val="0"/>
                          <w:numId w:val="33"/>
                        </w:numPr>
                        <w:spacing w:after="60" w:line="250" w:lineRule="auto"/>
                        <w:ind w:left="284" w:hanging="284"/>
                        <w:rPr>
                          <w:lang w:val="es-ES"/>
                        </w:rPr>
                      </w:pPr>
                      <w:r w:rsidRPr="00EF2B45">
                        <w:rPr>
                          <w:b/>
                          <w:lang w:val="es-ES"/>
                        </w:rPr>
                        <w:t>Busque el humor.</w:t>
                      </w:r>
                      <w:r w:rsidRPr="00EF2B45">
                        <w:rPr>
                          <w:lang w:val="es-ES"/>
                        </w:rPr>
                        <w:t> Aun en las peores situaciones, siempre hay algo absurdo de lo que se pueda reír. La risa le levantará el ánimo, ayudándolo a transformar los pensamientos negativos en estrategias positivas.</w:t>
                      </w:r>
                    </w:p>
                    <w:p w14:paraId="0C1CE333" w14:textId="77777777" w:rsidR="00EF2B45" w:rsidRPr="00EF2B45" w:rsidRDefault="00EF2B45" w:rsidP="00022FD5">
                      <w:pPr>
                        <w:pStyle w:val="BodyContent"/>
                        <w:numPr>
                          <w:ilvl w:val="0"/>
                          <w:numId w:val="33"/>
                        </w:numPr>
                        <w:spacing w:after="60" w:line="250" w:lineRule="auto"/>
                        <w:ind w:left="284" w:hanging="284"/>
                        <w:rPr>
                          <w:lang w:val="es-ES"/>
                        </w:rPr>
                      </w:pPr>
                      <w:r w:rsidRPr="00EF2B45">
                        <w:rPr>
                          <w:b/>
                          <w:lang w:val="es-ES"/>
                        </w:rPr>
                        <w:t>Enfóquese en los resultados positivos.</w:t>
                      </w:r>
                      <w:r w:rsidRPr="00EF2B45">
                        <w:rPr>
                          <w:lang w:val="es-ES"/>
                        </w:rPr>
                        <w:t> Cuando se sienta abrumado por un desafío, mire hacia adelante al resultado final y los avances que está logrando. También mire hacia atrás para observar los avances que logró y los logros pasados. Es muy frecuente que la gente pase rápidamente de una tarea o desafío a otro sin tomarse el tiempo de reconocer y festejar sus éxitos.</w:t>
                      </w:r>
                    </w:p>
                    <w:p w14:paraId="4B44DAFE" w14:textId="77777777" w:rsidR="00EF2B45" w:rsidRPr="00EF2B45" w:rsidRDefault="00EF2B45" w:rsidP="00022FD5">
                      <w:pPr>
                        <w:pStyle w:val="BodyContent"/>
                        <w:numPr>
                          <w:ilvl w:val="0"/>
                          <w:numId w:val="33"/>
                        </w:numPr>
                        <w:spacing w:after="60" w:line="250" w:lineRule="auto"/>
                        <w:ind w:left="284" w:hanging="284"/>
                        <w:rPr>
                          <w:lang w:val="es-ES"/>
                        </w:rPr>
                      </w:pPr>
                      <w:r w:rsidRPr="00EF2B45">
                        <w:rPr>
                          <w:b/>
                          <w:lang w:val="es-ES"/>
                        </w:rPr>
                        <w:t>Rompa el hábito de ver todo como una catástrofe.</w:t>
                      </w:r>
                      <w:r w:rsidRPr="00EF2B45">
                        <w:rPr>
                          <w:lang w:val="es-ES"/>
                        </w:rPr>
                        <w:t xml:space="preserve"> Es fácil, y generalmente no ayuda, precipitarse a miradas que contemplan la peor situación posible. </w:t>
                      </w:r>
                      <w:proofErr w:type="spellStart"/>
                      <w:r w:rsidRPr="00EF2B45">
                        <w:rPr>
                          <w:lang w:val="es-ES"/>
                        </w:rPr>
                        <w:t>Déle</w:t>
                      </w:r>
                      <w:proofErr w:type="spellEnd"/>
                      <w:r w:rsidRPr="00EF2B45">
                        <w:rPr>
                          <w:lang w:val="es-ES"/>
                        </w:rPr>
                        <w:t xml:space="preserve"> la vuelta a esta tendencia considerando con realismo lo peor que podría ocurrir. Dígalo en voz alta o escríbalo. Ahora piense qué tan probable es realmente ese resultado y cuán malo sería realmente. ¿Cómo podría lidiar con esa situación? ¿Cómo podría reducir el riesgo de que eso sucediera? Probablemente descubrirá que la peor situación posible no es ni probable ni tan mala como se está imaginando.</w:t>
                      </w:r>
                    </w:p>
                    <w:p w14:paraId="2B921658" w14:textId="77777777" w:rsidR="00EF2B45" w:rsidRPr="00EF2B45" w:rsidRDefault="00EF2B45" w:rsidP="00022FD5">
                      <w:pPr>
                        <w:pStyle w:val="BodyContent"/>
                        <w:spacing w:after="60" w:line="250" w:lineRule="auto"/>
                        <w:rPr>
                          <w:sz w:val="21"/>
                          <w:szCs w:val="20"/>
                          <w:lang w:val="es-ES"/>
                        </w:rPr>
                      </w:pPr>
                      <w:r w:rsidRPr="00EF2B45">
                        <w:rPr>
                          <w:lang w:val="es-ES"/>
                        </w:rPr>
                        <w:t xml:space="preserve">Suceden sí cosas malas en la vida, y muchas están fuera de su control. Se topará con personas difíciles o insoportables. Es probable que usted tenga el hábito de ser excesivamente autocrítico. El </w:t>
                      </w:r>
                      <w:proofErr w:type="spellStart"/>
                      <w:r w:rsidRPr="00EF2B45">
                        <w:rPr>
                          <w:lang w:val="es-ES"/>
                        </w:rPr>
                        <w:t>reencuadre</w:t>
                      </w:r>
                      <w:proofErr w:type="spellEnd"/>
                      <w:r w:rsidRPr="00EF2B45">
                        <w:rPr>
                          <w:lang w:val="es-ES"/>
                        </w:rPr>
                        <w:t xml:space="preserve"> positivo es una herramienta valiosa para ayudarlo a considerar esos acontecimientos, esas personas y esos pensamientos mirando a través de un cristal nuevo: cambiando sus respuestas inmediatas y negativas por otras más consideradas y optimistas. Al principio es posible que se sienta forzado, pero a medida que practique el </w:t>
                      </w:r>
                      <w:proofErr w:type="spellStart"/>
                      <w:r w:rsidRPr="00EF2B45">
                        <w:rPr>
                          <w:lang w:val="es-ES"/>
                        </w:rPr>
                        <w:t>reencuadre</w:t>
                      </w:r>
                      <w:proofErr w:type="spellEnd"/>
                      <w:r w:rsidRPr="00EF2B45">
                        <w:rPr>
                          <w:lang w:val="es-ES"/>
                        </w:rPr>
                        <w:t xml:space="preserve"> positivo le saldrá de manera más natural. Una vez que se torne un hábito, probablemente notará que parte del estrés de su vida se está diluyendo y que algunas de sus relaciones personales se están tornando </w:t>
                      </w:r>
                      <w:proofErr w:type="gramStart"/>
                      <w:r w:rsidRPr="00EF2B45">
                        <w:rPr>
                          <w:lang w:val="es-ES"/>
                        </w:rPr>
                        <w:t>más fáciles y más gratificantes</w:t>
                      </w:r>
                      <w:proofErr w:type="gramEnd"/>
                      <w:r w:rsidRPr="00EF2B45">
                        <w:rPr>
                          <w:lang w:val="es-ES"/>
                        </w:rPr>
                        <w:t>. Se sentirá mejor consigo mismo, y es posible que encuentre nuevas soluciones a lo que de otro modo podrían haber parecido problemas insuperables.</w:t>
                      </w:r>
                    </w:p>
                    <w:p w14:paraId="35D99D8C" w14:textId="70533E8F" w:rsidR="000571E5" w:rsidRPr="00BA4161" w:rsidRDefault="000571E5" w:rsidP="00022FD5">
                      <w:pPr>
                        <w:pStyle w:val="BodyContent"/>
                        <w:pBdr>
                          <w:bottom w:val="single" w:sz="12" w:space="1" w:color="auto"/>
                        </w:pBdr>
                        <w:spacing w:line="250" w:lineRule="auto"/>
                        <w:rPr>
                          <w:sz w:val="18"/>
                          <w:szCs w:val="18"/>
                        </w:rPr>
                      </w:pPr>
                    </w:p>
                    <w:p w14:paraId="6310AEF2" w14:textId="12146FDB" w:rsidR="00BA4161" w:rsidRPr="00BA4161" w:rsidRDefault="00BA4161" w:rsidP="00022FD5">
                      <w:pPr>
                        <w:pStyle w:val="BodyContent"/>
                        <w:spacing w:line="250" w:lineRule="auto"/>
                        <w:rPr>
                          <w:sz w:val="21"/>
                          <w:szCs w:val="20"/>
                        </w:rPr>
                      </w:pPr>
                      <w:r w:rsidRPr="00BA4161">
                        <w:rPr>
                          <w:sz w:val="21"/>
                          <w:szCs w:val="20"/>
                        </w:rPr>
                        <w:t>Morgan, H. (</w:t>
                      </w:r>
                      <w:proofErr w:type="spellStart"/>
                      <w:r w:rsidRPr="00BA4161">
                        <w:rPr>
                          <w:sz w:val="21"/>
                          <w:szCs w:val="20"/>
                        </w:rPr>
                        <w:t>noviembre</w:t>
                      </w:r>
                      <w:proofErr w:type="spellEnd"/>
                      <w:r w:rsidRPr="00BA4161">
                        <w:rPr>
                          <w:sz w:val="21"/>
                          <w:szCs w:val="20"/>
                        </w:rPr>
                        <w:t xml:space="preserve"> de 2020). </w:t>
                      </w:r>
                      <w:r w:rsidRPr="00BA4161">
                        <w:rPr>
                          <w:i/>
                          <w:iCs/>
                          <w:sz w:val="21"/>
                          <w:szCs w:val="20"/>
                        </w:rPr>
                        <w:t xml:space="preserve">El </w:t>
                      </w:r>
                      <w:proofErr w:type="spellStart"/>
                      <w:r w:rsidRPr="00BA4161">
                        <w:rPr>
                          <w:i/>
                          <w:iCs/>
                          <w:sz w:val="21"/>
                          <w:szCs w:val="20"/>
                        </w:rPr>
                        <w:t>poder</w:t>
                      </w:r>
                      <w:proofErr w:type="spellEnd"/>
                      <w:r w:rsidRPr="00BA4161">
                        <w:rPr>
                          <w:i/>
                          <w:iCs/>
                          <w:sz w:val="21"/>
                          <w:szCs w:val="20"/>
                        </w:rPr>
                        <w:t xml:space="preserve"> del </w:t>
                      </w:r>
                      <w:proofErr w:type="spellStart"/>
                      <w:r w:rsidRPr="00BA4161">
                        <w:rPr>
                          <w:i/>
                          <w:iCs/>
                          <w:sz w:val="21"/>
                          <w:szCs w:val="20"/>
                        </w:rPr>
                        <w:t>reencuadre</w:t>
                      </w:r>
                      <w:proofErr w:type="spellEnd"/>
                      <w:r w:rsidRPr="00BA4161">
                        <w:rPr>
                          <w:i/>
                          <w:iCs/>
                          <w:sz w:val="21"/>
                          <w:szCs w:val="20"/>
                        </w:rPr>
                        <w:t xml:space="preserve"> </w:t>
                      </w:r>
                      <w:proofErr w:type="spellStart"/>
                      <w:r w:rsidRPr="00BA4161">
                        <w:rPr>
                          <w:i/>
                          <w:iCs/>
                          <w:sz w:val="21"/>
                          <w:szCs w:val="20"/>
                        </w:rPr>
                        <w:t>positivo</w:t>
                      </w:r>
                      <w:proofErr w:type="spellEnd"/>
                      <w:r w:rsidRPr="00BA4161">
                        <w:rPr>
                          <w:i/>
                          <w:iCs/>
                          <w:sz w:val="21"/>
                          <w:szCs w:val="20"/>
                        </w:rPr>
                        <w:t xml:space="preserve"> [The power of positive reframing]</w:t>
                      </w:r>
                      <w:r w:rsidRPr="00BA4161">
                        <w:rPr>
                          <w:sz w:val="21"/>
                          <w:szCs w:val="20"/>
                        </w:rPr>
                        <w:t> (C. Gregg-Meeker, Ed.). Raleigh, NC: Workplace Options.</w:t>
                      </w:r>
                    </w:p>
                  </w:txbxContent>
                </v:textbox>
                <w10:wrap type="square"/>
              </v:shape>
            </w:pict>
          </mc:Fallback>
        </mc:AlternateContent>
      </w:r>
      <w:r w:rsidR="00022FD5" w:rsidRPr="00696BEF">
        <w:rPr>
          <w:noProof/>
          <w:color w:val="9A9840"/>
          <w:lang w:val="en-US" w:eastAsia="en-US"/>
        </w:rPr>
        <mc:AlternateContent>
          <mc:Choice Requires="wps">
            <w:drawing>
              <wp:anchor distT="0" distB="0" distL="114300" distR="114300" simplePos="0" relativeHeight="251809792" behindDoc="0" locked="0" layoutInCell="1" allowOverlap="1" wp14:anchorId="12670E59" wp14:editId="6FAA0540">
                <wp:simplePos x="0" y="0"/>
                <wp:positionH relativeFrom="column">
                  <wp:posOffset>4011295</wp:posOffset>
                </wp:positionH>
                <wp:positionV relativeFrom="paragraph">
                  <wp:posOffset>5567475</wp:posOffset>
                </wp:positionV>
                <wp:extent cx="3524250" cy="374609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524250" cy="3746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0E59" id="Text Box 11" o:spid="_x0000_s1035" type="#_x0000_t202" style="position:absolute;margin-left:315.85pt;margin-top:438.4pt;width:277.5pt;height:294.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" filled="f" stroked="f">
                <v:textbox style="mso-next-textbox:#Text Box 27">
                  <w:txbxContent/>
                </v:textbox>
                <w10:wrap type="square"/>
              </v:shape>
            </w:pict>
          </mc:Fallback>
        </mc:AlternateContent>
      </w:r>
      <w:r w:rsidR="005F7001" w:rsidRPr="00696BEF">
        <w:rPr>
          <w:noProof/>
          <w:color w:val="9A9840"/>
          <w:lang w:val="en-US" w:eastAsia="en-US"/>
        </w:rPr>
        <mc:AlternateContent>
          <mc:Choice Requires="wps">
            <w:drawing>
              <wp:anchor distT="0" distB="0" distL="114300" distR="114300" simplePos="0" relativeHeight="252008448" behindDoc="0" locked="0" layoutInCell="1" allowOverlap="1" wp14:anchorId="4B7B5519" wp14:editId="78D799EF">
                <wp:simplePos x="0" y="0"/>
                <wp:positionH relativeFrom="column">
                  <wp:posOffset>5603875</wp:posOffset>
                </wp:positionH>
                <wp:positionV relativeFrom="paragraph">
                  <wp:posOffset>9143222</wp:posOffset>
                </wp:positionV>
                <wp:extent cx="1919605" cy="30924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919605" cy="309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C5C70E0" w14:textId="77777777" w:rsidR="005F7001" w:rsidRPr="00313986" w:rsidRDefault="005F7001" w:rsidP="005F7001">
                            <w:pPr>
                              <w:jc w:val="right"/>
                              <w:rPr>
                                <w:rFonts w:ascii="Calibri" w:hAnsi="Calibri"/>
                                <w:i/>
                                <w:color w:val="636462"/>
                                <w:sz w:val="22"/>
                                <w:szCs w:val="22"/>
                              </w:rPr>
                            </w:pPr>
                            <w:proofErr w:type="spellStart"/>
                            <w:r w:rsidRPr="00313986">
                              <w:rPr>
                                <w:rFonts w:ascii="Calibri" w:hAnsi="Calibri"/>
                                <w:i/>
                                <w:color w:val="636462"/>
                                <w:sz w:val="22"/>
                                <w:szCs w:val="22"/>
                              </w:rPr>
                              <w:t>continuación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en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página</w:t>
                            </w:r>
                            <w:proofErr w:type="spellEnd"/>
                            <w:r w:rsidRPr="00313986">
                              <w:rPr>
                                <w:rFonts w:ascii="Calibri" w:hAnsi="Calibri"/>
                                <w:i/>
                                <w:color w:val="636462"/>
                                <w:sz w:val="22"/>
                                <w:szCs w:val="22"/>
                              </w:rPr>
                              <w:t xml:space="preserve"> 3</w:t>
                            </w:r>
                          </w:p>
                          <w:p w14:paraId="61632FE4" w14:textId="77777777" w:rsidR="005F7001" w:rsidRPr="00313986" w:rsidRDefault="005F7001" w:rsidP="005F7001">
                            <w:pPr>
                              <w:jc w:val="right"/>
                              <w:rPr>
                                <w:rFonts w:ascii="Calibri" w:hAnsi="Calibri"/>
                                <w:i/>
                                <w:color w:val="636462"/>
                                <w:sz w:val="22"/>
                                <w:szCs w:val="22"/>
                              </w:rPr>
                            </w:pPr>
                          </w:p>
                          <w:p w14:paraId="35313AF6" w14:textId="77777777" w:rsidR="005F7001" w:rsidRPr="00EF7FA3" w:rsidRDefault="005F7001" w:rsidP="005F7001">
                            <w:pPr>
                              <w:jc w:val="right"/>
                              <w:rPr>
                                <w:i/>
                                <w:color w:val="636462"/>
                              </w:rPr>
                            </w:pPr>
                          </w:p>
                          <w:p w14:paraId="07416BA3" w14:textId="7C36C625" w:rsidR="006A573E" w:rsidRPr="00EF7FA3" w:rsidRDefault="006A573E" w:rsidP="006A573E">
                            <w:pPr>
                              <w:jc w:val="right"/>
                              <w:rPr>
                                <w:i/>
                                <w:color w:val="6364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5519" id="Text Box 43" o:spid="_x0000_s1036" type="#_x0000_t202" style="position:absolute;margin-left:441.25pt;margin-top:719.95pt;width:151.15pt;height:24.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" filled="f" stroked="f">
                <v:textbox>
                  <w:txbxContent>
                    <w:p w14:paraId="5C5C70E0" w14:textId="77777777" w:rsidR="005F7001" w:rsidRPr="00313986" w:rsidRDefault="005F7001" w:rsidP="005F7001">
                      <w:pPr>
                        <w:jc w:val="right"/>
                        <w:rPr>
                          <w:rFonts w:ascii="Calibri" w:hAnsi="Calibri"/>
                          <w:i/>
                          <w:color w:val="636462"/>
                          <w:sz w:val="22"/>
                          <w:szCs w:val="22"/>
                        </w:rPr>
                      </w:pPr>
                      <w:proofErr w:type="spellStart"/>
                      <w:r w:rsidRPr="00313986">
                        <w:rPr>
                          <w:rFonts w:ascii="Calibri" w:hAnsi="Calibri"/>
                          <w:i/>
                          <w:color w:val="636462"/>
                          <w:sz w:val="22"/>
                          <w:szCs w:val="22"/>
                        </w:rPr>
                        <w:t>continuación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en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página</w:t>
                      </w:r>
                      <w:proofErr w:type="spellEnd"/>
                      <w:r w:rsidRPr="00313986">
                        <w:rPr>
                          <w:rFonts w:ascii="Calibri" w:hAnsi="Calibri"/>
                          <w:i/>
                          <w:color w:val="636462"/>
                          <w:sz w:val="22"/>
                          <w:szCs w:val="22"/>
                        </w:rPr>
                        <w:t xml:space="preserve"> 3</w:t>
                      </w:r>
                    </w:p>
                    <w:p w14:paraId="61632FE4" w14:textId="77777777" w:rsidR="005F7001" w:rsidRPr="00313986" w:rsidRDefault="005F7001" w:rsidP="005F7001">
                      <w:pPr>
                        <w:jc w:val="right"/>
                        <w:rPr>
                          <w:rFonts w:ascii="Calibri" w:hAnsi="Calibri"/>
                          <w:i/>
                          <w:color w:val="636462"/>
                          <w:sz w:val="22"/>
                          <w:szCs w:val="22"/>
                        </w:rPr>
                      </w:pPr>
                    </w:p>
                    <w:p w14:paraId="35313AF6" w14:textId="77777777" w:rsidR="005F7001" w:rsidRPr="00EF7FA3" w:rsidRDefault="005F7001" w:rsidP="005F7001">
                      <w:pPr>
                        <w:jc w:val="right"/>
                        <w:rPr>
                          <w:i/>
                          <w:color w:val="636462"/>
                        </w:rPr>
                      </w:pPr>
                    </w:p>
                    <w:p w14:paraId="07416BA3" w14:textId="7C36C625" w:rsidR="006A573E" w:rsidRPr="00EF7FA3" w:rsidRDefault="006A573E" w:rsidP="006A573E">
                      <w:pPr>
                        <w:jc w:val="right"/>
                        <w:rPr>
                          <w:i/>
                          <w:color w:val="636462"/>
                        </w:rPr>
                      </w:pPr>
                    </w:p>
                  </w:txbxContent>
                </v:textbox>
                <w10:wrap type="square"/>
              </v:shape>
            </w:pict>
          </mc:Fallback>
        </mc:AlternateContent>
      </w:r>
      <w:r w:rsidR="00EF2B45" w:rsidRPr="00696BEF">
        <w:rPr>
          <w:noProof/>
          <w:color w:val="9A9840"/>
          <w:lang w:val="en-US" w:eastAsia="en-US"/>
        </w:rPr>
        <mc:AlternateContent>
          <mc:Choice Requires="wps">
            <w:drawing>
              <wp:anchor distT="0" distB="0" distL="114300" distR="114300" simplePos="0" relativeHeight="251670528" behindDoc="0" locked="0" layoutInCell="1" allowOverlap="1" wp14:anchorId="5B24EDD7" wp14:editId="1E7ABCE5">
                <wp:simplePos x="0" y="0"/>
                <wp:positionH relativeFrom="column">
                  <wp:posOffset>2477729</wp:posOffset>
                </wp:positionH>
                <wp:positionV relativeFrom="paragraph">
                  <wp:posOffset>752168</wp:posOffset>
                </wp:positionV>
                <wp:extent cx="4321277" cy="88392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321277" cy="883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5642AC9" w14:textId="4B8F6FBA" w:rsidR="00AE169C" w:rsidRPr="00EF2B45" w:rsidRDefault="00EF2B45" w:rsidP="00B10439">
                            <w:pPr>
                              <w:spacing w:line="228" w:lineRule="auto"/>
                              <w:rPr>
                                <w:rFonts w:eastAsia="Times New Roman"/>
                                <w:b/>
                                <w:bCs/>
                                <w:color w:val="FFFFFF" w:themeColor="background1"/>
                                <w:kern w:val="36"/>
                                <w:sz w:val="52"/>
                                <w:szCs w:val="52"/>
                                <w:lang w:val="es-ES"/>
                              </w:rPr>
                            </w:pPr>
                            <w:r w:rsidRPr="00EF2B45">
                              <w:rPr>
                                <w:rFonts w:eastAsia="Times New Roman"/>
                                <w:b/>
                                <w:bCs/>
                                <w:color w:val="FFFFFF" w:themeColor="background1"/>
                                <w:kern w:val="36"/>
                                <w:sz w:val="52"/>
                                <w:szCs w:val="52"/>
                                <w:lang w:val="es-ES"/>
                              </w:rPr>
                              <w:t>EL PODER DEL REENCUADRE POSITIVO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7" type="#_x0000_t202" style="position:absolute;margin-left:195.1pt;margin-top:59.25pt;width:340.25pt;height:6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" filled="f" stroked="f">
                <v:textbox>
                  <w:txbxContent>
                    <w:p w14:paraId="35642AC9" w14:textId="4B8F6FBA" w:rsidR="00AE169C" w:rsidRPr="00EF2B45" w:rsidRDefault="00EF2B45" w:rsidP="00B10439">
                      <w:pPr>
                        <w:spacing w:line="228" w:lineRule="auto"/>
                        <w:rPr>
                          <w:rFonts w:eastAsia="Times New Roman"/>
                          <w:b/>
                          <w:bCs/>
                          <w:color w:val="FFFFFF" w:themeColor="background1"/>
                          <w:kern w:val="36"/>
                          <w:sz w:val="52"/>
                          <w:szCs w:val="52"/>
                          <w:lang w:val="es-ES"/>
                        </w:rPr>
                      </w:pPr>
                      <w:r w:rsidRPr="00EF2B45">
                        <w:rPr>
                          <w:rFonts w:eastAsia="Times New Roman"/>
                          <w:b/>
                          <w:bCs/>
                          <w:color w:val="FFFFFF" w:themeColor="background1"/>
                          <w:kern w:val="36"/>
                          <w:sz w:val="52"/>
                          <w:szCs w:val="52"/>
                          <w:lang w:val="es-ES"/>
                        </w:rPr>
                        <w:t>EL PODER DEL REENCUADRE POSITIVO</w:t>
                      </w:r>
                    </w:p>
                  </w:txbxContent>
                </v:textbox>
                <w10:wrap type="square"/>
              </v:shape>
            </w:pict>
          </mc:Fallback>
        </mc:AlternateContent>
      </w:r>
      <w:r w:rsidR="00E17C0E" w:rsidRPr="00696BEF">
        <w:rPr>
          <w:noProof/>
          <w:color w:val="9A9840"/>
          <w:lang w:val="en-US" w:eastAsia="en-US"/>
        </w:rPr>
        <mc:AlternateContent>
          <mc:Choice Requires="wps">
            <w:drawing>
              <wp:anchor distT="0" distB="0" distL="114300" distR="114300" simplePos="0" relativeHeight="251678720" behindDoc="0" locked="0" layoutInCell="1" allowOverlap="1" wp14:anchorId="6F6EC2E4" wp14:editId="3796F8D3">
                <wp:simplePos x="0" y="0"/>
                <wp:positionH relativeFrom="column">
                  <wp:posOffset>7169150</wp:posOffset>
                </wp:positionH>
                <wp:positionV relativeFrom="paragraph">
                  <wp:posOffset>9486124</wp:posOffset>
                </wp:positionV>
                <wp:extent cx="368300" cy="30353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74169C" w:rsidRDefault="00AE169C" w:rsidP="00690C67">
                            <w:pPr>
                              <w:widowControl w:val="0"/>
                              <w:autoSpaceDE w:val="0"/>
                              <w:autoSpaceDN w:val="0"/>
                              <w:adjustRightInd w:val="0"/>
                              <w:spacing w:line="288" w:lineRule="auto"/>
                              <w:jc w:val="center"/>
                              <w:textAlignment w:val="center"/>
                              <w:rPr>
                                <w:rFonts w:cs="CenturyGothic-Bold"/>
                                <w:b/>
                                <w:caps/>
                                <w:color w:val="948499"/>
                                <w:sz w:val="26"/>
                                <w:szCs w:val="26"/>
                              </w:rPr>
                            </w:pPr>
                            <w:r w:rsidRPr="0074169C">
                              <w:rPr>
                                <w:rFonts w:cs="CenturyGothic-Bold"/>
                                <w:b/>
                                <w:caps/>
                                <w:color w:val="948499"/>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38" type="#_x0000_t202" style="position:absolute;margin-left:564.5pt;margin-top:746.95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" filled="f" stroked="f">
                <v:textbox>
                  <w:txbxContent>
                    <w:p w14:paraId="3E11EE81" w14:textId="77777777" w:rsidR="00AE169C" w:rsidRPr="0074169C" w:rsidRDefault="00AE169C" w:rsidP="00690C67">
                      <w:pPr>
                        <w:widowControl w:val="0"/>
                        <w:autoSpaceDE w:val="0"/>
                        <w:autoSpaceDN w:val="0"/>
                        <w:adjustRightInd w:val="0"/>
                        <w:spacing w:line="288" w:lineRule="auto"/>
                        <w:jc w:val="center"/>
                        <w:textAlignment w:val="center"/>
                        <w:rPr>
                          <w:rFonts w:cs="CenturyGothic-Bold"/>
                          <w:b/>
                          <w:caps/>
                          <w:color w:val="948499"/>
                          <w:sz w:val="26"/>
                          <w:szCs w:val="26"/>
                        </w:rPr>
                      </w:pPr>
                      <w:r w:rsidRPr="0074169C">
                        <w:rPr>
                          <w:rFonts w:cs="CenturyGothic-Bold"/>
                          <w:b/>
                          <w:caps/>
                          <w:color w:val="948499"/>
                          <w:sz w:val="26"/>
                          <w:szCs w:val="26"/>
                        </w:rPr>
                        <w:t>2</w:t>
                      </w:r>
                    </w:p>
                  </w:txbxContent>
                </v:textbox>
              </v:shape>
            </w:pict>
          </mc:Fallback>
        </mc:AlternateContent>
      </w:r>
      <w:r w:rsidR="007F439E">
        <w:br w:type="page"/>
      </w:r>
    </w:p>
    <w:p w14:paraId="5B288CFC" w14:textId="544A16A1" w:rsidR="007F439E" w:rsidRDefault="00963786">
      <w:r>
        <w:rPr>
          <w:noProof/>
          <w:lang w:val="en-US" w:eastAsia="en-US"/>
        </w:rPr>
        <w:lastRenderedPageBreak/>
        <w:drawing>
          <wp:anchor distT="0" distB="0" distL="114300" distR="114300" simplePos="0" relativeHeight="251594697" behindDoc="1" locked="0" layoutInCell="1" allowOverlap="1" wp14:anchorId="3C8F6374" wp14:editId="59436DCE">
            <wp:simplePos x="0" y="0"/>
            <wp:positionH relativeFrom="column">
              <wp:posOffset>0</wp:posOffset>
            </wp:positionH>
            <wp:positionV relativeFrom="paragraph">
              <wp:posOffset>0</wp:posOffset>
            </wp:positionV>
            <wp:extent cx="7760645" cy="1005014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760645" cy="10050144"/>
                    </a:xfrm>
                    <a:prstGeom prst="rect">
                      <a:avLst/>
                    </a:prstGeom>
                  </pic:spPr>
                </pic:pic>
              </a:graphicData>
            </a:graphic>
            <wp14:sizeRelH relativeFrom="page">
              <wp14:pctWidth>0</wp14:pctWidth>
            </wp14:sizeRelH>
            <wp14:sizeRelV relativeFrom="page">
              <wp14:pctHeight>0</wp14:pctHeight>
            </wp14:sizeRelV>
          </wp:anchor>
        </w:drawing>
      </w:r>
    </w:p>
    <w:p w14:paraId="3DB582E7" w14:textId="17A4D1A0" w:rsidR="007F439E" w:rsidRDefault="00022FD5">
      <w:r w:rsidRPr="00696BEF">
        <w:rPr>
          <w:noProof/>
          <w:color w:val="9A9840"/>
          <w:lang w:val="en-US" w:eastAsia="en-US"/>
        </w:rPr>
        <mc:AlternateContent>
          <mc:Choice Requires="wps">
            <w:drawing>
              <wp:anchor distT="0" distB="0" distL="114300" distR="114300" simplePos="0" relativeHeight="251935744" behindDoc="0" locked="0" layoutInCell="1" allowOverlap="1" wp14:anchorId="34F3A99E" wp14:editId="6AAAA15D">
                <wp:simplePos x="0" y="0"/>
                <wp:positionH relativeFrom="column">
                  <wp:posOffset>4866640</wp:posOffset>
                </wp:positionH>
                <wp:positionV relativeFrom="paragraph">
                  <wp:posOffset>8957802</wp:posOffset>
                </wp:positionV>
                <wp:extent cx="2672080" cy="30924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672080" cy="309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D611FFD" w14:textId="57C622CB" w:rsidR="00661450" w:rsidRPr="00313986" w:rsidRDefault="00661450" w:rsidP="00661450">
                            <w:pPr>
                              <w:jc w:val="right"/>
                              <w:rPr>
                                <w:rFonts w:ascii="Calibri" w:hAnsi="Calibri"/>
                                <w:i/>
                                <w:color w:val="636462"/>
                                <w:sz w:val="22"/>
                                <w:szCs w:val="22"/>
                              </w:rPr>
                            </w:pPr>
                            <w:proofErr w:type="spellStart"/>
                            <w:r w:rsidRPr="00313986">
                              <w:rPr>
                                <w:rFonts w:ascii="Calibri" w:hAnsi="Calibri"/>
                                <w:i/>
                                <w:color w:val="636462"/>
                                <w:sz w:val="22"/>
                                <w:szCs w:val="22"/>
                              </w:rPr>
                              <w:t>continuación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en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página</w:t>
                            </w:r>
                            <w:proofErr w:type="spellEnd"/>
                            <w:r w:rsidRPr="00313986">
                              <w:rPr>
                                <w:rFonts w:ascii="Calibri" w:hAnsi="Calibri"/>
                                <w:i/>
                                <w:color w:val="636462"/>
                                <w:sz w:val="22"/>
                                <w:szCs w:val="22"/>
                              </w:rPr>
                              <w:t xml:space="preserve"> </w:t>
                            </w:r>
                            <w:r>
                              <w:rPr>
                                <w:rFonts w:ascii="Calibri" w:hAnsi="Calibri"/>
                                <w:i/>
                                <w:color w:val="636462"/>
                                <w:sz w:val="22"/>
                                <w:szCs w:val="22"/>
                              </w:rPr>
                              <w:t>4</w:t>
                            </w:r>
                          </w:p>
                          <w:p w14:paraId="7215126F" w14:textId="77777777" w:rsidR="00661450" w:rsidRPr="00313986" w:rsidRDefault="00661450" w:rsidP="00661450">
                            <w:pPr>
                              <w:jc w:val="right"/>
                              <w:rPr>
                                <w:rFonts w:ascii="Calibri" w:hAnsi="Calibri"/>
                                <w:i/>
                                <w:color w:val="636462"/>
                                <w:sz w:val="22"/>
                                <w:szCs w:val="22"/>
                              </w:rPr>
                            </w:pPr>
                          </w:p>
                          <w:p w14:paraId="6B63968A" w14:textId="77DC66D0" w:rsidR="00194AF8" w:rsidRPr="00EF7FA3" w:rsidRDefault="00194AF8" w:rsidP="00661450">
                            <w:pPr>
                              <w:rPr>
                                <w:i/>
                                <w:color w:val="6364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A99E" id="Text Box 6" o:spid="_x0000_s1039" type="#_x0000_t202" style="position:absolute;margin-left:383.2pt;margin-top:705.35pt;width:210.4pt;height:24.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" filled="f" stroked="f">
                <v:textbox>
                  <w:txbxContent>
                    <w:p w14:paraId="5D611FFD" w14:textId="57C622CB" w:rsidR="00661450" w:rsidRPr="00313986" w:rsidRDefault="00661450" w:rsidP="00661450">
                      <w:pPr>
                        <w:jc w:val="right"/>
                        <w:rPr>
                          <w:rFonts w:ascii="Calibri" w:hAnsi="Calibri"/>
                          <w:i/>
                          <w:color w:val="636462"/>
                          <w:sz w:val="22"/>
                          <w:szCs w:val="22"/>
                        </w:rPr>
                      </w:pPr>
                      <w:proofErr w:type="spellStart"/>
                      <w:r w:rsidRPr="00313986">
                        <w:rPr>
                          <w:rFonts w:ascii="Calibri" w:hAnsi="Calibri"/>
                          <w:i/>
                          <w:color w:val="636462"/>
                          <w:sz w:val="22"/>
                          <w:szCs w:val="22"/>
                        </w:rPr>
                        <w:t>continuación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en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página</w:t>
                      </w:r>
                      <w:proofErr w:type="spellEnd"/>
                      <w:r w:rsidRPr="00313986">
                        <w:rPr>
                          <w:rFonts w:ascii="Calibri" w:hAnsi="Calibri"/>
                          <w:i/>
                          <w:color w:val="636462"/>
                          <w:sz w:val="22"/>
                          <w:szCs w:val="22"/>
                        </w:rPr>
                        <w:t xml:space="preserve"> </w:t>
                      </w:r>
                      <w:r>
                        <w:rPr>
                          <w:rFonts w:ascii="Calibri" w:hAnsi="Calibri"/>
                          <w:i/>
                          <w:color w:val="636462"/>
                          <w:sz w:val="22"/>
                          <w:szCs w:val="22"/>
                        </w:rPr>
                        <w:t>4</w:t>
                      </w:r>
                    </w:p>
                    <w:p w14:paraId="7215126F" w14:textId="77777777" w:rsidR="00661450" w:rsidRPr="00313986" w:rsidRDefault="00661450" w:rsidP="00661450">
                      <w:pPr>
                        <w:jc w:val="right"/>
                        <w:rPr>
                          <w:rFonts w:ascii="Calibri" w:hAnsi="Calibri"/>
                          <w:i/>
                          <w:color w:val="636462"/>
                          <w:sz w:val="22"/>
                          <w:szCs w:val="22"/>
                        </w:rPr>
                      </w:pPr>
                    </w:p>
                    <w:p w14:paraId="6B63968A" w14:textId="77DC66D0" w:rsidR="00194AF8" w:rsidRPr="00EF7FA3" w:rsidRDefault="00194AF8" w:rsidP="00661450">
                      <w:pPr>
                        <w:rPr>
                          <w:i/>
                          <w:color w:val="636462"/>
                        </w:rPr>
                      </w:pPr>
                    </w:p>
                  </w:txbxContent>
                </v:textbox>
                <w10:wrap type="square"/>
              </v:shape>
            </w:pict>
          </mc:Fallback>
        </mc:AlternateContent>
      </w:r>
      <w:r>
        <w:rPr>
          <w:noProof/>
          <w:color w:val="9A9840"/>
          <w:lang w:val="en-US" w:eastAsia="en-US"/>
        </w:rPr>
        <mc:AlternateContent>
          <mc:Choice Requires="wps">
            <w:drawing>
              <wp:anchor distT="0" distB="0" distL="114300" distR="114300" simplePos="0" relativeHeight="251983872" behindDoc="0" locked="0" layoutInCell="1" allowOverlap="1" wp14:anchorId="58FE6D4F" wp14:editId="6D6D06CE">
                <wp:simplePos x="0" y="0"/>
                <wp:positionH relativeFrom="column">
                  <wp:posOffset>4026310</wp:posOffset>
                </wp:positionH>
                <wp:positionV relativeFrom="paragraph">
                  <wp:posOffset>2189419</wp:posOffset>
                </wp:positionV>
                <wp:extent cx="3512185" cy="679900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512185" cy="6799006"/>
                        </a:xfrm>
                        <a:prstGeom prst="rect">
                          <a:avLst/>
                        </a:prstGeom>
                        <a:noFill/>
                        <a:ln w="6350">
                          <a:noFill/>
                        </a:ln>
                      </wps:spPr>
                      <wps:linkedTxbx id="10"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6D4F" id="Text Box 30" o:spid="_x0000_s1040" type="#_x0000_t202" style="position:absolute;margin-left:317.05pt;margin-top:172.4pt;width:276.55pt;height:535.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" filled="f" stroked="f" strokeweight=".5pt">
                <v:textbox style="mso-next-textbox:#Text Box 31">
                  <w:txbxContent/>
                </v:textbox>
              </v:shape>
            </w:pict>
          </mc:Fallback>
        </mc:AlternateContent>
      </w:r>
      <w:r w:rsidRPr="00696BEF">
        <w:rPr>
          <w:noProof/>
          <w:color w:val="9A9840"/>
          <w:lang w:val="en-US" w:eastAsia="en-US"/>
        </w:rPr>
        <mc:AlternateContent>
          <mc:Choice Requires="wps">
            <w:drawing>
              <wp:anchor distT="0" distB="0" distL="114300" distR="114300" simplePos="0" relativeHeight="251982848" behindDoc="0" locked="0" layoutInCell="1" allowOverlap="1" wp14:anchorId="14ED9AA2" wp14:editId="290AAAC9">
                <wp:simplePos x="0" y="0"/>
                <wp:positionH relativeFrom="column">
                  <wp:posOffset>427355</wp:posOffset>
                </wp:positionH>
                <wp:positionV relativeFrom="paragraph">
                  <wp:posOffset>2188845</wp:posOffset>
                </wp:positionV>
                <wp:extent cx="3509645" cy="712343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509645" cy="7123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0"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D9AA2" id="Text Box 27" o:spid="_x0000_s1041" type="#_x0000_t202" style="position:absolute;margin-left:33.65pt;margin-top:172.35pt;width:276.35pt;height:560.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" filled="f" stroked="f">
                <v:textbox style="mso-next-textbox:#Text Box 30">
                  <w:txbxContent/>
                </v:textbox>
                <w10:wrap type="square"/>
              </v:shape>
            </w:pict>
          </mc:Fallback>
        </mc:AlternateContent>
      </w:r>
      <w:r w:rsidR="00610702" w:rsidRPr="00696BEF">
        <w:rPr>
          <w:noProof/>
          <w:color w:val="9A9840"/>
          <w:lang w:val="en-US" w:eastAsia="en-US"/>
        </w:rPr>
        <mc:AlternateContent>
          <mc:Choice Requires="wps">
            <w:drawing>
              <wp:anchor distT="0" distB="0" distL="114300" distR="114300" simplePos="0" relativeHeight="252006400" behindDoc="0" locked="0" layoutInCell="1" allowOverlap="1" wp14:anchorId="3CAA1FC1" wp14:editId="6843FD9D">
                <wp:simplePos x="0" y="0"/>
                <wp:positionH relativeFrom="column">
                  <wp:posOffset>3657600</wp:posOffset>
                </wp:positionH>
                <wp:positionV relativeFrom="paragraph">
                  <wp:posOffset>581660</wp:posOffset>
                </wp:positionV>
                <wp:extent cx="4025900" cy="88392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4025900" cy="883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4FB41EA" w14:textId="37B01E9C" w:rsidR="00EF2B45" w:rsidRPr="005F7001" w:rsidRDefault="00EF2B45" w:rsidP="005F7001">
                            <w:pPr>
                              <w:rPr>
                                <w:rFonts w:eastAsia="Times New Roman"/>
                                <w:i/>
                                <w:color w:val="FFFFFF" w:themeColor="background1"/>
                                <w:kern w:val="36"/>
                                <w:sz w:val="28"/>
                                <w:szCs w:val="28"/>
                                <w:lang w:val="en-US"/>
                              </w:rPr>
                            </w:pPr>
                            <w:r w:rsidRPr="00EF2B45">
                              <w:rPr>
                                <w:rFonts w:eastAsia="Times New Roman"/>
                                <w:b/>
                                <w:bCs/>
                                <w:color w:val="FFFFFF" w:themeColor="background1"/>
                                <w:kern w:val="36"/>
                                <w:sz w:val="44"/>
                                <w:szCs w:val="44"/>
                                <w:lang w:val="es-ES"/>
                              </w:rPr>
                              <w:t>EL PODER DEL REENCUADRE POSITIVO</w:t>
                            </w:r>
                            <w:r w:rsidR="005F7001">
                              <w:rPr>
                                <w:rFonts w:eastAsia="Times New Roman"/>
                                <w:b/>
                                <w:bCs/>
                                <w:color w:val="FFFFFF" w:themeColor="background1"/>
                                <w:kern w:val="36"/>
                                <w:sz w:val="44"/>
                                <w:szCs w:val="44"/>
                                <w:lang w:val="es-ES"/>
                              </w:rPr>
                              <w:t xml:space="preserve"> </w:t>
                            </w:r>
                            <w:r w:rsidR="005F7001" w:rsidRPr="00356B34">
                              <w:rPr>
                                <w:rFonts w:eastAsia="Times New Roman"/>
                                <w:color w:val="FFFFFF" w:themeColor="background1"/>
                                <w:kern w:val="36"/>
                                <w:sz w:val="28"/>
                                <w:szCs w:val="28"/>
                                <w:lang w:val="es-ES"/>
                              </w:rPr>
                              <w:t>(</w:t>
                            </w:r>
                            <w:proofErr w:type="spellStart"/>
                            <w:r w:rsidR="005F7001" w:rsidRPr="00356B34">
                              <w:rPr>
                                <w:rFonts w:eastAsia="Times New Roman"/>
                                <w:i/>
                                <w:color w:val="FFFFFF" w:themeColor="background1"/>
                                <w:kern w:val="36"/>
                                <w:sz w:val="28"/>
                                <w:szCs w:val="28"/>
                                <w:lang w:val="en-US"/>
                              </w:rPr>
                              <w:t>continuación</w:t>
                            </w:r>
                            <w:proofErr w:type="spellEnd"/>
                            <w:r w:rsidR="005F7001" w:rsidRPr="00356B34">
                              <w:rPr>
                                <w:rFonts w:eastAsia="Times New Roman"/>
                                <w:i/>
                                <w:color w:val="FFFFFF" w:themeColor="background1"/>
                                <w:kern w:val="36"/>
                                <w:sz w:val="28"/>
                                <w:szCs w:val="28"/>
                                <w:lang w:val="en-US"/>
                              </w:rPr>
                              <w:t>)</w:t>
                            </w:r>
                          </w:p>
                          <w:p w14:paraId="157A1F22" w14:textId="53BF963F" w:rsidR="00AF5D24" w:rsidRPr="00EF2B45" w:rsidRDefault="00AF5D24" w:rsidP="00AF5D24">
                            <w:pPr>
                              <w:spacing w:line="228" w:lineRule="auto"/>
                              <w:rPr>
                                <w:rFonts w:eastAsia="Times New Roman"/>
                                <w:color w:val="FFFFFF" w:themeColor="background1"/>
                                <w:kern w:val="36"/>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A1FC1" id="Text Box 40" o:spid="_x0000_s1042" type="#_x0000_t202" style="position:absolute;margin-left:4in;margin-top:45.8pt;width:317pt;height:69.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" filled="f" stroked="f">
                <v:textbox>
                  <w:txbxContent>
                    <w:p w14:paraId="54FB41EA" w14:textId="37B01E9C" w:rsidR="00EF2B45" w:rsidRPr="005F7001" w:rsidRDefault="00EF2B45" w:rsidP="005F7001">
                      <w:pPr>
                        <w:rPr>
                          <w:rFonts w:eastAsia="Times New Roman"/>
                          <w:i/>
                          <w:color w:val="FFFFFF" w:themeColor="background1"/>
                          <w:kern w:val="36"/>
                          <w:sz w:val="28"/>
                          <w:szCs w:val="28"/>
                          <w:lang w:val="en-US"/>
                        </w:rPr>
                      </w:pPr>
                      <w:r w:rsidRPr="00EF2B45">
                        <w:rPr>
                          <w:rFonts w:eastAsia="Times New Roman"/>
                          <w:b/>
                          <w:bCs/>
                          <w:color w:val="FFFFFF" w:themeColor="background1"/>
                          <w:kern w:val="36"/>
                          <w:sz w:val="44"/>
                          <w:szCs w:val="44"/>
                          <w:lang w:val="es-ES"/>
                        </w:rPr>
                        <w:t>EL PODER DEL REENCUADRE POSITIVO</w:t>
                      </w:r>
                      <w:r w:rsidR="005F7001">
                        <w:rPr>
                          <w:rFonts w:eastAsia="Times New Roman"/>
                          <w:b/>
                          <w:bCs/>
                          <w:color w:val="FFFFFF" w:themeColor="background1"/>
                          <w:kern w:val="36"/>
                          <w:sz w:val="44"/>
                          <w:szCs w:val="44"/>
                          <w:lang w:val="es-ES"/>
                        </w:rPr>
                        <w:t xml:space="preserve"> </w:t>
                      </w:r>
                      <w:r w:rsidR="005F7001" w:rsidRPr="00356B34">
                        <w:rPr>
                          <w:rFonts w:eastAsia="Times New Roman"/>
                          <w:color w:val="FFFFFF" w:themeColor="background1"/>
                          <w:kern w:val="36"/>
                          <w:sz w:val="28"/>
                          <w:szCs w:val="28"/>
                          <w:lang w:val="es-ES"/>
                        </w:rPr>
                        <w:t>(</w:t>
                      </w:r>
                      <w:proofErr w:type="spellStart"/>
                      <w:r w:rsidR="005F7001" w:rsidRPr="00356B34">
                        <w:rPr>
                          <w:rFonts w:eastAsia="Times New Roman"/>
                          <w:i/>
                          <w:color w:val="FFFFFF" w:themeColor="background1"/>
                          <w:kern w:val="36"/>
                          <w:sz w:val="28"/>
                          <w:szCs w:val="28"/>
                          <w:lang w:val="en-US"/>
                        </w:rPr>
                        <w:t>continuación</w:t>
                      </w:r>
                      <w:proofErr w:type="spellEnd"/>
                      <w:r w:rsidR="005F7001" w:rsidRPr="00356B34">
                        <w:rPr>
                          <w:rFonts w:eastAsia="Times New Roman"/>
                          <w:i/>
                          <w:color w:val="FFFFFF" w:themeColor="background1"/>
                          <w:kern w:val="36"/>
                          <w:sz w:val="28"/>
                          <w:szCs w:val="28"/>
                          <w:lang w:val="en-US"/>
                        </w:rPr>
                        <w:t>)</w:t>
                      </w:r>
                    </w:p>
                    <w:p w14:paraId="157A1F22" w14:textId="53BF963F" w:rsidR="00AF5D24" w:rsidRPr="00EF2B45" w:rsidRDefault="00AF5D24" w:rsidP="00AF5D24">
                      <w:pPr>
                        <w:spacing w:line="228" w:lineRule="auto"/>
                        <w:rPr>
                          <w:rFonts w:eastAsia="Times New Roman"/>
                          <w:color w:val="FFFFFF" w:themeColor="background1"/>
                          <w:kern w:val="36"/>
                          <w:sz w:val="36"/>
                          <w:szCs w:val="36"/>
                          <w:lang w:val="en-US"/>
                        </w:rPr>
                      </w:pPr>
                    </w:p>
                  </w:txbxContent>
                </v:textbox>
                <w10:wrap type="square"/>
              </v:shape>
            </w:pict>
          </mc:Fallback>
        </mc:AlternateContent>
      </w:r>
      <w:r w:rsidR="00194AF8">
        <w:rPr>
          <w:noProof/>
          <w:lang w:val="en-US" w:eastAsia="en-US"/>
        </w:rPr>
        <mc:AlternateContent>
          <mc:Choice Requires="wps">
            <w:drawing>
              <wp:anchor distT="0" distB="0" distL="114300" distR="114300" simplePos="0" relativeHeight="251680768" behindDoc="0" locked="0" layoutInCell="1" allowOverlap="1" wp14:anchorId="38821ECD" wp14:editId="65707F06">
                <wp:simplePos x="0" y="0"/>
                <wp:positionH relativeFrom="column">
                  <wp:posOffset>247972</wp:posOffset>
                </wp:positionH>
                <wp:positionV relativeFrom="paragraph">
                  <wp:posOffset>9313889</wp:posOffset>
                </wp:positionV>
                <wp:extent cx="2479729" cy="3035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79729"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AFDC7A" w14:textId="79F94375" w:rsidR="00AE169C" w:rsidRPr="003554E6" w:rsidRDefault="003554E6" w:rsidP="00690C67">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Pr>
                                <w:rFonts w:cs="CenturyGothic-Bold"/>
                                <w:b/>
                                <w:caps/>
                                <w:color w:val="948499"/>
                                <w:sz w:val="26"/>
                                <w:szCs w:val="26"/>
                                <w:lang w:val="en-US"/>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1ECD" id="Text Box 16" o:spid="_x0000_s1044" type="#_x0000_t202" style="position:absolute;margin-left:19.55pt;margin-top:733.4pt;width:195.25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" filled="f" stroked="f">
                <v:textbox>
                  <w:txbxContent>
                    <w:p w14:paraId="47AFDC7A" w14:textId="79F94375" w:rsidR="00AE169C" w:rsidRPr="003554E6" w:rsidRDefault="003554E6" w:rsidP="00690C67">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Pr>
                          <w:rFonts w:cs="CenturyGothic-Bold"/>
                          <w:b/>
                          <w:caps/>
                          <w:color w:val="948499"/>
                          <w:sz w:val="26"/>
                          <w:szCs w:val="26"/>
                          <w:lang w:val="en-US"/>
                        </w:rPr>
                        <w:t>2022</w:t>
                      </w:r>
                    </w:p>
                  </w:txbxContent>
                </v:textbox>
              </v:shape>
            </w:pict>
          </mc:Fallback>
        </mc:AlternateContent>
      </w:r>
      <w:r w:rsidR="00405BB4">
        <w:rPr>
          <w:noProof/>
          <w:lang w:val="en-US" w:eastAsia="en-US"/>
        </w:rPr>
        <mc:AlternateContent>
          <mc:Choice Requires="wps">
            <w:drawing>
              <wp:anchor distT="0" distB="0" distL="114300" distR="114300" simplePos="0" relativeHeight="251681792" behindDoc="0" locked="0" layoutInCell="1" allowOverlap="1" wp14:anchorId="0D786330" wp14:editId="6A92223D">
                <wp:simplePos x="0" y="0"/>
                <wp:positionH relativeFrom="column">
                  <wp:posOffset>7169785</wp:posOffset>
                </wp:positionH>
                <wp:positionV relativeFrom="paragraph">
                  <wp:posOffset>9314557</wp:posOffset>
                </wp:positionV>
                <wp:extent cx="368300" cy="30353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2572C" w14:textId="77777777" w:rsidR="00AE169C" w:rsidRPr="006A573E" w:rsidRDefault="00AE169C" w:rsidP="00690C67">
                            <w:pPr>
                              <w:widowControl w:val="0"/>
                              <w:autoSpaceDE w:val="0"/>
                              <w:autoSpaceDN w:val="0"/>
                              <w:adjustRightInd w:val="0"/>
                              <w:spacing w:line="288" w:lineRule="auto"/>
                              <w:jc w:val="center"/>
                              <w:textAlignment w:val="center"/>
                              <w:rPr>
                                <w:rFonts w:cs="CenturyGothic-Bold"/>
                                <w:b/>
                                <w:caps/>
                                <w:color w:val="948499"/>
                                <w:sz w:val="26"/>
                                <w:szCs w:val="26"/>
                              </w:rPr>
                            </w:pPr>
                            <w:r w:rsidRPr="006A573E">
                              <w:rPr>
                                <w:rFonts w:cs="CenturyGothic-Bold"/>
                                <w:b/>
                                <w:caps/>
                                <w:color w:val="948499"/>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330" id="Text Box 17" o:spid="_x0000_s1044" type="#_x0000_t202" style="position:absolute;margin-left:564.55pt;margin-top:733.45pt;width:29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" filled="f" stroked="f">
                <v:textbox>
                  <w:txbxContent>
                    <w:p w14:paraId="5602572C" w14:textId="77777777" w:rsidR="00AE169C" w:rsidRPr="006A573E" w:rsidRDefault="00AE169C" w:rsidP="00690C67">
                      <w:pPr>
                        <w:widowControl w:val="0"/>
                        <w:autoSpaceDE w:val="0"/>
                        <w:autoSpaceDN w:val="0"/>
                        <w:adjustRightInd w:val="0"/>
                        <w:spacing w:line="288" w:lineRule="auto"/>
                        <w:jc w:val="center"/>
                        <w:textAlignment w:val="center"/>
                        <w:rPr>
                          <w:rFonts w:cs="CenturyGothic-Bold"/>
                          <w:b/>
                          <w:caps/>
                          <w:color w:val="948499"/>
                          <w:sz w:val="26"/>
                          <w:szCs w:val="26"/>
                        </w:rPr>
                      </w:pPr>
                      <w:r w:rsidRPr="006A573E">
                        <w:rPr>
                          <w:rFonts w:cs="CenturyGothic-Bold"/>
                          <w:b/>
                          <w:caps/>
                          <w:color w:val="948499"/>
                          <w:sz w:val="26"/>
                          <w:szCs w:val="26"/>
                        </w:rPr>
                        <w:t>3</w:t>
                      </w:r>
                    </w:p>
                  </w:txbxContent>
                </v:textbox>
              </v:shape>
            </w:pict>
          </mc:Fallback>
        </mc:AlternateContent>
      </w:r>
      <w:r w:rsidR="007F439E">
        <w:br w:type="page"/>
      </w:r>
    </w:p>
    <w:p w14:paraId="776BAC36" w14:textId="6959D5D5" w:rsidR="007F439E" w:rsidRDefault="009C0822" w:rsidP="004628F7">
      <w:r w:rsidRPr="004820D0">
        <w:rPr>
          <w:noProof/>
        </w:rPr>
        <w:lastRenderedPageBreak/>
        <w:drawing>
          <wp:anchor distT="0" distB="0" distL="114300" distR="114300" simplePos="0" relativeHeight="251580349" behindDoc="1" locked="0" layoutInCell="1" allowOverlap="1" wp14:anchorId="6D494F1C" wp14:editId="13A1F136">
            <wp:simplePos x="0" y="0"/>
            <wp:positionH relativeFrom="column">
              <wp:posOffset>17</wp:posOffset>
            </wp:positionH>
            <wp:positionV relativeFrom="paragraph">
              <wp:posOffset>0</wp:posOffset>
            </wp:positionV>
            <wp:extent cx="7759666" cy="10048875"/>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a:stretch>
                      <a:fillRect/>
                    </a:stretch>
                  </pic:blipFill>
                  <pic:spPr>
                    <a:xfrm>
                      <a:off x="0" y="0"/>
                      <a:ext cx="7759666" cy="10048875"/>
                    </a:xfrm>
                    <a:prstGeom prst="rect">
                      <a:avLst/>
                    </a:prstGeom>
                  </pic:spPr>
                </pic:pic>
              </a:graphicData>
            </a:graphic>
            <wp14:sizeRelH relativeFrom="page">
              <wp14:pctWidth>0</wp14:pctWidth>
            </wp14:sizeRelH>
            <wp14:sizeRelV relativeFrom="page">
              <wp14:pctHeight>0</wp14:pctHeight>
            </wp14:sizeRelV>
          </wp:anchor>
        </w:drawing>
      </w:r>
      <w:r w:rsidR="006A0DB6">
        <w:rPr>
          <w:noProof/>
          <w:lang w:val="en-US" w:eastAsia="en-US"/>
        </w:rPr>
        <mc:AlternateContent>
          <mc:Choice Requires="wps">
            <w:drawing>
              <wp:anchor distT="0" distB="0" distL="114300" distR="114300" simplePos="0" relativeHeight="251683840" behindDoc="0" locked="0" layoutInCell="1" allowOverlap="1" wp14:anchorId="3DE914C6" wp14:editId="06F63881">
                <wp:simplePos x="0" y="0"/>
                <wp:positionH relativeFrom="column">
                  <wp:posOffset>221064</wp:posOffset>
                </wp:positionH>
                <wp:positionV relativeFrom="paragraph">
                  <wp:posOffset>9475596</wp:posOffset>
                </wp:positionV>
                <wp:extent cx="2632668" cy="3035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32668"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E8D9C5" w14:textId="448DC0A8" w:rsidR="00AE169C" w:rsidRPr="003554E6" w:rsidRDefault="003554E6" w:rsidP="00690C67">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Pr>
                                <w:rFonts w:cs="CenturyGothic-Bold"/>
                                <w:b/>
                                <w:caps/>
                                <w:color w:val="948499"/>
                                <w:sz w:val="26"/>
                                <w:szCs w:val="26"/>
                                <w:lang w:val="en-US"/>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14C6" id="Text Box 18" o:spid="_x0000_s1046" type="#_x0000_t202" style="position:absolute;margin-left:17.4pt;margin-top:746.1pt;width:207.3pt;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" filled="f" stroked="f">
                <v:textbox>
                  <w:txbxContent>
                    <w:p w14:paraId="7DE8D9C5" w14:textId="448DC0A8" w:rsidR="00AE169C" w:rsidRPr="003554E6" w:rsidRDefault="003554E6" w:rsidP="00690C67">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Pr>
                          <w:rFonts w:cs="CenturyGothic-Bold"/>
                          <w:b/>
                          <w:caps/>
                          <w:color w:val="948499"/>
                          <w:sz w:val="26"/>
                          <w:szCs w:val="26"/>
                          <w:lang w:val="en-US"/>
                        </w:rPr>
                        <w:t>2022</w:t>
                      </w:r>
                    </w:p>
                  </w:txbxContent>
                </v:textbox>
              </v:shape>
            </w:pict>
          </mc:Fallback>
        </mc:AlternateContent>
      </w:r>
      <w:r w:rsidR="00BA4161" w:rsidRPr="00696BEF">
        <w:rPr>
          <w:noProof/>
          <w:color w:val="9A9840"/>
          <w:lang w:val="en-US" w:eastAsia="en-US"/>
        </w:rPr>
        <mc:AlternateContent>
          <mc:Choice Requires="wps">
            <w:drawing>
              <wp:anchor distT="0" distB="0" distL="114300" distR="114300" simplePos="0" relativeHeight="251987968" behindDoc="0" locked="0" layoutInCell="1" allowOverlap="1" wp14:anchorId="7C1FFC7D" wp14:editId="4B1C9F15">
                <wp:simplePos x="0" y="0"/>
                <wp:positionH relativeFrom="column">
                  <wp:posOffset>4026310</wp:posOffset>
                </wp:positionH>
                <wp:positionV relativeFrom="paragraph">
                  <wp:posOffset>2374491</wp:posOffset>
                </wp:positionV>
                <wp:extent cx="3455670" cy="696087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455670" cy="6960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0"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FFC7D" id="Text Box 32" o:spid="_x0000_s1046" type="#_x0000_t202" style="position:absolute;margin-left:317.05pt;margin-top:186.95pt;width:272.1pt;height:548.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" filled="f" stroked="f">
                <v:textbox>
                  <w:txbxContent/>
                </v:textbox>
                <w10:wrap type="square"/>
              </v:shape>
            </w:pict>
          </mc:Fallback>
        </mc:AlternateContent>
      </w:r>
      <w:r w:rsidR="00022FD5" w:rsidRPr="00696BEF">
        <w:rPr>
          <w:noProof/>
          <w:color w:val="9A9840"/>
          <w:lang w:val="en-US" w:eastAsia="en-US"/>
        </w:rPr>
        <mc:AlternateContent>
          <mc:Choice Requires="wps">
            <w:drawing>
              <wp:anchor distT="0" distB="0" distL="114300" distR="114300" simplePos="0" relativeHeight="251985920" behindDoc="0" locked="0" layoutInCell="1" allowOverlap="1" wp14:anchorId="38FC43E9" wp14:editId="0B0B06EF">
                <wp:simplePos x="0" y="0"/>
                <wp:positionH relativeFrom="column">
                  <wp:posOffset>442452</wp:posOffset>
                </wp:positionH>
                <wp:positionV relativeFrom="paragraph">
                  <wp:posOffset>2374490</wp:posOffset>
                </wp:positionV>
                <wp:extent cx="3455670" cy="6961239"/>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455670" cy="696123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0"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C43E9" id="Text Box 31" o:spid="_x0000_s1047" type="#_x0000_t202" style="position:absolute;margin-left:34.85pt;margin-top:186.95pt;width:272.1pt;height:548.1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" filled="f" stroked="f">
                <v:textbox style="mso-next-textbox:#Text Box 32">
                  <w:txbxContent/>
                </v:textbox>
                <w10:wrap type="square"/>
              </v:shape>
            </w:pict>
          </mc:Fallback>
        </mc:AlternateContent>
      </w:r>
      <w:r w:rsidR="00661450" w:rsidRPr="004820D0">
        <w:rPr>
          <w:noProof/>
        </w:rPr>
        <mc:AlternateContent>
          <mc:Choice Requires="wps">
            <w:drawing>
              <wp:anchor distT="0" distB="0" distL="114300" distR="114300" simplePos="0" relativeHeight="251581373" behindDoc="0" locked="0" layoutInCell="1" allowOverlap="1" wp14:anchorId="590DAF36" wp14:editId="366D33A2">
                <wp:simplePos x="0" y="0"/>
                <wp:positionH relativeFrom="column">
                  <wp:posOffset>3657600</wp:posOffset>
                </wp:positionH>
                <wp:positionV relativeFrom="paragraph">
                  <wp:posOffset>737419</wp:posOffset>
                </wp:positionV>
                <wp:extent cx="3967316" cy="88392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967316" cy="883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F3C2BEC" w14:textId="77777777" w:rsidR="00661450" w:rsidRPr="005F7001" w:rsidRDefault="00661450" w:rsidP="00661450">
                            <w:pPr>
                              <w:rPr>
                                <w:rFonts w:eastAsia="Times New Roman"/>
                                <w:i/>
                                <w:color w:val="FFFFFF" w:themeColor="background1"/>
                                <w:kern w:val="36"/>
                                <w:sz w:val="28"/>
                                <w:szCs w:val="28"/>
                                <w:lang w:val="en-US"/>
                              </w:rPr>
                            </w:pPr>
                            <w:r w:rsidRPr="00EF2B45">
                              <w:rPr>
                                <w:rFonts w:eastAsia="Times New Roman"/>
                                <w:b/>
                                <w:bCs/>
                                <w:color w:val="FFFFFF" w:themeColor="background1"/>
                                <w:kern w:val="36"/>
                                <w:sz w:val="44"/>
                                <w:szCs w:val="44"/>
                                <w:lang w:val="es-ES"/>
                              </w:rPr>
                              <w:t>EL PODER DEL REENCUADRE POSITIVO</w:t>
                            </w:r>
                            <w:r>
                              <w:rPr>
                                <w:rFonts w:eastAsia="Times New Roman"/>
                                <w:b/>
                                <w:bCs/>
                                <w:color w:val="FFFFFF" w:themeColor="background1"/>
                                <w:kern w:val="36"/>
                                <w:sz w:val="44"/>
                                <w:szCs w:val="44"/>
                                <w:lang w:val="es-ES"/>
                              </w:rPr>
                              <w:t xml:space="preserve"> </w:t>
                            </w:r>
                            <w:r w:rsidRPr="00356B34">
                              <w:rPr>
                                <w:rFonts w:eastAsia="Times New Roman"/>
                                <w:color w:val="FFFFFF" w:themeColor="background1"/>
                                <w:kern w:val="36"/>
                                <w:sz w:val="28"/>
                                <w:szCs w:val="28"/>
                                <w:lang w:val="es-ES"/>
                              </w:rPr>
                              <w:t>(</w:t>
                            </w:r>
                            <w:proofErr w:type="spellStart"/>
                            <w:r w:rsidRPr="00356B34">
                              <w:rPr>
                                <w:rFonts w:eastAsia="Times New Roman"/>
                                <w:i/>
                                <w:color w:val="FFFFFF" w:themeColor="background1"/>
                                <w:kern w:val="36"/>
                                <w:sz w:val="28"/>
                                <w:szCs w:val="28"/>
                                <w:lang w:val="en-US"/>
                              </w:rPr>
                              <w:t>continuación</w:t>
                            </w:r>
                            <w:proofErr w:type="spellEnd"/>
                            <w:r w:rsidRPr="00356B34">
                              <w:rPr>
                                <w:rFonts w:eastAsia="Times New Roman"/>
                                <w:i/>
                                <w:color w:val="FFFFFF" w:themeColor="background1"/>
                                <w:kern w:val="36"/>
                                <w:sz w:val="28"/>
                                <w:szCs w:val="28"/>
                                <w:lang w:val="en-US"/>
                              </w:rPr>
                              <w:t>)</w:t>
                            </w:r>
                          </w:p>
                          <w:p w14:paraId="526DD3F3" w14:textId="77777777" w:rsidR="00661450" w:rsidRPr="00EF2B45" w:rsidRDefault="00661450" w:rsidP="00661450">
                            <w:pPr>
                              <w:spacing w:line="228" w:lineRule="auto"/>
                              <w:rPr>
                                <w:rFonts w:eastAsia="Times New Roman"/>
                                <w:color w:val="FFFFFF" w:themeColor="background1"/>
                                <w:kern w:val="36"/>
                                <w:sz w:val="36"/>
                                <w:szCs w:val="36"/>
                                <w:lang w:val="en-US"/>
                              </w:rPr>
                            </w:pPr>
                          </w:p>
                          <w:p w14:paraId="0DE4502A" w14:textId="47FA0FFE" w:rsidR="004820D0" w:rsidRPr="006A573E" w:rsidRDefault="004820D0" w:rsidP="004820D0">
                            <w:pPr>
                              <w:spacing w:line="228" w:lineRule="auto"/>
                              <w:rPr>
                                <w:rFonts w:eastAsia="Times New Roman"/>
                                <w:color w:val="FFFFFF" w:themeColor="background1"/>
                                <w:kern w:val="36"/>
                                <w:sz w:val="44"/>
                                <w:szCs w:val="4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AF36" id="Text Box 44" o:spid="_x0000_s1048" type="#_x0000_t202" style="position:absolute;margin-left:4in;margin-top:58.05pt;width:312.4pt;height:69.6pt;z-index:251581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" filled="f" stroked="f">
                <v:textbox>
                  <w:txbxContent>
                    <w:p w14:paraId="4F3C2BEC" w14:textId="77777777" w:rsidR="00661450" w:rsidRPr="005F7001" w:rsidRDefault="00661450" w:rsidP="00661450">
                      <w:pPr>
                        <w:rPr>
                          <w:rFonts w:eastAsia="Times New Roman"/>
                          <w:i/>
                          <w:color w:val="FFFFFF" w:themeColor="background1"/>
                          <w:kern w:val="36"/>
                          <w:sz w:val="28"/>
                          <w:szCs w:val="28"/>
                          <w:lang w:val="en-US"/>
                        </w:rPr>
                      </w:pPr>
                      <w:r w:rsidRPr="00EF2B45">
                        <w:rPr>
                          <w:rFonts w:eastAsia="Times New Roman"/>
                          <w:b/>
                          <w:bCs/>
                          <w:color w:val="FFFFFF" w:themeColor="background1"/>
                          <w:kern w:val="36"/>
                          <w:sz w:val="44"/>
                          <w:szCs w:val="44"/>
                          <w:lang w:val="es-ES"/>
                        </w:rPr>
                        <w:t>EL PODER DEL REENCUADRE POSITIVO</w:t>
                      </w:r>
                      <w:r>
                        <w:rPr>
                          <w:rFonts w:eastAsia="Times New Roman"/>
                          <w:b/>
                          <w:bCs/>
                          <w:color w:val="FFFFFF" w:themeColor="background1"/>
                          <w:kern w:val="36"/>
                          <w:sz w:val="44"/>
                          <w:szCs w:val="44"/>
                          <w:lang w:val="es-ES"/>
                        </w:rPr>
                        <w:t xml:space="preserve"> </w:t>
                      </w:r>
                      <w:r w:rsidRPr="00356B34">
                        <w:rPr>
                          <w:rFonts w:eastAsia="Times New Roman"/>
                          <w:color w:val="FFFFFF" w:themeColor="background1"/>
                          <w:kern w:val="36"/>
                          <w:sz w:val="28"/>
                          <w:szCs w:val="28"/>
                          <w:lang w:val="es-ES"/>
                        </w:rPr>
                        <w:t>(</w:t>
                      </w:r>
                      <w:proofErr w:type="spellStart"/>
                      <w:r w:rsidRPr="00356B34">
                        <w:rPr>
                          <w:rFonts w:eastAsia="Times New Roman"/>
                          <w:i/>
                          <w:color w:val="FFFFFF" w:themeColor="background1"/>
                          <w:kern w:val="36"/>
                          <w:sz w:val="28"/>
                          <w:szCs w:val="28"/>
                          <w:lang w:val="en-US"/>
                        </w:rPr>
                        <w:t>continuación</w:t>
                      </w:r>
                      <w:proofErr w:type="spellEnd"/>
                      <w:r w:rsidRPr="00356B34">
                        <w:rPr>
                          <w:rFonts w:eastAsia="Times New Roman"/>
                          <w:i/>
                          <w:color w:val="FFFFFF" w:themeColor="background1"/>
                          <w:kern w:val="36"/>
                          <w:sz w:val="28"/>
                          <w:szCs w:val="28"/>
                          <w:lang w:val="en-US"/>
                        </w:rPr>
                        <w:t>)</w:t>
                      </w:r>
                    </w:p>
                    <w:p w14:paraId="526DD3F3" w14:textId="77777777" w:rsidR="00661450" w:rsidRPr="00EF2B45" w:rsidRDefault="00661450" w:rsidP="00661450">
                      <w:pPr>
                        <w:spacing w:line="228" w:lineRule="auto"/>
                        <w:rPr>
                          <w:rFonts w:eastAsia="Times New Roman"/>
                          <w:color w:val="FFFFFF" w:themeColor="background1"/>
                          <w:kern w:val="36"/>
                          <w:sz w:val="36"/>
                          <w:szCs w:val="36"/>
                          <w:lang w:val="en-US"/>
                        </w:rPr>
                      </w:pPr>
                    </w:p>
                    <w:p w14:paraId="0DE4502A" w14:textId="47FA0FFE" w:rsidR="004820D0" w:rsidRPr="006A573E" w:rsidRDefault="004820D0" w:rsidP="004820D0">
                      <w:pPr>
                        <w:spacing w:line="228" w:lineRule="auto"/>
                        <w:rPr>
                          <w:rFonts w:eastAsia="Times New Roman"/>
                          <w:color w:val="FFFFFF" w:themeColor="background1"/>
                          <w:kern w:val="36"/>
                          <w:sz w:val="44"/>
                          <w:szCs w:val="44"/>
                          <w:lang w:val="en-US"/>
                        </w:rPr>
                      </w:pPr>
                    </w:p>
                  </w:txbxContent>
                </v:textbox>
                <w10:wrap type="square"/>
              </v:shape>
            </w:pict>
          </mc:Fallback>
        </mc:AlternateContent>
      </w:r>
      <w:r w:rsidR="00CE024A">
        <w:rPr>
          <w:noProof/>
          <w:lang w:val="en-US" w:eastAsia="en-US"/>
        </w:rPr>
        <mc:AlternateContent>
          <mc:Choice Requires="wps">
            <w:drawing>
              <wp:anchor distT="0" distB="0" distL="114300" distR="114300" simplePos="0" relativeHeight="251684864" behindDoc="0" locked="0" layoutInCell="1" allowOverlap="1" wp14:anchorId="66784CB8" wp14:editId="72701354">
                <wp:simplePos x="0" y="0"/>
                <wp:positionH relativeFrom="column">
                  <wp:posOffset>7165340</wp:posOffset>
                </wp:positionH>
                <wp:positionV relativeFrom="paragraph">
                  <wp:posOffset>9469378</wp:posOffset>
                </wp:positionV>
                <wp:extent cx="368300" cy="3035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DBEB5" w14:textId="77777777" w:rsidR="00AE169C" w:rsidRPr="00A349DB" w:rsidRDefault="00AE169C" w:rsidP="00690C67">
                            <w:pPr>
                              <w:widowControl w:val="0"/>
                              <w:autoSpaceDE w:val="0"/>
                              <w:autoSpaceDN w:val="0"/>
                              <w:adjustRightInd w:val="0"/>
                              <w:spacing w:line="288" w:lineRule="auto"/>
                              <w:jc w:val="center"/>
                              <w:textAlignment w:val="center"/>
                              <w:rPr>
                                <w:rFonts w:cs="CenturyGothic-Bold"/>
                                <w:b/>
                                <w:caps/>
                                <w:color w:val="948499"/>
                                <w:sz w:val="26"/>
                                <w:szCs w:val="26"/>
                              </w:rPr>
                            </w:pPr>
                            <w:r w:rsidRPr="00A349DB">
                              <w:rPr>
                                <w:rFonts w:cs="CenturyGothic-Bold"/>
                                <w:b/>
                                <w:caps/>
                                <w:color w:val="948499"/>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4CB8" id="Text Box 19" o:spid="_x0000_s1049" type="#_x0000_t202" style="position:absolute;margin-left:564.2pt;margin-top:745.6pt;width:29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" filled="f" stroked="f">
                <v:textbox>
                  <w:txbxContent>
                    <w:p w14:paraId="754DBEB5" w14:textId="77777777" w:rsidR="00AE169C" w:rsidRPr="00A349DB" w:rsidRDefault="00AE169C" w:rsidP="00690C67">
                      <w:pPr>
                        <w:widowControl w:val="0"/>
                        <w:autoSpaceDE w:val="0"/>
                        <w:autoSpaceDN w:val="0"/>
                        <w:adjustRightInd w:val="0"/>
                        <w:spacing w:line="288" w:lineRule="auto"/>
                        <w:jc w:val="center"/>
                        <w:textAlignment w:val="center"/>
                        <w:rPr>
                          <w:rFonts w:cs="CenturyGothic-Bold"/>
                          <w:b/>
                          <w:caps/>
                          <w:color w:val="948499"/>
                          <w:sz w:val="26"/>
                          <w:szCs w:val="26"/>
                        </w:rPr>
                      </w:pPr>
                      <w:r w:rsidRPr="00A349DB">
                        <w:rPr>
                          <w:rFonts w:cs="CenturyGothic-Bold"/>
                          <w:b/>
                          <w:caps/>
                          <w:color w:val="948499"/>
                          <w:sz w:val="26"/>
                          <w:szCs w:val="26"/>
                        </w:rPr>
                        <w:t>4</w:t>
                      </w:r>
                    </w:p>
                  </w:txbxContent>
                </v:textbox>
              </v:shape>
            </w:pict>
          </mc:Fallback>
        </mc:AlternateContent>
      </w:r>
      <w:r w:rsidR="007F439E">
        <w:br w:type="page"/>
      </w:r>
    </w:p>
    <w:p w14:paraId="59D48BF8" w14:textId="21612B25" w:rsidR="00C429D8" w:rsidRDefault="003554E6" w:rsidP="007254B7">
      <w:pPr>
        <w:sectPr w:rsidR="00C429D8"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686912" behindDoc="0" locked="0" layoutInCell="1" allowOverlap="1" wp14:anchorId="4D49FE61" wp14:editId="6F8BC255">
                <wp:simplePos x="0" y="0"/>
                <wp:positionH relativeFrom="column">
                  <wp:posOffset>240665</wp:posOffset>
                </wp:positionH>
                <wp:positionV relativeFrom="paragraph">
                  <wp:posOffset>9469755</wp:posOffset>
                </wp:positionV>
                <wp:extent cx="2491740" cy="30353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49174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0303F8" w14:textId="5877F8F7" w:rsidR="00AE169C" w:rsidRPr="003554E6" w:rsidRDefault="003554E6" w:rsidP="00690C67">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Pr>
                                <w:rFonts w:cs="CenturyGothic-Bold"/>
                                <w:b/>
                                <w:caps/>
                                <w:color w:val="948499"/>
                                <w:sz w:val="26"/>
                                <w:szCs w:val="26"/>
                                <w:lang w:val="en-US"/>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FE61" id="Text Box 20" o:spid="_x0000_s1051" type="#_x0000_t202" style="position:absolute;margin-left:18.95pt;margin-top:745.65pt;width:196.2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" filled="f" stroked="f">
                <v:textbox>
                  <w:txbxContent>
                    <w:p w14:paraId="2B0303F8" w14:textId="5877F8F7" w:rsidR="00AE169C" w:rsidRPr="003554E6" w:rsidRDefault="003554E6" w:rsidP="00690C67">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Pr>
                          <w:rFonts w:cs="CenturyGothic-Bold"/>
                          <w:b/>
                          <w:caps/>
                          <w:color w:val="948499"/>
                          <w:sz w:val="26"/>
                          <w:szCs w:val="26"/>
                          <w:lang w:val="en-US"/>
                        </w:rPr>
                        <w:t>2022</w:t>
                      </w:r>
                    </w:p>
                  </w:txbxContent>
                </v:textbox>
              </v:shape>
            </w:pict>
          </mc:Fallback>
        </mc:AlternateContent>
      </w:r>
      <w:r w:rsidR="009C0822">
        <w:rPr>
          <w:noProof/>
          <w:lang w:val="en-US" w:eastAsia="en-US"/>
        </w:rPr>
        <w:drawing>
          <wp:anchor distT="0" distB="0" distL="114300" distR="114300" simplePos="0" relativeHeight="251574199" behindDoc="1" locked="0" layoutInCell="1" allowOverlap="1" wp14:anchorId="56505611" wp14:editId="27C0F333">
            <wp:simplePos x="0" y="0"/>
            <wp:positionH relativeFrom="column">
              <wp:posOffset>15180</wp:posOffset>
            </wp:positionH>
            <wp:positionV relativeFrom="paragraph">
              <wp:posOffset>0</wp:posOffset>
            </wp:positionV>
            <wp:extent cx="7758685" cy="10047605"/>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7758685" cy="10047605"/>
                    </a:xfrm>
                    <a:prstGeom prst="rect">
                      <a:avLst/>
                    </a:prstGeom>
                  </pic:spPr>
                </pic:pic>
              </a:graphicData>
            </a:graphic>
            <wp14:sizeRelH relativeFrom="page">
              <wp14:pctWidth>0</wp14:pctWidth>
            </wp14:sizeRelH>
            <wp14:sizeRelV relativeFrom="page">
              <wp14:pctHeight>0</wp14:pctHeight>
            </wp14:sizeRelV>
          </wp:anchor>
        </w:drawing>
      </w:r>
      <w:r w:rsidR="00E74194" w:rsidRPr="00696BEF">
        <w:rPr>
          <w:noProof/>
          <w:color w:val="9A9840"/>
          <w:lang w:val="en-US" w:eastAsia="en-US"/>
        </w:rPr>
        <mc:AlternateContent>
          <mc:Choice Requires="wps">
            <w:drawing>
              <wp:anchor distT="0" distB="0" distL="114300" distR="114300" simplePos="0" relativeHeight="252002304" behindDoc="0" locked="0" layoutInCell="1" allowOverlap="1" wp14:anchorId="56295E83" wp14:editId="7CE1B0CD">
                <wp:simplePos x="0" y="0"/>
                <wp:positionH relativeFrom="column">
                  <wp:posOffset>5102942</wp:posOffset>
                </wp:positionH>
                <wp:positionV relativeFrom="paragraph">
                  <wp:posOffset>9129252</wp:posOffset>
                </wp:positionV>
                <wp:extent cx="2406855" cy="324464"/>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406855" cy="3244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865D3FA" w14:textId="5E90CAE2" w:rsidR="008E662D" w:rsidRPr="00E74194" w:rsidRDefault="00E74194" w:rsidP="00E74194">
                            <w:pPr>
                              <w:jc w:val="right"/>
                              <w:rPr>
                                <w:rFonts w:ascii="Calibri" w:hAnsi="Calibri"/>
                                <w:i/>
                                <w:color w:val="636462"/>
                                <w:sz w:val="22"/>
                                <w:szCs w:val="22"/>
                              </w:rPr>
                            </w:pPr>
                            <w:proofErr w:type="spellStart"/>
                            <w:r w:rsidRPr="00313986">
                              <w:rPr>
                                <w:rFonts w:ascii="Calibri" w:hAnsi="Calibri"/>
                                <w:i/>
                                <w:color w:val="636462"/>
                                <w:sz w:val="22"/>
                                <w:szCs w:val="22"/>
                              </w:rPr>
                              <w:t>continuación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en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página</w:t>
                            </w:r>
                            <w:proofErr w:type="spellEnd"/>
                            <w:r w:rsidRPr="00313986">
                              <w:rPr>
                                <w:rFonts w:ascii="Calibri" w:hAnsi="Calibri"/>
                                <w:i/>
                                <w:color w:val="636462"/>
                                <w:sz w:val="22"/>
                                <w:szCs w:val="22"/>
                              </w:rPr>
                              <w:t xml:space="preserve"> </w:t>
                            </w:r>
                            <w:r>
                              <w:rPr>
                                <w:rFonts w:ascii="Calibri" w:hAnsi="Calibri"/>
                                <w:i/>
                                <w:color w:val="636462"/>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5E83" id="Text Box 12" o:spid="_x0000_s1051" type="#_x0000_t202" style="position:absolute;margin-left:401.8pt;margin-top:718.85pt;width:189.5pt;height:25.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" filled="f" stroked="f">
                <v:textbox>
                  <w:txbxContent>
                    <w:p w14:paraId="3865D3FA" w14:textId="5E90CAE2" w:rsidR="008E662D" w:rsidRPr="00E74194" w:rsidRDefault="00E74194" w:rsidP="00E74194">
                      <w:pPr>
                        <w:jc w:val="right"/>
                        <w:rPr>
                          <w:rFonts w:ascii="Calibri" w:hAnsi="Calibri"/>
                          <w:i/>
                          <w:color w:val="636462"/>
                          <w:sz w:val="22"/>
                          <w:szCs w:val="22"/>
                        </w:rPr>
                      </w:pPr>
                      <w:proofErr w:type="spellStart"/>
                      <w:r w:rsidRPr="00313986">
                        <w:rPr>
                          <w:rFonts w:ascii="Calibri" w:hAnsi="Calibri"/>
                          <w:i/>
                          <w:color w:val="636462"/>
                          <w:sz w:val="22"/>
                          <w:szCs w:val="22"/>
                        </w:rPr>
                        <w:t>continuación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en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página</w:t>
                      </w:r>
                      <w:proofErr w:type="spellEnd"/>
                      <w:r w:rsidRPr="00313986">
                        <w:rPr>
                          <w:rFonts w:ascii="Calibri" w:hAnsi="Calibri"/>
                          <w:i/>
                          <w:color w:val="636462"/>
                          <w:sz w:val="22"/>
                          <w:szCs w:val="22"/>
                        </w:rPr>
                        <w:t xml:space="preserve"> </w:t>
                      </w:r>
                      <w:r>
                        <w:rPr>
                          <w:rFonts w:ascii="Calibri" w:hAnsi="Calibri"/>
                          <w:i/>
                          <w:color w:val="636462"/>
                          <w:sz w:val="22"/>
                          <w:szCs w:val="22"/>
                        </w:rPr>
                        <w:t>6</w:t>
                      </w:r>
                    </w:p>
                  </w:txbxContent>
                </v:textbox>
                <w10:wrap type="square"/>
              </v:shape>
            </w:pict>
          </mc:Fallback>
        </mc:AlternateContent>
      </w:r>
      <w:r w:rsidR="00E74194" w:rsidRPr="00194AF8">
        <w:rPr>
          <w:noProof/>
        </w:rPr>
        <mc:AlternateContent>
          <mc:Choice Requires="wps">
            <w:drawing>
              <wp:anchor distT="0" distB="0" distL="114300" distR="114300" simplePos="0" relativeHeight="251943936" behindDoc="0" locked="0" layoutInCell="1" allowOverlap="1" wp14:anchorId="78565FC6" wp14:editId="76909D3C">
                <wp:simplePos x="0" y="0"/>
                <wp:positionH relativeFrom="column">
                  <wp:posOffset>2300749</wp:posOffset>
                </wp:positionH>
                <wp:positionV relativeFrom="paragraph">
                  <wp:posOffset>530942</wp:posOffset>
                </wp:positionV>
                <wp:extent cx="5237030" cy="92964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5237030" cy="929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7CDA249" w14:textId="137E24D5" w:rsidR="00300483" w:rsidRPr="00E74194" w:rsidRDefault="00E74194" w:rsidP="00300483">
                            <w:pPr>
                              <w:rPr>
                                <w:rFonts w:eastAsia="Times New Roman"/>
                                <w:b/>
                                <w:bCs/>
                                <w:color w:val="FFFFFF" w:themeColor="background1"/>
                                <w:kern w:val="36"/>
                                <w:sz w:val="50"/>
                                <w:szCs w:val="50"/>
                                <w:lang w:val="es-ES"/>
                              </w:rPr>
                            </w:pPr>
                            <w:r w:rsidRPr="00E74194">
                              <w:rPr>
                                <w:rFonts w:eastAsia="Times New Roman"/>
                                <w:color w:val="FFFFFF" w:themeColor="background1"/>
                                <w:kern w:val="36"/>
                                <w:sz w:val="50"/>
                                <w:szCs w:val="50"/>
                                <w:lang w:val="es-ES"/>
                              </w:rPr>
                              <w:t>ÉXITO EN EL LUGAR DE TRABAJO:</w:t>
                            </w:r>
                            <w:r w:rsidRPr="00E74194">
                              <w:rPr>
                                <w:rFonts w:eastAsia="Times New Roman"/>
                                <w:b/>
                                <w:bCs/>
                                <w:color w:val="FFFFFF" w:themeColor="background1"/>
                                <w:kern w:val="36"/>
                                <w:sz w:val="50"/>
                                <w:szCs w:val="50"/>
                                <w:lang w:val="es-ES"/>
                              </w:rPr>
                              <w:t xml:space="preserve"> ENTUSIASMO Y ACTITUD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65FC6" id="Text Box 64" o:spid="_x0000_s1052" type="#_x0000_t202" style="position:absolute;margin-left:181.15pt;margin-top:41.8pt;width:412.35pt;height:73.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" filled="f" stroked="f">
                <v:textbox>
                  <w:txbxContent>
                    <w:p w14:paraId="37CDA249" w14:textId="137E24D5" w:rsidR="00300483" w:rsidRPr="00E74194" w:rsidRDefault="00E74194" w:rsidP="00300483">
                      <w:pPr>
                        <w:rPr>
                          <w:rFonts w:eastAsia="Times New Roman"/>
                          <w:b/>
                          <w:bCs/>
                          <w:color w:val="FFFFFF" w:themeColor="background1"/>
                          <w:kern w:val="36"/>
                          <w:sz w:val="50"/>
                          <w:szCs w:val="50"/>
                          <w:lang w:val="es-ES"/>
                        </w:rPr>
                      </w:pPr>
                      <w:r w:rsidRPr="00E74194">
                        <w:rPr>
                          <w:rFonts w:eastAsia="Times New Roman"/>
                          <w:color w:val="FFFFFF" w:themeColor="background1"/>
                          <w:kern w:val="36"/>
                          <w:sz w:val="50"/>
                          <w:szCs w:val="50"/>
                          <w:lang w:val="es-ES"/>
                        </w:rPr>
                        <w:t>ÉXITO EN EL LUGAR DE TRABAJO:</w:t>
                      </w:r>
                      <w:r w:rsidRPr="00E74194">
                        <w:rPr>
                          <w:rFonts w:eastAsia="Times New Roman"/>
                          <w:b/>
                          <w:bCs/>
                          <w:color w:val="FFFFFF" w:themeColor="background1"/>
                          <w:kern w:val="36"/>
                          <w:sz w:val="50"/>
                          <w:szCs w:val="50"/>
                          <w:lang w:val="es-ES"/>
                        </w:rPr>
                        <w:t xml:space="preserve"> ENTUSIASMO Y ACTITUD</w:t>
                      </w:r>
                    </w:p>
                  </w:txbxContent>
                </v:textbox>
                <w10:wrap type="square"/>
              </v:shape>
            </w:pict>
          </mc:Fallback>
        </mc:AlternateContent>
      </w:r>
      <w:r w:rsidR="000571E5" w:rsidRPr="00696BEF">
        <w:rPr>
          <w:noProof/>
          <w:color w:val="9A9840"/>
          <w:lang w:val="en-US" w:eastAsia="en-US"/>
        </w:rPr>
        <mc:AlternateContent>
          <mc:Choice Requires="wps">
            <w:drawing>
              <wp:anchor distT="0" distB="0" distL="114300" distR="114300" simplePos="0" relativeHeight="251992064" behindDoc="0" locked="0" layoutInCell="1" allowOverlap="1" wp14:anchorId="781D515F" wp14:editId="5DD1E470">
                <wp:simplePos x="0" y="0"/>
                <wp:positionH relativeFrom="column">
                  <wp:posOffset>4130040</wp:posOffset>
                </wp:positionH>
                <wp:positionV relativeFrom="paragraph">
                  <wp:posOffset>5562600</wp:posOffset>
                </wp:positionV>
                <wp:extent cx="3337560" cy="361188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337560" cy="3611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D515F" id="Text Box 23" o:spid="_x0000_s1052" type="#_x0000_t202" style="position:absolute;margin-left:325.2pt;margin-top:438pt;width:262.8pt;height:284.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" filled="f" stroked="f">
                <v:textbox style="mso-next-textbox:#_x0000_s1059">
                  <w:txbxContent/>
                </v:textbox>
                <w10:wrap type="square"/>
              </v:shape>
            </w:pict>
          </mc:Fallback>
        </mc:AlternateContent>
      </w:r>
      <w:r w:rsidR="000571E5" w:rsidRPr="00696BEF">
        <w:rPr>
          <w:noProof/>
          <w:color w:val="9A9840"/>
          <w:lang w:val="en-US" w:eastAsia="en-US"/>
        </w:rPr>
        <mc:AlternateContent>
          <mc:Choice Requires="wps">
            <w:drawing>
              <wp:anchor distT="0" distB="0" distL="114300" distR="114300" simplePos="0" relativeHeight="251990016" behindDoc="0" locked="0" layoutInCell="1" allowOverlap="1" wp14:anchorId="19EA2B61" wp14:editId="5C38DE14">
                <wp:simplePos x="0" y="0"/>
                <wp:positionH relativeFrom="column">
                  <wp:posOffset>731520</wp:posOffset>
                </wp:positionH>
                <wp:positionV relativeFrom="paragraph">
                  <wp:posOffset>5562600</wp:posOffset>
                </wp:positionV>
                <wp:extent cx="3322320" cy="382905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322320" cy="3829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24">
                        <w:txbxContent>
                          <w:p w14:paraId="651011B5" w14:textId="77777777" w:rsidR="00E74194" w:rsidRPr="00E74194" w:rsidRDefault="00E74194" w:rsidP="00E74194">
                            <w:pPr>
                              <w:pStyle w:val="BodyContent"/>
                              <w:rPr>
                                <w:lang w:val="es-ES"/>
                              </w:rPr>
                            </w:pPr>
                            <w:r w:rsidRPr="00E74194">
                              <w:rPr>
                                <w:b/>
                                <w:lang w:val="es-ES"/>
                              </w:rPr>
                              <w:t>Tener una actitud positiva en el lugar de trabajo puede ayudar con posibles ascensos.</w:t>
                            </w:r>
                            <w:r w:rsidRPr="00E74194">
                              <w:rPr>
                                <w:lang w:val="es-ES"/>
                              </w:rPr>
                              <w:br/>
                              <w:t>¿Cuál es la diferencia entre "</w:t>
                            </w:r>
                            <w:proofErr w:type="gramStart"/>
                            <w:r w:rsidRPr="00E74194">
                              <w:rPr>
                                <w:lang w:val="es-ES"/>
                              </w:rPr>
                              <w:t>Está contratado" y "Gracias por su interés, pero..."?</w:t>
                            </w:r>
                            <w:proofErr w:type="gramEnd"/>
                            <w:r w:rsidRPr="00E74194">
                              <w:rPr>
                                <w:lang w:val="es-ES"/>
                              </w:rPr>
                              <w:t xml:space="preserve"> En una palabra: entusiasmo. El entusiasmo puede significar la diferencia entre no solo conseguir un trabajo, sino que también en tener éxito en un trabajo y avanzar en su vida profesional. Una actitud positiva y entusiasta es un componente esencial del éxito en el lugar de trabajo.</w:t>
                            </w:r>
                          </w:p>
                          <w:p w14:paraId="3484423E" w14:textId="77777777" w:rsidR="00E74194" w:rsidRPr="00E74194" w:rsidRDefault="00E74194" w:rsidP="00E74194">
                            <w:pPr>
                              <w:pStyle w:val="BodyContent"/>
                              <w:rPr>
                                <w:lang w:val="es-ES"/>
                              </w:rPr>
                            </w:pPr>
                            <w:r w:rsidRPr="00E74194">
                              <w:rPr>
                                <w:b/>
                                <w:lang w:val="es-ES"/>
                              </w:rPr>
                              <w:t xml:space="preserve">Los empleadores ascienden a los empleados que no solo </w:t>
                            </w:r>
                            <w:proofErr w:type="gramStart"/>
                            <w:r w:rsidRPr="00E74194">
                              <w:rPr>
                                <w:b/>
                                <w:lang w:val="es-ES"/>
                              </w:rPr>
                              <w:t>producen</w:t>
                            </w:r>
                            <w:proofErr w:type="gramEnd"/>
                            <w:r w:rsidRPr="00E74194">
                              <w:rPr>
                                <w:b/>
                                <w:lang w:val="es-ES"/>
                              </w:rPr>
                              <w:t xml:space="preserve"> sino que también motivan a otros en el lugar de trabajo.</w:t>
                            </w:r>
                            <w:r w:rsidRPr="00E74194">
                              <w:rPr>
                                <w:lang w:val="es-ES"/>
                              </w:rPr>
                              <w:br/>
                              <w:t xml:space="preserve">Cuando los empleadores buscan candidatos posibles, más allá de las habilidades, la experiencia y la formación, buscan a aquellos que demuestren entusiasmo; aquellos que creen que completarán las tareas asignadas de forma animada y colaboradora. En igualdad de condiciones, un candidato que puede demostrar una actitud positiva y deseos de enfrentar el </w:t>
                            </w:r>
                            <w:proofErr w:type="gramStart"/>
                            <w:r w:rsidRPr="00E74194">
                              <w:rPr>
                                <w:lang w:val="es-ES"/>
                              </w:rPr>
                              <w:t>trabajo,</w:t>
                            </w:r>
                            <w:proofErr w:type="gramEnd"/>
                            <w:r w:rsidRPr="00E74194">
                              <w:rPr>
                                <w:lang w:val="es-ES"/>
                              </w:rPr>
                              <w:t xml:space="preserve"> tendrá ventaja sobre uno que muestra una actitud que el empleador vea como negativa o desinteresada. De hecho, muchos empleadores prefieren ofrecer capacitación en las habilidades para el trabajo a un trabajador entusiasta inexperto que contratar a alguien con calificaciones </w:t>
                            </w:r>
                            <w:proofErr w:type="gramStart"/>
                            <w:r w:rsidRPr="00E74194">
                              <w:rPr>
                                <w:lang w:val="es-ES"/>
                              </w:rPr>
                              <w:t>perfectas</w:t>
                            </w:r>
                            <w:proofErr w:type="gramEnd"/>
                            <w:r w:rsidRPr="00E74194">
                              <w:rPr>
                                <w:lang w:val="es-ES"/>
                              </w:rPr>
                              <w:t xml:space="preserve"> pero con una actitud menos positiva. A veces, a los gerentes les preocupa que este tipo de persona no se lleve bien con sus supervisores y compañeros, trate a los clientes de forma irrespetuosa y no ponga mucho esfuerzo en su trabajo. Por otro lado, se sabe que los empleados que se consideran entusiastas proporcionan buen servicio al cliente, resuelven conflictos interpersonales con eficiencia y trabajan con otros de forma productiva.</w:t>
                            </w:r>
                          </w:p>
                          <w:p w14:paraId="50EE172B" w14:textId="77777777" w:rsidR="00E74194" w:rsidRPr="00E74194" w:rsidRDefault="00E74194" w:rsidP="00E74194">
                            <w:pPr>
                              <w:pStyle w:val="BodyContent"/>
                              <w:rPr>
                                <w:lang w:val="es-ES"/>
                              </w:rPr>
                            </w:pPr>
                            <w:r w:rsidRPr="00E74194">
                              <w:rPr>
                                <w:lang w:val="es-ES"/>
                              </w:rPr>
                              <w:t>Hay muchas formas en las que una persona podría demostrar entusiasmo en el lugar de trabajo. Por ejemplo, en una entrevista de trabajo, podría sonreír, sentarse derecho, hacer contacto visual y comentar sobre su formación y experiencias laborales de forma animada. Una vez contratado para un cargo, un empleado entusiasta típicamente llega a tiempo, muestra interés en su trabajo y demuestra deseos de aprender, escuchar y probar cosas nuevas. En entornos de servicio al cliente, el empleado entusiasta se acerca a los clientes de forma proactiva y ofrece ayuda o busca tareas y proyectos cuando está desocupado. Esa actitud positiva ayuda a los empleados a ir más allá para llevarse bien con compañeros y gerentes, incluso los difíciles, y responder a las críticas constructivas con madurez y deseos de mejorar. En general, el empleado entusiasta causa la impresión de alguien que quiere estar en el trabajo y que está dispuesto a hacer lo que sea necesario para hacer su trabajo.</w:t>
                            </w:r>
                          </w:p>
                          <w:p w14:paraId="58FBB3DF" w14:textId="77777777" w:rsidR="00E74194" w:rsidRPr="00E74194" w:rsidRDefault="00E74194" w:rsidP="00E74194">
                            <w:pPr>
                              <w:pStyle w:val="BodyContent"/>
                              <w:rPr>
                                <w:lang w:val="es-ES"/>
                              </w:rPr>
                            </w:pPr>
                            <w:r w:rsidRPr="00E74194">
                              <w:rPr>
                                <w:lang w:val="es-ES"/>
                              </w:rPr>
                              <w:t>Una actitud positiva es una actitud de "Yo puedo". Es importante que aprenda a desarrollar una actitud positiva y, casi igualmente importante, a demostrarle eso a los demás, incluso a sus empleadores. Convierta el pensamiento negativo en positivo y muestre entusiasmo durante una entrevista y en el trabajo.</w:t>
                            </w:r>
                          </w:p>
                          <w:p w14:paraId="4B305764" w14:textId="77777777" w:rsidR="00E74194" w:rsidRPr="00E74194" w:rsidRDefault="00E74194" w:rsidP="009754F0">
                            <w:pPr>
                              <w:pStyle w:val="BodyContent"/>
                              <w:spacing w:after="40"/>
                              <w:rPr>
                                <w:b/>
                                <w:lang w:val="es-ES"/>
                              </w:rPr>
                            </w:pPr>
                            <w:r w:rsidRPr="00E74194">
                              <w:rPr>
                                <w:b/>
                                <w:lang w:val="es-ES"/>
                              </w:rPr>
                              <w:t>¡Nunca subestime el poder de la actitud mental positiva!</w:t>
                            </w:r>
                          </w:p>
                          <w:p w14:paraId="189567F4" w14:textId="77777777" w:rsidR="00E74194" w:rsidRPr="00E74194" w:rsidRDefault="00E74194" w:rsidP="00E74194">
                            <w:pPr>
                              <w:pStyle w:val="BodyContent"/>
                              <w:rPr>
                                <w:lang w:val="es-ES"/>
                              </w:rPr>
                            </w:pPr>
                            <w:r w:rsidRPr="00E74194">
                              <w:rPr>
                                <w:lang w:val="es-ES"/>
                              </w:rPr>
                              <w:t>La </w:t>
                            </w:r>
                            <w:r w:rsidRPr="00E74194">
                              <w:rPr>
                                <w:i/>
                                <w:iCs/>
                                <w:lang w:val="es-ES"/>
                              </w:rPr>
                              <w:t>actitud mental positiva</w:t>
                            </w:r>
                            <w:r w:rsidRPr="00E74194">
                              <w:rPr>
                                <w:lang w:val="es-ES"/>
                              </w:rPr>
                              <w:t> o </w:t>
                            </w:r>
                            <w:r w:rsidRPr="00E74194">
                              <w:rPr>
                                <w:i/>
                                <w:iCs/>
                                <w:lang w:val="es-ES"/>
                              </w:rPr>
                              <w:t>PMA</w:t>
                            </w:r>
                            <w:r w:rsidRPr="00E74194">
                              <w:rPr>
                                <w:lang w:val="es-ES"/>
                              </w:rPr>
                              <w:t>, por sus siglas en inglés, es la capacidad de una persona de mantener la creencia de que puede transformar o cambiar una situación difícil en algo mejor. Esa actividad ayuda a los participantes a aceptar situaciones difíciles y buscar formas de empoderarse para convertir el pensamiento negativo en positivo.</w:t>
                            </w:r>
                          </w:p>
                          <w:p w14:paraId="36C1C033" w14:textId="77777777" w:rsidR="00E74194" w:rsidRPr="00E74194" w:rsidRDefault="00E74194" w:rsidP="00E74194">
                            <w:pPr>
                              <w:pStyle w:val="BodyContent"/>
                            </w:pPr>
                            <w:proofErr w:type="spellStart"/>
                            <w:r w:rsidRPr="00E74194">
                              <w:t>Hágase</w:t>
                            </w:r>
                            <w:proofErr w:type="spellEnd"/>
                            <w:r w:rsidRPr="00E74194">
                              <w:t xml:space="preserve"> las </w:t>
                            </w:r>
                            <w:proofErr w:type="spellStart"/>
                            <w:r w:rsidRPr="00E74194">
                              <w:t>siguientes</w:t>
                            </w:r>
                            <w:proofErr w:type="spellEnd"/>
                            <w:r w:rsidRPr="00E74194">
                              <w:t xml:space="preserve"> </w:t>
                            </w:r>
                            <w:proofErr w:type="spellStart"/>
                            <w:r w:rsidRPr="00E74194">
                              <w:t>preguntas</w:t>
                            </w:r>
                            <w:proofErr w:type="spellEnd"/>
                            <w:r w:rsidRPr="00E74194">
                              <w:t>:</w:t>
                            </w:r>
                          </w:p>
                          <w:p w14:paraId="41F74616" w14:textId="77777777" w:rsidR="00E74194" w:rsidRPr="00E74194" w:rsidRDefault="00E74194" w:rsidP="00E74194">
                            <w:pPr>
                              <w:pStyle w:val="BodyContent"/>
                              <w:numPr>
                                <w:ilvl w:val="0"/>
                                <w:numId w:val="34"/>
                              </w:numPr>
                              <w:ind w:left="284" w:hanging="284"/>
                            </w:pPr>
                            <w:r w:rsidRPr="00E74194">
                              <w:rPr>
                                <w:lang w:val="es-ES"/>
                              </w:rPr>
                              <w:t xml:space="preserve">¿Qué es una actitud positiva? Si tengo una actitud positiva, ¿qué acciones podría mostrar? </w:t>
                            </w:r>
                            <w:r w:rsidRPr="00E74194">
                              <w:t>¿</w:t>
                            </w:r>
                            <w:proofErr w:type="spellStart"/>
                            <w:r w:rsidRPr="00E74194">
                              <w:t>Cómo</w:t>
                            </w:r>
                            <w:proofErr w:type="spellEnd"/>
                            <w:r w:rsidRPr="00E74194">
                              <w:t xml:space="preserve"> "luce" </w:t>
                            </w:r>
                            <w:proofErr w:type="spellStart"/>
                            <w:r w:rsidRPr="00E74194">
                              <w:t>una</w:t>
                            </w:r>
                            <w:proofErr w:type="spellEnd"/>
                            <w:r w:rsidRPr="00E74194">
                              <w:t xml:space="preserve"> </w:t>
                            </w:r>
                            <w:proofErr w:type="spellStart"/>
                            <w:r w:rsidRPr="00E74194">
                              <w:t>actitud</w:t>
                            </w:r>
                            <w:proofErr w:type="spellEnd"/>
                            <w:r w:rsidRPr="00E74194">
                              <w:t xml:space="preserve"> </w:t>
                            </w:r>
                            <w:proofErr w:type="spellStart"/>
                            <w:r w:rsidRPr="00E74194">
                              <w:t>positiva</w:t>
                            </w:r>
                            <w:proofErr w:type="spellEnd"/>
                            <w:r w:rsidRPr="00E74194">
                              <w:t xml:space="preserve"> para </w:t>
                            </w:r>
                            <w:proofErr w:type="spellStart"/>
                            <w:r w:rsidRPr="00E74194">
                              <w:t>los</w:t>
                            </w:r>
                            <w:proofErr w:type="spellEnd"/>
                            <w:r w:rsidRPr="00E74194">
                              <w:t xml:space="preserve"> </w:t>
                            </w:r>
                            <w:proofErr w:type="spellStart"/>
                            <w:r w:rsidRPr="00E74194">
                              <w:t>demás</w:t>
                            </w:r>
                            <w:proofErr w:type="spellEnd"/>
                            <w:r w:rsidRPr="00E74194">
                              <w:t>?</w:t>
                            </w:r>
                          </w:p>
                          <w:p w14:paraId="46488080" w14:textId="77777777" w:rsidR="00E74194" w:rsidRPr="00E74194" w:rsidRDefault="00E74194" w:rsidP="00E74194">
                            <w:pPr>
                              <w:pStyle w:val="BodyContent"/>
                              <w:numPr>
                                <w:ilvl w:val="0"/>
                                <w:numId w:val="34"/>
                              </w:numPr>
                              <w:ind w:left="284" w:hanging="284"/>
                            </w:pPr>
                            <w:r w:rsidRPr="00E74194">
                              <w:rPr>
                                <w:lang w:val="es-ES"/>
                              </w:rPr>
                              <w:t xml:space="preserve">¿Qué es una actitud negativa? Si tengo una actitud negativa, ¿qué acciones podría mostrar? </w:t>
                            </w:r>
                            <w:r w:rsidRPr="00E74194">
                              <w:t>¿</w:t>
                            </w:r>
                            <w:proofErr w:type="spellStart"/>
                            <w:r w:rsidRPr="00E74194">
                              <w:t>Cómo</w:t>
                            </w:r>
                            <w:proofErr w:type="spellEnd"/>
                            <w:r w:rsidRPr="00E74194">
                              <w:t xml:space="preserve"> "luce" </w:t>
                            </w:r>
                            <w:proofErr w:type="spellStart"/>
                            <w:r w:rsidRPr="00E74194">
                              <w:t>una</w:t>
                            </w:r>
                            <w:proofErr w:type="spellEnd"/>
                            <w:r w:rsidRPr="00E74194">
                              <w:t xml:space="preserve"> </w:t>
                            </w:r>
                            <w:proofErr w:type="spellStart"/>
                            <w:r w:rsidRPr="00E74194">
                              <w:t>actitud</w:t>
                            </w:r>
                            <w:proofErr w:type="spellEnd"/>
                            <w:r w:rsidRPr="00E74194">
                              <w:t xml:space="preserve"> </w:t>
                            </w:r>
                            <w:proofErr w:type="spellStart"/>
                            <w:r w:rsidRPr="00E74194">
                              <w:t>negativa</w:t>
                            </w:r>
                            <w:proofErr w:type="spellEnd"/>
                            <w:r w:rsidRPr="00E74194">
                              <w:t xml:space="preserve"> para </w:t>
                            </w:r>
                            <w:proofErr w:type="spellStart"/>
                            <w:r w:rsidRPr="00E74194">
                              <w:t>los</w:t>
                            </w:r>
                            <w:proofErr w:type="spellEnd"/>
                            <w:r w:rsidRPr="00E74194">
                              <w:t xml:space="preserve"> </w:t>
                            </w:r>
                            <w:proofErr w:type="spellStart"/>
                            <w:r w:rsidRPr="00E74194">
                              <w:t>demás</w:t>
                            </w:r>
                            <w:proofErr w:type="spellEnd"/>
                            <w:r w:rsidRPr="00E74194">
                              <w:t>?</w:t>
                            </w:r>
                          </w:p>
                          <w:p w14:paraId="6676856A" w14:textId="77777777" w:rsidR="00E74194" w:rsidRPr="00E74194" w:rsidRDefault="00E74194" w:rsidP="00E74194">
                            <w:pPr>
                              <w:pStyle w:val="BodyContent"/>
                              <w:rPr>
                                <w:lang w:val="es-ES"/>
                              </w:rPr>
                            </w:pPr>
                            <w:r w:rsidRPr="00E74194">
                              <w:rPr>
                                <w:lang w:val="es-ES"/>
                              </w:rPr>
                              <w:t>Luego diga: "Desarrollar una actitud positiva comienza con aprender a creer en uno mismo. Para creer en nosotros mismos, primero debemos entender nuestras fortalezas personales". Considere y comparta sus fortalezas personales.</w:t>
                            </w:r>
                          </w:p>
                          <w:p w14:paraId="6BE92852" w14:textId="77777777" w:rsidR="00E74194" w:rsidRPr="00E74194" w:rsidRDefault="00E74194" w:rsidP="00E74194">
                            <w:pPr>
                              <w:pStyle w:val="BodyContent"/>
                              <w:rPr>
                                <w:b/>
                                <w:lang w:val="es-ES"/>
                              </w:rPr>
                            </w:pPr>
                            <w:r w:rsidRPr="00E74194">
                              <w:rPr>
                                <w:b/>
                                <w:lang w:val="es-ES"/>
                              </w:rPr>
                              <w:t>Actividad de actitud mental positiva</w:t>
                            </w:r>
                          </w:p>
                          <w:p w14:paraId="6ABCB272" w14:textId="77777777" w:rsidR="00E74194" w:rsidRPr="00E74194" w:rsidRDefault="00E74194" w:rsidP="00E74194">
                            <w:pPr>
                              <w:pStyle w:val="BodyContent"/>
                            </w:pPr>
                            <w:r w:rsidRPr="00E74194">
                              <w:rPr>
                                <w:lang w:val="es-ES"/>
                              </w:rPr>
                              <w:t xml:space="preserve">Escriba las afirmaciones de abajo en un papel y tome un par de dados. Siéntese con un amigo o colega de confianza, o en grupo pequeño, y túrnese con los demás para lanzar el dado dos o tres veces. </w:t>
                            </w:r>
                            <w:r w:rsidRPr="00E74194">
                              <w:t xml:space="preserve">Complete la </w:t>
                            </w:r>
                            <w:proofErr w:type="spellStart"/>
                            <w:r w:rsidRPr="00E74194">
                              <w:t>siguiente</w:t>
                            </w:r>
                            <w:proofErr w:type="spellEnd"/>
                            <w:r w:rsidRPr="00E74194">
                              <w:t xml:space="preserve"> </w:t>
                            </w:r>
                            <w:proofErr w:type="spellStart"/>
                            <w:r w:rsidRPr="00E74194">
                              <w:t>afirmación</w:t>
                            </w:r>
                            <w:proofErr w:type="spellEnd"/>
                            <w:r w:rsidRPr="00E74194">
                              <w:t xml:space="preserve"> para </w:t>
                            </w:r>
                            <w:proofErr w:type="spellStart"/>
                            <w:r w:rsidRPr="00E74194">
                              <w:t>cada</w:t>
                            </w:r>
                            <w:proofErr w:type="spellEnd"/>
                            <w:r w:rsidRPr="00E74194">
                              <w:t xml:space="preserve"> </w:t>
                            </w:r>
                            <w:proofErr w:type="spellStart"/>
                            <w:r w:rsidRPr="00E74194">
                              <w:t>lanzamiento</w:t>
                            </w:r>
                            <w:proofErr w:type="spellEnd"/>
                            <w:r w:rsidRPr="00E74194">
                              <w:t xml:space="preserve"> del dado:</w:t>
                            </w:r>
                          </w:p>
                          <w:p w14:paraId="6416A58A" w14:textId="77777777" w:rsidR="00E74194" w:rsidRPr="00E74194" w:rsidRDefault="00E74194" w:rsidP="00D8447B">
                            <w:pPr>
                              <w:pStyle w:val="BodyContent"/>
                              <w:numPr>
                                <w:ilvl w:val="0"/>
                                <w:numId w:val="35"/>
                              </w:numPr>
                              <w:spacing w:after="40"/>
                              <w:ind w:left="284" w:hanging="284"/>
                              <w:rPr>
                                <w:lang w:val="es-ES"/>
                              </w:rPr>
                            </w:pPr>
                            <w:r w:rsidRPr="00E74194">
                              <w:rPr>
                                <w:lang w:val="es-ES"/>
                              </w:rPr>
                              <w:t>Sacar un 1: Estoy agradecido por...</w:t>
                            </w:r>
                          </w:p>
                          <w:p w14:paraId="53D98F13" w14:textId="77777777" w:rsidR="00E74194" w:rsidRPr="00E74194" w:rsidRDefault="00E74194" w:rsidP="00D8447B">
                            <w:pPr>
                              <w:pStyle w:val="BodyContent"/>
                              <w:numPr>
                                <w:ilvl w:val="0"/>
                                <w:numId w:val="35"/>
                              </w:numPr>
                              <w:spacing w:after="40"/>
                              <w:ind w:left="284" w:hanging="284"/>
                              <w:rPr>
                                <w:lang w:val="es-ES"/>
                              </w:rPr>
                            </w:pPr>
                            <w:r w:rsidRPr="00E74194">
                              <w:rPr>
                                <w:lang w:val="es-ES"/>
                              </w:rPr>
                              <w:t>Sacar un 2: Otras personas me elogian por mi capacidad para...</w:t>
                            </w:r>
                          </w:p>
                          <w:p w14:paraId="5C52B3FA" w14:textId="77777777" w:rsidR="00E74194" w:rsidRPr="00E74194" w:rsidRDefault="00E74194" w:rsidP="00D8447B">
                            <w:pPr>
                              <w:pStyle w:val="BodyContent"/>
                              <w:numPr>
                                <w:ilvl w:val="0"/>
                                <w:numId w:val="35"/>
                              </w:numPr>
                              <w:spacing w:after="40"/>
                              <w:ind w:left="284" w:hanging="284"/>
                              <w:rPr>
                                <w:lang w:val="es-ES"/>
                              </w:rPr>
                            </w:pPr>
                            <w:r w:rsidRPr="00E74194">
                              <w:rPr>
                                <w:lang w:val="es-ES"/>
                              </w:rPr>
                              <w:t>Sacar un 3: Algo que me gustaría que los demás sepan de mí es...</w:t>
                            </w:r>
                          </w:p>
                          <w:p w14:paraId="6BCF631F" w14:textId="77777777" w:rsidR="00E74194" w:rsidRPr="00E74194" w:rsidRDefault="00E74194" w:rsidP="00D8447B">
                            <w:pPr>
                              <w:pStyle w:val="BodyContent"/>
                              <w:numPr>
                                <w:ilvl w:val="0"/>
                                <w:numId w:val="35"/>
                              </w:numPr>
                              <w:spacing w:after="40"/>
                              <w:ind w:left="284" w:hanging="284"/>
                              <w:rPr>
                                <w:lang w:val="es-ES"/>
                              </w:rPr>
                            </w:pPr>
                            <w:r w:rsidRPr="00E74194">
                              <w:rPr>
                                <w:lang w:val="es-ES"/>
                              </w:rPr>
                              <w:t>Sacar un 4: Me siento muy bien conmigo mismo cuando...</w:t>
                            </w:r>
                          </w:p>
                          <w:p w14:paraId="0E1A8C48" w14:textId="77777777" w:rsidR="00E74194" w:rsidRPr="00E74194" w:rsidRDefault="00E74194" w:rsidP="00D8447B">
                            <w:pPr>
                              <w:pStyle w:val="BodyContent"/>
                              <w:numPr>
                                <w:ilvl w:val="0"/>
                                <w:numId w:val="35"/>
                              </w:numPr>
                              <w:spacing w:after="40"/>
                              <w:ind w:left="284" w:hanging="284"/>
                              <w:rPr>
                                <w:lang w:val="es-ES"/>
                              </w:rPr>
                            </w:pPr>
                            <w:r w:rsidRPr="00E74194">
                              <w:rPr>
                                <w:lang w:val="es-ES"/>
                              </w:rPr>
                              <w:t>Sacar un 5: Estoy orgulloso de mi capacidad para...</w:t>
                            </w:r>
                          </w:p>
                          <w:p w14:paraId="2B846EEA" w14:textId="77777777" w:rsidR="00E74194" w:rsidRPr="00E74194" w:rsidRDefault="00E74194" w:rsidP="00D8447B">
                            <w:pPr>
                              <w:pStyle w:val="BodyContent"/>
                              <w:numPr>
                                <w:ilvl w:val="0"/>
                                <w:numId w:val="35"/>
                              </w:numPr>
                              <w:ind w:left="284" w:hanging="284"/>
                              <w:rPr>
                                <w:lang w:val="es-ES"/>
                              </w:rPr>
                            </w:pPr>
                            <w:r w:rsidRPr="00E74194">
                              <w:rPr>
                                <w:lang w:val="es-ES"/>
                              </w:rPr>
                              <w:t>Sacar un 6: Algo bueno que hice por otra persona recientemente fue...</w:t>
                            </w:r>
                          </w:p>
                          <w:p w14:paraId="129FC8CC" w14:textId="77777777" w:rsidR="00E74194" w:rsidRPr="00E74194" w:rsidRDefault="00E74194" w:rsidP="00E74194">
                            <w:pPr>
                              <w:pStyle w:val="BodyContent"/>
                              <w:rPr>
                                <w:lang w:val="es-ES"/>
                              </w:rPr>
                            </w:pPr>
                            <w:r w:rsidRPr="00E74194">
                              <w:rPr>
                                <w:b/>
                                <w:i/>
                                <w:iCs/>
                                <w:lang w:val="es-ES"/>
                              </w:rPr>
                              <w:t>Nota:</w:t>
                            </w:r>
                            <w:r w:rsidRPr="00E74194">
                              <w:rPr>
                                <w:i/>
                                <w:iCs/>
                                <w:lang w:val="es-ES"/>
                              </w:rPr>
                              <w:t> Si las personas de su grupo se conocen bien, no dude en sustituir las preguntas que hace sobre las cualidades positivas de los participantes.</w:t>
                            </w:r>
                          </w:p>
                          <w:p w14:paraId="16E70005" w14:textId="77777777" w:rsidR="00E74194" w:rsidRPr="00E74194" w:rsidRDefault="00E74194" w:rsidP="00E74194">
                            <w:pPr>
                              <w:pStyle w:val="BodyContent"/>
                              <w:rPr>
                                <w:b/>
                                <w:bCs w:val="0"/>
                                <w:lang w:val="es-ES"/>
                              </w:rPr>
                            </w:pPr>
                            <w:r w:rsidRPr="00E74194">
                              <w:rPr>
                                <w:b/>
                                <w:bCs w:val="0"/>
                                <w:lang w:val="es-ES"/>
                              </w:rPr>
                              <w:t>Conclusión</w:t>
                            </w:r>
                          </w:p>
                          <w:p w14:paraId="36F8855A" w14:textId="77777777" w:rsidR="00E74194" w:rsidRPr="00E74194" w:rsidRDefault="00E74194" w:rsidP="00E74194">
                            <w:pPr>
                              <w:pStyle w:val="BodyContent"/>
                              <w:rPr>
                                <w:lang w:val="es-ES"/>
                              </w:rPr>
                            </w:pPr>
                            <w:r w:rsidRPr="00E74194">
                              <w:rPr>
                                <w:lang w:val="es-ES"/>
                              </w:rPr>
                              <w:t>¿Por qué cree que la afirmación del n.º 6 se incluyó en esta actividad? Porque ayudar o "hacer" algo por los demás con frecuencia ayuda a las personas a sentirse bien consigo mismas. Cuando se siente bien consigo mismo, a menudo demuestra una actitud positiva que los demás pueden observar.</w:t>
                            </w:r>
                          </w:p>
                          <w:p w14:paraId="772096BF" w14:textId="77777777" w:rsidR="00E74194" w:rsidRPr="00E74194" w:rsidRDefault="00E74194" w:rsidP="00E74194">
                            <w:pPr>
                              <w:pStyle w:val="BodyContent"/>
                              <w:rPr>
                                <w:lang w:val="es-ES"/>
                              </w:rPr>
                            </w:pPr>
                            <w:r w:rsidRPr="00E74194">
                              <w:rPr>
                                <w:lang w:val="es-ES"/>
                              </w:rPr>
                              <w:t>Hable con los participantes sobre cómo los sentimientos internos pueden afectar a quienes lo rodean. ¿De qué forma una actitud positiva podría ayudarlo en un trabajo?</w:t>
                            </w:r>
                          </w:p>
                          <w:p w14:paraId="38442169" w14:textId="77777777" w:rsidR="00E74194" w:rsidRPr="00E74194" w:rsidRDefault="00E74194" w:rsidP="00E74194">
                            <w:pPr>
                              <w:pStyle w:val="BodyContent"/>
                              <w:rPr>
                                <w:b/>
                              </w:rPr>
                            </w:pPr>
                            <w:proofErr w:type="spellStart"/>
                            <w:r w:rsidRPr="00E74194">
                              <w:rPr>
                                <w:b/>
                              </w:rPr>
                              <w:t>Actividad</w:t>
                            </w:r>
                            <w:proofErr w:type="spellEnd"/>
                            <w:r w:rsidRPr="00E74194">
                              <w:rPr>
                                <w:b/>
                              </w:rPr>
                              <w:t xml:space="preserve"> de </w:t>
                            </w:r>
                            <w:proofErr w:type="spellStart"/>
                            <w:r w:rsidRPr="00E74194">
                              <w:rPr>
                                <w:b/>
                              </w:rPr>
                              <w:t>registro</w:t>
                            </w:r>
                            <w:proofErr w:type="spellEnd"/>
                            <w:r w:rsidRPr="00E74194">
                              <w:rPr>
                                <w:b/>
                              </w:rPr>
                              <w:t xml:space="preserve"> </w:t>
                            </w:r>
                            <w:proofErr w:type="spellStart"/>
                            <w:r w:rsidRPr="00E74194">
                              <w:rPr>
                                <w:b/>
                              </w:rPr>
                              <w:t>diario</w:t>
                            </w:r>
                            <w:proofErr w:type="spellEnd"/>
                          </w:p>
                          <w:p w14:paraId="28C29515" w14:textId="77777777" w:rsidR="00E74194" w:rsidRPr="00E74194" w:rsidRDefault="00E74194" w:rsidP="00E74194">
                            <w:pPr>
                              <w:pStyle w:val="BodyContent"/>
                              <w:rPr>
                                <w:lang w:val="es-ES"/>
                              </w:rPr>
                            </w:pPr>
                            <w:r w:rsidRPr="00E74194">
                              <w:rPr>
                                <w:lang w:val="es-ES"/>
                              </w:rPr>
                              <w:t>¿Cree que nuestra actitud (ya sea positiva o negativa) es algo con lo que las personas nacen o que tienen el poder de controlar dentro de sí mismas? Piense en un momento en el que su actitud (ya sea positiva o negativa) haya tenido impacto en usted y en quienes lo rodean. ¿Cuándo le es más difícil mantener una actitud mental positiva? ¿Qué hace para ayudarse a mantenerse positivo durante momentos difíciles?</w:t>
                            </w:r>
                          </w:p>
                          <w:p w14:paraId="4BDE1B99" w14:textId="77777777" w:rsidR="00E74194" w:rsidRPr="00E74194" w:rsidRDefault="00E74194" w:rsidP="00E74194">
                            <w:pPr>
                              <w:pStyle w:val="BodyContent"/>
                              <w:rPr>
                                <w:b/>
                                <w:lang w:val="es-ES"/>
                              </w:rPr>
                            </w:pPr>
                            <w:r w:rsidRPr="00E74194">
                              <w:rPr>
                                <w:b/>
                                <w:lang w:val="es-ES"/>
                              </w:rPr>
                              <w:t>Actividad de extensión</w:t>
                            </w:r>
                          </w:p>
                          <w:p w14:paraId="22D595AD" w14:textId="77777777" w:rsidR="00E74194" w:rsidRPr="00E74194" w:rsidRDefault="00E74194" w:rsidP="00E74194">
                            <w:pPr>
                              <w:pStyle w:val="BodyContent"/>
                            </w:pPr>
                            <w:r w:rsidRPr="00E74194">
                              <w:rPr>
                                <w:lang w:val="es-ES"/>
                              </w:rPr>
                              <w:t xml:space="preserve">Lleve un diario durante una semana. Escriba 50 (o 40 o 30) cosas maravillosas que sucedan cada día. </w:t>
                            </w:r>
                            <w:proofErr w:type="spellStart"/>
                            <w:r w:rsidRPr="00E74194">
                              <w:t>Incluya</w:t>
                            </w:r>
                            <w:proofErr w:type="spellEnd"/>
                            <w:r w:rsidRPr="00E74194">
                              <w:t xml:space="preserve"> </w:t>
                            </w:r>
                            <w:proofErr w:type="spellStart"/>
                            <w:r w:rsidRPr="00E74194">
                              <w:t>cosas</w:t>
                            </w:r>
                            <w:proofErr w:type="spellEnd"/>
                            <w:r w:rsidRPr="00E74194">
                              <w:t xml:space="preserve"> </w:t>
                            </w:r>
                            <w:proofErr w:type="spellStart"/>
                            <w:r w:rsidRPr="00E74194">
                              <w:t>pequeñas</w:t>
                            </w:r>
                            <w:proofErr w:type="spellEnd"/>
                            <w:r w:rsidRPr="00E74194">
                              <w:t xml:space="preserve"> </w:t>
                            </w:r>
                            <w:proofErr w:type="spellStart"/>
                            <w:r w:rsidRPr="00E74194">
                              <w:t>como</w:t>
                            </w:r>
                            <w:proofErr w:type="spellEnd"/>
                            <w:r w:rsidRPr="00E74194">
                              <w:t xml:space="preserve"> </w:t>
                            </w:r>
                            <w:proofErr w:type="spellStart"/>
                            <w:r w:rsidRPr="00E74194">
                              <w:t>estas</w:t>
                            </w:r>
                            <w:proofErr w:type="spellEnd"/>
                            <w:r w:rsidRPr="00E74194">
                              <w:t>:</w:t>
                            </w:r>
                          </w:p>
                          <w:p w14:paraId="76DBC032" w14:textId="77777777" w:rsidR="00E74194" w:rsidRPr="00E74194" w:rsidRDefault="00E74194" w:rsidP="00D8447B">
                            <w:pPr>
                              <w:pStyle w:val="BodyContent"/>
                              <w:numPr>
                                <w:ilvl w:val="0"/>
                                <w:numId w:val="36"/>
                              </w:numPr>
                              <w:spacing w:after="40"/>
                              <w:ind w:left="284" w:hanging="284"/>
                              <w:rPr>
                                <w:lang w:val="es-ES"/>
                              </w:rPr>
                            </w:pPr>
                            <w:r w:rsidRPr="00E74194">
                              <w:rPr>
                                <w:lang w:val="es-ES"/>
                              </w:rPr>
                              <w:t>Alguien sostuvo la puerta para que yo pasara.</w:t>
                            </w:r>
                          </w:p>
                          <w:p w14:paraId="676940C3" w14:textId="77777777" w:rsidR="00E74194" w:rsidRPr="00E74194" w:rsidRDefault="00E74194" w:rsidP="00D8447B">
                            <w:pPr>
                              <w:pStyle w:val="BodyContent"/>
                              <w:numPr>
                                <w:ilvl w:val="0"/>
                                <w:numId w:val="36"/>
                              </w:numPr>
                              <w:spacing w:after="40"/>
                              <w:ind w:left="284" w:hanging="284"/>
                              <w:rPr>
                                <w:lang w:val="es-ES"/>
                              </w:rPr>
                            </w:pPr>
                            <w:r w:rsidRPr="00E74194">
                              <w:rPr>
                                <w:lang w:val="es-ES"/>
                              </w:rPr>
                              <w:t>Encontré una moneda en la acera.</w:t>
                            </w:r>
                          </w:p>
                          <w:p w14:paraId="4BE669C2" w14:textId="77777777" w:rsidR="00E74194" w:rsidRPr="00E74194" w:rsidRDefault="00E74194" w:rsidP="00D8447B">
                            <w:pPr>
                              <w:pStyle w:val="BodyContent"/>
                              <w:numPr>
                                <w:ilvl w:val="0"/>
                                <w:numId w:val="36"/>
                              </w:numPr>
                              <w:ind w:left="284" w:hanging="284"/>
                              <w:rPr>
                                <w:lang w:val="es-ES"/>
                              </w:rPr>
                            </w:pPr>
                            <w:r w:rsidRPr="00E74194">
                              <w:rPr>
                                <w:lang w:val="es-ES"/>
                              </w:rPr>
                              <w:t>Cuando fui de compras, el asistente de la tienda fue muy simpático y dispuesto.</w:t>
                            </w:r>
                          </w:p>
                          <w:p w14:paraId="6174070C" w14:textId="77777777" w:rsidR="00E74194" w:rsidRPr="00E74194" w:rsidRDefault="00E74194" w:rsidP="00E74194">
                            <w:pPr>
                              <w:pStyle w:val="BodyContent"/>
                              <w:rPr>
                                <w:lang w:val="es-ES"/>
                              </w:rPr>
                            </w:pPr>
                            <w:r w:rsidRPr="00E74194">
                              <w:rPr>
                                <w:lang w:val="es-ES"/>
                              </w:rPr>
                              <w:t>El objetivo de esta actividad es ayudarlo a enfocarse en lo positivo. Considere si sintió algo diferente durante la semana como resultado; ya sea en sus interacciones con otras personas o en sus sentimientos sobre sí mismo.</w:t>
                            </w:r>
                          </w:p>
                          <w:p w14:paraId="434A42F5" w14:textId="10FA40A2" w:rsidR="00797C13" w:rsidRPr="009754F0" w:rsidRDefault="00797C13" w:rsidP="000571E5">
                            <w:pPr>
                              <w:pStyle w:val="BodyContent"/>
                              <w:pBdr>
                                <w:bottom w:val="single" w:sz="12" w:space="1" w:color="auto"/>
                              </w:pBdr>
                              <w:rPr>
                                <w:sz w:val="20"/>
                                <w:szCs w:val="18"/>
                              </w:rPr>
                            </w:pPr>
                          </w:p>
                          <w:p w14:paraId="4AA68B11" w14:textId="3ABC7CD2" w:rsidR="009754F0" w:rsidRPr="009754F0" w:rsidRDefault="009754F0" w:rsidP="000571E5">
                            <w:pPr>
                              <w:pStyle w:val="BodyContent"/>
                              <w:rPr>
                                <w:sz w:val="20"/>
                                <w:szCs w:val="18"/>
                                <w:lang w:val="es-ES"/>
                              </w:rPr>
                            </w:pPr>
                            <w:r w:rsidRPr="009754F0">
                              <w:rPr>
                                <w:sz w:val="20"/>
                                <w:szCs w:val="18"/>
                                <w:lang w:val="es-ES"/>
                              </w:rPr>
                              <w:t xml:space="preserve">U.S. Department </w:t>
                            </w:r>
                            <w:proofErr w:type="spellStart"/>
                            <w:r w:rsidRPr="009754F0">
                              <w:rPr>
                                <w:sz w:val="20"/>
                                <w:szCs w:val="18"/>
                                <w:lang w:val="es-ES"/>
                              </w:rPr>
                              <w:t>of</w:t>
                            </w:r>
                            <w:proofErr w:type="spellEnd"/>
                            <w:r w:rsidRPr="009754F0">
                              <w:rPr>
                                <w:sz w:val="20"/>
                                <w:szCs w:val="18"/>
                                <w:lang w:val="es-ES"/>
                              </w:rPr>
                              <w:t xml:space="preserve"> Labor (DOL) (Departamento de Trabajo de los EE. UU.). </w:t>
                            </w:r>
                            <w:r w:rsidRPr="009754F0">
                              <w:rPr>
                                <w:sz w:val="20"/>
                                <w:szCs w:val="18"/>
                                <w:lang w:val="en-IN"/>
                              </w:rPr>
                              <w:t>(s/f). </w:t>
                            </w:r>
                            <w:r w:rsidRPr="009754F0">
                              <w:rPr>
                                <w:i/>
                                <w:iCs/>
                                <w:sz w:val="20"/>
                                <w:szCs w:val="18"/>
                                <w:lang w:val="en-IN"/>
                              </w:rPr>
                              <w:t>Mastering soft skills for workplace success: Enthusiasm and attitude</w:t>
                            </w:r>
                            <w:r w:rsidRPr="009754F0">
                              <w:rPr>
                                <w:sz w:val="20"/>
                                <w:szCs w:val="18"/>
                                <w:lang w:val="en-IN"/>
                              </w:rPr>
                              <w:t xml:space="preserve"> [Excerpt] (B. Schuette, Ed.). </w:t>
                            </w:r>
                            <w:r w:rsidRPr="009754F0">
                              <w:rPr>
                                <w:sz w:val="20"/>
                                <w:szCs w:val="18"/>
                                <w:lang w:val="es-ES"/>
                              </w:rPr>
                              <w:t xml:space="preserve">Consultado el 18 de diciembre de 2018 en </w:t>
                            </w:r>
                            <w:hyperlink r:id="rId14" w:history="1">
                              <w:r w:rsidRPr="009754F0">
                                <w:rPr>
                                  <w:rStyle w:val="Hyperlink"/>
                                  <w:sz w:val="20"/>
                                  <w:szCs w:val="18"/>
                                  <w:lang w:val="es-ES"/>
                                </w:rPr>
                                <w:t>https://www.dol.gov/</w:t>
                              </w:r>
                            </w:hyperlink>
                          </w:p>
                          <w:p w14:paraId="7B6E780E" w14:textId="77777777" w:rsidR="009754F0" w:rsidRPr="000571E5" w:rsidRDefault="009754F0" w:rsidP="000571E5">
                            <w:pPr>
                              <w:pStyle w:val="BodyCont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2B61" id="Text Box 38" o:spid="_x0000_s1054" type="#_x0000_t202" style="position:absolute;margin-left:57.6pt;margin-top:438pt;width:261.6pt;height:30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" filled="f" stroked="f">
                <v:textbox style="mso-next-textbox:#Text Box 23">
                  <w:txbxContent>
                    <w:p w14:paraId="651011B5" w14:textId="77777777" w:rsidR="00E74194" w:rsidRPr="00E74194" w:rsidRDefault="00E74194" w:rsidP="00E74194">
                      <w:pPr>
                        <w:pStyle w:val="BodyContent"/>
                        <w:rPr>
                          <w:lang w:val="es-ES"/>
                        </w:rPr>
                      </w:pPr>
                      <w:r w:rsidRPr="00E74194">
                        <w:rPr>
                          <w:b/>
                          <w:lang w:val="es-ES"/>
                        </w:rPr>
                        <w:t>Tener una actitud positiva en el lugar de trabajo puede ayudar con posibles ascensos.</w:t>
                      </w:r>
                      <w:r w:rsidRPr="00E74194">
                        <w:rPr>
                          <w:lang w:val="es-ES"/>
                        </w:rPr>
                        <w:br/>
                        <w:t>¿Cuál es la diferencia entre "</w:t>
                      </w:r>
                      <w:proofErr w:type="gramStart"/>
                      <w:r w:rsidRPr="00E74194">
                        <w:rPr>
                          <w:lang w:val="es-ES"/>
                        </w:rPr>
                        <w:t>Está contratado" y "Gracias por su interés, pero..."?</w:t>
                      </w:r>
                      <w:proofErr w:type="gramEnd"/>
                      <w:r w:rsidRPr="00E74194">
                        <w:rPr>
                          <w:lang w:val="es-ES"/>
                        </w:rPr>
                        <w:t xml:space="preserve"> En una palabra: entusiasmo. El entusiasmo puede significar la diferencia entre no solo conseguir un trabajo, sino que también en tener éxito en un trabajo y avanzar en su vida profesional. Una actitud positiva y entusiasta es un componente esencial del éxito en el lugar de trabajo.</w:t>
                      </w:r>
                    </w:p>
                    <w:p w14:paraId="3484423E" w14:textId="77777777" w:rsidR="00E74194" w:rsidRPr="00E74194" w:rsidRDefault="00E74194" w:rsidP="00E74194">
                      <w:pPr>
                        <w:pStyle w:val="BodyContent"/>
                        <w:rPr>
                          <w:lang w:val="es-ES"/>
                        </w:rPr>
                      </w:pPr>
                      <w:r w:rsidRPr="00E74194">
                        <w:rPr>
                          <w:b/>
                          <w:lang w:val="es-ES"/>
                        </w:rPr>
                        <w:t xml:space="preserve">Los empleadores ascienden a los empleados que no solo </w:t>
                      </w:r>
                      <w:proofErr w:type="gramStart"/>
                      <w:r w:rsidRPr="00E74194">
                        <w:rPr>
                          <w:b/>
                          <w:lang w:val="es-ES"/>
                        </w:rPr>
                        <w:t>producen</w:t>
                      </w:r>
                      <w:proofErr w:type="gramEnd"/>
                      <w:r w:rsidRPr="00E74194">
                        <w:rPr>
                          <w:b/>
                          <w:lang w:val="es-ES"/>
                        </w:rPr>
                        <w:t xml:space="preserve"> sino que también motivan a otros en el lugar de trabajo.</w:t>
                      </w:r>
                      <w:r w:rsidRPr="00E74194">
                        <w:rPr>
                          <w:lang w:val="es-ES"/>
                        </w:rPr>
                        <w:br/>
                        <w:t xml:space="preserve">Cuando los empleadores buscan candidatos posibles, más allá de las habilidades, la experiencia y la formación, buscan a aquellos que demuestren entusiasmo; aquellos que creen que completarán las tareas asignadas de forma animada y colaboradora. En igualdad de condiciones, un candidato que puede demostrar una actitud positiva y deseos de enfrentar el </w:t>
                      </w:r>
                      <w:proofErr w:type="gramStart"/>
                      <w:r w:rsidRPr="00E74194">
                        <w:rPr>
                          <w:lang w:val="es-ES"/>
                        </w:rPr>
                        <w:t>trabajo,</w:t>
                      </w:r>
                      <w:proofErr w:type="gramEnd"/>
                      <w:r w:rsidRPr="00E74194">
                        <w:rPr>
                          <w:lang w:val="es-ES"/>
                        </w:rPr>
                        <w:t xml:space="preserve"> tendrá ventaja sobre uno que muestra una actitud que el empleador vea como negativa o desinteresada. De hecho, muchos empleadores prefieren ofrecer capacitación en las habilidades para el trabajo a un trabajador entusiasta inexperto que contratar a alguien con calificaciones </w:t>
                      </w:r>
                      <w:proofErr w:type="gramStart"/>
                      <w:r w:rsidRPr="00E74194">
                        <w:rPr>
                          <w:lang w:val="es-ES"/>
                        </w:rPr>
                        <w:t>perfectas</w:t>
                      </w:r>
                      <w:proofErr w:type="gramEnd"/>
                      <w:r w:rsidRPr="00E74194">
                        <w:rPr>
                          <w:lang w:val="es-ES"/>
                        </w:rPr>
                        <w:t xml:space="preserve"> pero con una actitud menos positiva. A veces, a los gerentes les preocupa que este tipo de persona no se lleve bien con sus supervisores y compañeros, trate a los clientes de forma irrespetuosa y no ponga mucho esfuerzo en su trabajo. Por otro lado, se sabe que los empleados que se consideran entusiastas proporcionan buen servicio al cliente, resuelven conflictos interpersonales con eficiencia y trabajan con otros de forma productiva.</w:t>
                      </w:r>
                    </w:p>
                    <w:p w14:paraId="50EE172B" w14:textId="77777777" w:rsidR="00E74194" w:rsidRPr="00E74194" w:rsidRDefault="00E74194" w:rsidP="00E74194">
                      <w:pPr>
                        <w:pStyle w:val="BodyContent"/>
                        <w:rPr>
                          <w:lang w:val="es-ES"/>
                        </w:rPr>
                      </w:pPr>
                      <w:r w:rsidRPr="00E74194">
                        <w:rPr>
                          <w:lang w:val="es-ES"/>
                        </w:rPr>
                        <w:t>Hay muchas formas en las que una persona podría demostrar entusiasmo en el lugar de trabajo. Por ejemplo, en una entrevista de trabajo, podría sonreír, sentarse derecho, hacer contacto visual y comentar sobre su formación y experiencias laborales de forma animada. Una vez contratado para un cargo, un empleado entusiasta típicamente llega a tiempo, muestra interés en su trabajo y demuestra deseos de aprender, escuchar y probar cosas nuevas. En entornos de servicio al cliente, el empleado entusiasta se acerca a los clientes de forma proactiva y ofrece ayuda o busca tareas y proyectos cuando está desocupado. Esa actitud positiva ayuda a los empleados a ir más allá para llevarse bien con compañeros y gerentes, incluso los difíciles, y responder a las críticas constructivas con madurez y deseos de mejorar. En general, el empleado entusiasta causa la impresión de alguien que quiere estar en el trabajo y que está dispuesto a hacer lo que sea necesario para hacer su trabajo.</w:t>
                      </w:r>
                    </w:p>
                    <w:p w14:paraId="58FBB3DF" w14:textId="77777777" w:rsidR="00E74194" w:rsidRPr="00E74194" w:rsidRDefault="00E74194" w:rsidP="00E74194">
                      <w:pPr>
                        <w:pStyle w:val="BodyContent"/>
                        <w:rPr>
                          <w:lang w:val="es-ES"/>
                        </w:rPr>
                      </w:pPr>
                      <w:r w:rsidRPr="00E74194">
                        <w:rPr>
                          <w:lang w:val="es-ES"/>
                        </w:rPr>
                        <w:t>Una actitud positiva es una actitud de "Yo puedo". Es importante que aprenda a desarrollar una actitud positiva y, casi igualmente importante, a demostrarle eso a los demás, incluso a sus empleadores. Convierta el pensamiento negativo en positivo y muestre entusiasmo durante una entrevista y en el trabajo.</w:t>
                      </w:r>
                    </w:p>
                    <w:p w14:paraId="4B305764" w14:textId="77777777" w:rsidR="00E74194" w:rsidRPr="00E74194" w:rsidRDefault="00E74194" w:rsidP="009754F0">
                      <w:pPr>
                        <w:pStyle w:val="BodyContent"/>
                        <w:spacing w:after="40"/>
                        <w:rPr>
                          <w:b/>
                          <w:lang w:val="es-ES"/>
                        </w:rPr>
                      </w:pPr>
                      <w:r w:rsidRPr="00E74194">
                        <w:rPr>
                          <w:b/>
                          <w:lang w:val="es-ES"/>
                        </w:rPr>
                        <w:t>¡Nunca subestime el poder de la actitud mental positiva!</w:t>
                      </w:r>
                    </w:p>
                    <w:p w14:paraId="189567F4" w14:textId="77777777" w:rsidR="00E74194" w:rsidRPr="00E74194" w:rsidRDefault="00E74194" w:rsidP="00E74194">
                      <w:pPr>
                        <w:pStyle w:val="BodyContent"/>
                        <w:rPr>
                          <w:lang w:val="es-ES"/>
                        </w:rPr>
                      </w:pPr>
                      <w:r w:rsidRPr="00E74194">
                        <w:rPr>
                          <w:lang w:val="es-ES"/>
                        </w:rPr>
                        <w:t>La </w:t>
                      </w:r>
                      <w:r w:rsidRPr="00E74194">
                        <w:rPr>
                          <w:i/>
                          <w:iCs/>
                          <w:lang w:val="es-ES"/>
                        </w:rPr>
                        <w:t>actitud mental positiva</w:t>
                      </w:r>
                      <w:r w:rsidRPr="00E74194">
                        <w:rPr>
                          <w:lang w:val="es-ES"/>
                        </w:rPr>
                        <w:t> o </w:t>
                      </w:r>
                      <w:r w:rsidRPr="00E74194">
                        <w:rPr>
                          <w:i/>
                          <w:iCs/>
                          <w:lang w:val="es-ES"/>
                        </w:rPr>
                        <w:t>PMA</w:t>
                      </w:r>
                      <w:r w:rsidRPr="00E74194">
                        <w:rPr>
                          <w:lang w:val="es-ES"/>
                        </w:rPr>
                        <w:t>, por sus siglas en inglés, es la capacidad de una persona de mantener la creencia de que puede transformar o cambiar una situación difícil en algo mejor. Esa actividad ayuda a los participantes a aceptar situaciones difíciles y buscar formas de empoderarse para convertir el pensamiento negativo en positivo.</w:t>
                      </w:r>
                    </w:p>
                    <w:p w14:paraId="36C1C033" w14:textId="77777777" w:rsidR="00E74194" w:rsidRPr="00E74194" w:rsidRDefault="00E74194" w:rsidP="00E74194">
                      <w:pPr>
                        <w:pStyle w:val="BodyContent"/>
                      </w:pPr>
                      <w:proofErr w:type="spellStart"/>
                      <w:r w:rsidRPr="00E74194">
                        <w:t>Hágase</w:t>
                      </w:r>
                      <w:proofErr w:type="spellEnd"/>
                      <w:r w:rsidRPr="00E74194">
                        <w:t xml:space="preserve"> las </w:t>
                      </w:r>
                      <w:proofErr w:type="spellStart"/>
                      <w:r w:rsidRPr="00E74194">
                        <w:t>siguientes</w:t>
                      </w:r>
                      <w:proofErr w:type="spellEnd"/>
                      <w:r w:rsidRPr="00E74194">
                        <w:t xml:space="preserve"> </w:t>
                      </w:r>
                      <w:proofErr w:type="spellStart"/>
                      <w:r w:rsidRPr="00E74194">
                        <w:t>preguntas</w:t>
                      </w:r>
                      <w:proofErr w:type="spellEnd"/>
                      <w:r w:rsidRPr="00E74194">
                        <w:t>:</w:t>
                      </w:r>
                    </w:p>
                    <w:p w14:paraId="41F74616" w14:textId="77777777" w:rsidR="00E74194" w:rsidRPr="00E74194" w:rsidRDefault="00E74194" w:rsidP="00E74194">
                      <w:pPr>
                        <w:pStyle w:val="BodyContent"/>
                        <w:numPr>
                          <w:ilvl w:val="0"/>
                          <w:numId w:val="34"/>
                        </w:numPr>
                        <w:ind w:left="284" w:hanging="284"/>
                      </w:pPr>
                      <w:r w:rsidRPr="00E74194">
                        <w:rPr>
                          <w:lang w:val="es-ES"/>
                        </w:rPr>
                        <w:t xml:space="preserve">¿Qué es una actitud positiva? Si tengo una actitud positiva, ¿qué acciones podría mostrar? </w:t>
                      </w:r>
                      <w:r w:rsidRPr="00E74194">
                        <w:t>¿</w:t>
                      </w:r>
                      <w:proofErr w:type="spellStart"/>
                      <w:r w:rsidRPr="00E74194">
                        <w:t>Cómo</w:t>
                      </w:r>
                      <w:proofErr w:type="spellEnd"/>
                      <w:r w:rsidRPr="00E74194">
                        <w:t xml:space="preserve"> "luce" una </w:t>
                      </w:r>
                      <w:proofErr w:type="spellStart"/>
                      <w:r w:rsidRPr="00E74194">
                        <w:t>actitud</w:t>
                      </w:r>
                      <w:proofErr w:type="spellEnd"/>
                      <w:r w:rsidRPr="00E74194">
                        <w:t xml:space="preserve"> </w:t>
                      </w:r>
                      <w:proofErr w:type="spellStart"/>
                      <w:r w:rsidRPr="00E74194">
                        <w:t>positiva</w:t>
                      </w:r>
                      <w:proofErr w:type="spellEnd"/>
                      <w:r w:rsidRPr="00E74194">
                        <w:t xml:space="preserve"> para los </w:t>
                      </w:r>
                      <w:proofErr w:type="spellStart"/>
                      <w:r w:rsidRPr="00E74194">
                        <w:t>demás</w:t>
                      </w:r>
                      <w:proofErr w:type="spellEnd"/>
                      <w:r w:rsidRPr="00E74194">
                        <w:t>?</w:t>
                      </w:r>
                    </w:p>
                    <w:p w14:paraId="46488080" w14:textId="77777777" w:rsidR="00E74194" w:rsidRPr="00E74194" w:rsidRDefault="00E74194" w:rsidP="00E74194">
                      <w:pPr>
                        <w:pStyle w:val="BodyContent"/>
                        <w:numPr>
                          <w:ilvl w:val="0"/>
                          <w:numId w:val="34"/>
                        </w:numPr>
                        <w:ind w:left="284" w:hanging="284"/>
                      </w:pPr>
                      <w:r w:rsidRPr="00E74194">
                        <w:rPr>
                          <w:lang w:val="es-ES"/>
                        </w:rPr>
                        <w:t xml:space="preserve">¿Qué es una actitud negativa? Si tengo una actitud negativa, ¿qué acciones podría mostrar? </w:t>
                      </w:r>
                      <w:r w:rsidRPr="00E74194">
                        <w:t>¿</w:t>
                      </w:r>
                      <w:proofErr w:type="spellStart"/>
                      <w:r w:rsidRPr="00E74194">
                        <w:t>Cómo</w:t>
                      </w:r>
                      <w:proofErr w:type="spellEnd"/>
                      <w:r w:rsidRPr="00E74194">
                        <w:t xml:space="preserve"> "luce" una </w:t>
                      </w:r>
                      <w:proofErr w:type="spellStart"/>
                      <w:r w:rsidRPr="00E74194">
                        <w:t>actitud</w:t>
                      </w:r>
                      <w:proofErr w:type="spellEnd"/>
                      <w:r w:rsidRPr="00E74194">
                        <w:t xml:space="preserve"> </w:t>
                      </w:r>
                      <w:proofErr w:type="spellStart"/>
                      <w:r w:rsidRPr="00E74194">
                        <w:t>negativa</w:t>
                      </w:r>
                      <w:proofErr w:type="spellEnd"/>
                      <w:r w:rsidRPr="00E74194">
                        <w:t xml:space="preserve"> para los </w:t>
                      </w:r>
                      <w:proofErr w:type="spellStart"/>
                      <w:r w:rsidRPr="00E74194">
                        <w:t>demás</w:t>
                      </w:r>
                      <w:proofErr w:type="spellEnd"/>
                      <w:r w:rsidRPr="00E74194">
                        <w:t>?</w:t>
                      </w:r>
                    </w:p>
                    <w:p w14:paraId="6676856A" w14:textId="77777777" w:rsidR="00E74194" w:rsidRPr="00E74194" w:rsidRDefault="00E74194" w:rsidP="00E74194">
                      <w:pPr>
                        <w:pStyle w:val="BodyContent"/>
                        <w:rPr>
                          <w:lang w:val="es-ES"/>
                        </w:rPr>
                      </w:pPr>
                      <w:r w:rsidRPr="00E74194">
                        <w:rPr>
                          <w:lang w:val="es-ES"/>
                        </w:rPr>
                        <w:t>Luego diga: "Desarrollar una actitud positiva comienza con aprender a creer en uno mismo. Para creer en nosotros mismos, primero debemos entender nuestras fortalezas personales". Considere y comparta sus fortalezas personales.</w:t>
                      </w:r>
                    </w:p>
                    <w:p w14:paraId="6BE92852" w14:textId="77777777" w:rsidR="00E74194" w:rsidRPr="00E74194" w:rsidRDefault="00E74194" w:rsidP="00E74194">
                      <w:pPr>
                        <w:pStyle w:val="BodyContent"/>
                        <w:rPr>
                          <w:b/>
                          <w:lang w:val="es-ES"/>
                        </w:rPr>
                      </w:pPr>
                      <w:r w:rsidRPr="00E74194">
                        <w:rPr>
                          <w:b/>
                          <w:lang w:val="es-ES"/>
                        </w:rPr>
                        <w:t>Actividad de actitud mental positiva</w:t>
                      </w:r>
                    </w:p>
                    <w:p w14:paraId="6ABCB272" w14:textId="77777777" w:rsidR="00E74194" w:rsidRPr="00E74194" w:rsidRDefault="00E74194" w:rsidP="00E74194">
                      <w:pPr>
                        <w:pStyle w:val="BodyContent"/>
                      </w:pPr>
                      <w:r w:rsidRPr="00E74194">
                        <w:rPr>
                          <w:lang w:val="es-ES"/>
                        </w:rPr>
                        <w:t xml:space="preserve">Escriba las afirmaciones de abajo en un papel y tome un par de dados. Siéntese con un amigo o colega de confianza, o en grupo pequeño, y túrnese con los demás para lanzar el dado dos o tres veces. </w:t>
                      </w:r>
                      <w:r w:rsidRPr="00E74194">
                        <w:t xml:space="preserve">Complete la </w:t>
                      </w:r>
                      <w:proofErr w:type="spellStart"/>
                      <w:r w:rsidRPr="00E74194">
                        <w:t>siguiente</w:t>
                      </w:r>
                      <w:proofErr w:type="spellEnd"/>
                      <w:r w:rsidRPr="00E74194">
                        <w:t xml:space="preserve"> </w:t>
                      </w:r>
                      <w:proofErr w:type="spellStart"/>
                      <w:r w:rsidRPr="00E74194">
                        <w:t>afirmación</w:t>
                      </w:r>
                      <w:proofErr w:type="spellEnd"/>
                      <w:r w:rsidRPr="00E74194">
                        <w:t xml:space="preserve"> para </w:t>
                      </w:r>
                      <w:proofErr w:type="spellStart"/>
                      <w:r w:rsidRPr="00E74194">
                        <w:t>cada</w:t>
                      </w:r>
                      <w:proofErr w:type="spellEnd"/>
                      <w:r w:rsidRPr="00E74194">
                        <w:t xml:space="preserve"> </w:t>
                      </w:r>
                      <w:proofErr w:type="spellStart"/>
                      <w:r w:rsidRPr="00E74194">
                        <w:t>lanzamiento</w:t>
                      </w:r>
                      <w:proofErr w:type="spellEnd"/>
                      <w:r w:rsidRPr="00E74194">
                        <w:t xml:space="preserve"> del dado:</w:t>
                      </w:r>
                    </w:p>
                    <w:p w14:paraId="6416A58A" w14:textId="77777777" w:rsidR="00E74194" w:rsidRPr="00E74194" w:rsidRDefault="00E74194" w:rsidP="00D8447B">
                      <w:pPr>
                        <w:pStyle w:val="BodyContent"/>
                        <w:numPr>
                          <w:ilvl w:val="0"/>
                          <w:numId w:val="35"/>
                        </w:numPr>
                        <w:spacing w:after="40"/>
                        <w:ind w:left="284" w:hanging="284"/>
                        <w:rPr>
                          <w:lang w:val="es-ES"/>
                        </w:rPr>
                      </w:pPr>
                      <w:r w:rsidRPr="00E74194">
                        <w:rPr>
                          <w:lang w:val="es-ES"/>
                        </w:rPr>
                        <w:t>Sacar un 1: Estoy agradecido por...</w:t>
                      </w:r>
                    </w:p>
                    <w:p w14:paraId="53D98F13" w14:textId="77777777" w:rsidR="00E74194" w:rsidRPr="00E74194" w:rsidRDefault="00E74194" w:rsidP="00D8447B">
                      <w:pPr>
                        <w:pStyle w:val="BodyContent"/>
                        <w:numPr>
                          <w:ilvl w:val="0"/>
                          <w:numId w:val="35"/>
                        </w:numPr>
                        <w:spacing w:after="40"/>
                        <w:ind w:left="284" w:hanging="284"/>
                        <w:rPr>
                          <w:lang w:val="es-ES"/>
                        </w:rPr>
                      </w:pPr>
                      <w:r w:rsidRPr="00E74194">
                        <w:rPr>
                          <w:lang w:val="es-ES"/>
                        </w:rPr>
                        <w:t>Sacar un 2: Otras personas me elogian por mi capacidad para...</w:t>
                      </w:r>
                    </w:p>
                    <w:p w14:paraId="5C52B3FA" w14:textId="77777777" w:rsidR="00E74194" w:rsidRPr="00E74194" w:rsidRDefault="00E74194" w:rsidP="00D8447B">
                      <w:pPr>
                        <w:pStyle w:val="BodyContent"/>
                        <w:numPr>
                          <w:ilvl w:val="0"/>
                          <w:numId w:val="35"/>
                        </w:numPr>
                        <w:spacing w:after="40"/>
                        <w:ind w:left="284" w:hanging="284"/>
                        <w:rPr>
                          <w:lang w:val="es-ES"/>
                        </w:rPr>
                      </w:pPr>
                      <w:r w:rsidRPr="00E74194">
                        <w:rPr>
                          <w:lang w:val="es-ES"/>
                        </w:rPr>
                        <w:t>Sacar un 3: Algo que me gustaría que los demás sepan de mí es...</w:t>
                      </w:r>
                    </w:p>
                    <w:p w14:paraId="6BCF631F" w14:textId="77777777" w:rsidR="00E74194" w:rsidRPr="00E74194" w:rsidRDefault="00E74194" w:rsidP="00D8447B">
                      <w:pPr>
                        <w:pStyle w:val="BodyContent"/>
                        <w:numPr>
                          <w:ilvl w:val="0"/>
                          <w:numId w:val="35"/>
                        </w:numPr>
                        <w:spacing w:after="40"/>
                        <w:ind w:left="284" w:hanging="284"/>
                        <w:rPr>
                          <w:lang w:val="es-ES"/>
                        </w:rPr>
                      </w:pPr>
                      <w:r w:rsidRPr="00E74194">
                        <w:rPr>
                          <w:lang w:val="es-ES"/>
                        </w:rPr>
                        <w:t>Sacar un 4: Me siento muy bien conmigo mismo cuando...</w:t>
                      </w:r>
                    </w:p>
                    <w:p w14:paraId="0E1A8C48" w14:textId="77777777" w:rsidR="00E74194" w:rsidRPr="00E74194" w:rsidRDefault="00E74194" w:rsidP="00D8447B">
                      <w:pPr>
                        <w:pStyle w:val="BodyContent"/>
                        <w:numPr>
                          <w:ilvl w:val="0"/>
                          <w:numId w:val="35"/>
                        </w:numPr>
                        <w:spacing w:after="40"/>
                        <w:ind w:left="284" w:hanging="284"/>
                        <w:rPr>
                          <w:lang w:val="es-ES"/>
                        </w:rPr>
                      </w:pPr>
                      <w:r w:rsidRPr="00E74194">
                        <w:rPr>
                          <w:lang w:val="es-ES"/>
                        </w:rPr>
                        <w:t>Sacar un 5: Estoy orgulloso de mi capacidad para...</w:t>
                      </w:r>
                    </w:p>
                    <w:p w14:paraId="2B846EEA" w14:textId="77777777" w:rsidR="00E74194" w:rsidRPr="00E74194" w:rsidRDefault="00E74194" w:rsidP="00D8447B">
                      <w:pPr>
                        <w:pStyle w:val="BodyContent"/>
                        <w:numPr>
                          <w:ilvl w:val="0"/>
                          <w:numId w:val="35"/>
                        </w:numPr>
                        <w:ind w:left="284" w:hanging="284"/>
                        <w:rPr>
                          <w:lang w:val="es-ES"/>
                        </w:rPr>
                      </w:pPr>
                      <w:r w:rsidRPr="00E74194">
                        <w:rPr>
                          <w:lang w:val="es-ES"/>
                        </w:rPr>
                        <w:t>Sacar un 6: Algo bueno que hice por otra persona recientemente fue...</w:t>
                      </w:r>
                    </w:p>
                    <w:p w14:paraId="129FC8CC" w14:textId="77777777" w:rsidR="00E74194" w:rsidRPr="00E74194" w:rsidRDefault="00E74194" w:rsidP="00E74194">
                      <w:pPr>
                        <w:pStyle w:val="BodyContent"/>
                        <w:rPr>
                          <w:lang w:val="es-ES"/>
                        </w:rPr>
                      </w:pPr>
                      <w:r w:rsidRPr="00E74194">
                        <w:rPr>
                          <w:b/>
                          <w:i/>
                          <w:iCs/>
                          <w:lang w:val="es-ES"/>
                        </w:rPr>
                        <w:t>Nota:</w:t>
                      </w:r>
                      <w:r w:rsidRPr="00E74194">
                        <w:rPr>
                          <w:i/>
                          <w:iCs/>
                          <w:lang w:val="es-ES"/>
                        </w:rPr>
                        <w:t> Si las personas de su grupo se conocen bien, no dude en sustituir las preguntas que hace sobre las cualidades positivas de los participantes.</w:t>
                      </w:r>
                    </w:p>
                    <w:p w14:paraId="16E70005" w14:textId="77777777" w:rsidR="00E74194" w:rsidRPr="00E74194" w:rsidRDefault="00E74194" w:rsidP="00E74194">
                      <w:pPr>
                        <w:pStyle w:val="BodyContent"/>
                        <w:rPr>
                          <w:b/>
                          <w:bCs w:val="0"/>
                          <w:lang w:val="es-ES"/>
                        </w:rPr>
                      </w:pPr>
                      <w:r w:rsidRPr="00E74194">
                        <w:rPr>
                          <w:b/>
                          <w:bCs w:val="0"/>
                          <w:lang w:val="es-ES"/>
                        </w:rPr>
                        <w:t>Conclusión</w:t>
                      </w:r>
                    </w:p>
                    <w:p w14:paraId="36F8855A" w14:textId="77777777" w:rsidR="00E74194" w:rsidRPr="00E74194" w:rsidRDefault="00E74194" w:rsidP="00E74194">
                      <w:pPr>
                        <w:pStyle w:val="BodyContent"/>
                        <w:rPr>
                          <w:lang w:val="es-ES"/>
                        </w:rPr>
                      </w:pPr>
                      <w:r w:rsidRPr="00E74194">
                        <w:rPr>
                          <w:lang w:val="es-ES"/>
                        </w:rPr>
                        <w:t>¿Por qué cree que la afirmación del n.º 6 se incluyó en esta actividad? Porque ayudar o "hacer" algo por los demás con frecuencia ayuda a las personas a sentirse bien consigo mismas. Cuando se siente bien consigo mismo, a menudo demuestra una actitud positiva que los demás pueden observar.</w:t>
                      </w:r>
                    </w:p>
                    <w:p w14:paraId="772096BF" w14:textId="77777777" w:rsidR="00E74194" w:rsidRPr="00E74194" w:rsidRDefault="00E74194" w:rsidP="00E74194">
                      <w:pPr>
                        <w:pStyle w:val="BodyContent"/>
                        <w:rPr>
                          <w:lang w:val="es-ES"/>
                        </w:rPr>
                      </w:pPr>
                      <w:r w:rsidRPr="00E74194">
                        <w:rPr>
                          <w:lang w:val="es-ES"/>
                        </w:rPr>
                        <w:t>Hable con los participantes sobre cómo los sentimientos internos pueden afectar a quienes lo rodean. ¿De qué forma una actitud positiva podría ayudarlo en un trabajo?</w:t>
                      </w:r>
                    </w:p>
                    <w:p w14:paraId="38442169" w14:textId="77777777" w:rsidR="00E74194" w:rsidRPr="00E74194" w:rsidRDefault="00E74194" w:rsidP="00E74194">
                      <w:pPr>
                        <w:pStyle w:val="BodyContent"/>
                        <w:rPr>
                          <w:b/>
                        </w:rPr>
                      </w:pPr>
                      <w:proofErr w:type="spellStart"/>
                      <w:r w:rsidRPr="00E74194">
                        <w:rPr>
                          <w:b/>
                        </w:rPr>
                        <w:t>Actividad</w:t>
                      </w:r>
                      <w:proofErr w:type="spellEnd"/>
                      <w:r w:rsidRPr="00E74194">
                        <w:rPr>
                          <w:b/>
                        </w:rPr>
                        <w:t xml:space="preserve"> de </w:t>
                      </w:r>
                      <w:proofErr w:type="spellStart"/>
                      <w:r w:rsidRPr="00E74194">
                        <w:rPr>
                          <w:b/>
                        </w:rPr>
                        <w:t>registro</w:t>
                      </w:r>
                      <w:proofErr w:type="spellEnd"/>
                      <w:r w:rsidRPr="00E74194">
                        <w:rPr>
                          <w:b/>
                        </w:rPr>
                        <w:t xml:space="preserve"> </w:t>
                      </w:r>
                      <w:proofErr w:type="spellStart"/>
                      <w:r w:rsidRPr="00E74194">
                        <w:rPr>
                          <w:b/>
                        </w:rPr>
                        <w:t>diario</w:t>
                      </w:r>
                      <w:proofErr w:type="spellEnd"/>
                    </w:p>
                    <w:p w14:paraId="28C29515" w14:textId="77777777" w:rsidR="00E74194" w:rsidRPr="00E74194" w:rsidRDefault="00E74194" w:rsidP="00E74194">
                      <w:pPr>
                        <w:pStyle w:val="BodyContent"/>
                        <w:rPr>
                          <w:lang w:val="es-ES"/>
                        </w:rPr>
                      </w:pPr>
                      <w:r w:rsidRPr="00E74194">
                        <w:rPr>
                          <w:lang w:val="es-ES"/>
                        </w:rPr>
                        <w:t>¿Cree que nuestra actitud (ya sea positiva o negativa) es algo con lo que las personas nacen o que tienen el poder de controlar dentro de sí mismas? Piense en un momento en el que su actitud (ya sea positiva o negativa) haya tenido impacto en usted y en quienes lo rodean. ¿Cuándo le es más difícil mantener una actitud mental positiva? ¿Qué hace para ayudarse a mantenerse positivo durante momentos difíciles?</w:t>
                      </w:r>
                    </w:p>
                    <w:p w14:paraId="4BDE1B99" w14:textId="77777777" w:rsidR="00E74194" w:rsidRPr="00E74194" w:rsidRDefault="00E74194" w:rsidP="00E74194">
                      <w:pPr>
                        <w:pStyle w:val="BodyContent"/>
                        <w:rPr>
                          <w:b/>
                          <w:lang w:val="es-ES"/>
                        </w:rPr>
                      </w:pPr>
                      <w:r w:rsidRPr="00E74194">
                        <w:rPr>
                          <w:b/>
                          <w:lang w:val="es-ES"/>
                        </w:rPr>
                        <w:t>Actividad de extensión</w:t>
                      </w:r>
                    </w:p>
                    <w:p w14:paraId="22D595AD" w14:textId="77777777" w:rsidR="00E74194" w:rsidRPr="00E74194" w:rsidRDefault="00E74194" w:rsidP="00E74194">
                      <w:pPr>
                        <w:pStyle w:val="BodyContent"/>
                      </w:pPr>
                      <w:r w:rsidRPr="00E74194">
                        <w:rPr>
                          <w:lang w:val="es-ES"/>
                        </w:rPr>
                        <w:t xml:space="preserve">Lleve un diario durante una semana. Escriba 50 (o 40 o 30) cosas maravillosas que sucedan cada día. </w:t>
                      </w:r>
                      <w:proofErr w:type="spellStart"/>
                      <w:r w:rsidRPr="00E74194">
                        <w:t>Incluya</w:t>
                      </w:r>
                      <w:proofErr w:type="spellEnd"/>
                      <w:r w:rsidRPr="00E74194">
                        <w:t xml:space="preserve"> </w:t>
                      </w:r>
                      <w:proofErr w:type="spellStart"/>
                      <w:r w:rsidRPr="00E74194">
                        <w:t>cosas</w:t>
                      </w:r>
                      <w:proofErr w:type="spellEnd"/>
                      <w:r w:rsidRPr="00E74194">
                        <w:t xml:space="preserve"> </w:t>
                      </w:r>
                      <w:proofErr w:type="spellStart"/>
                      <w:r w:rsidRPr="00E74194">
                        <w:t>pequeñas</w:t>
                      </w:r>
                      <w:proofErr w:type="spellEnd"/>
                      <w:r w:rsidRPr="00E74194">
                        <w:t xml:space="preserve"> </w:t>
                      </w:r>
                      <w:proofErr w:type="spellStart"/>
                      <w:r w:rsidRPr="00E74194">
                        <w:t>como</w:t>
                      </w:r>
                      <w:proofErr w:type="spellEnd"/>
                      <w:r w:rsidRPr="00E74194">
                        <w:t xml:space="preserve"> </w:t>
                      </w:r>
                      <w:proofErr w:type="spellStart"/>
                      <w:r w:rsidRPr="00E74194">
                        <w:t>estas</w:t>
                      </w:r>
                      <w:proofErr w:type="spellEnd"/>
                      <w:r w:rsidRPr="00E74194">
                        <w:t>:</w:t>
                      </w:r>
                    </w:p>
                    <w:p w14:paraId="76DBC032" w14:textId="77777777" w:rsidR="00E74194" w:rsidRPr="00E74194" w:rsidRDefault="00E74194" w:rsidP="00D8447B">
                      <w:pPr>
                        <w:pStyle w:val="BodyContent"/>
                        <w:numPr>
                          <w:ilvl w:val="0"/>
                          <w:numId w:val="36"/>
                        </w:numPr>
                        <w:spacing w:after="40"/>
                        <w:ind w:left="284" w:hanging="284"/>
                        <w:rPr>
                          <w:lang w:val="es-ES"/>
                        </w:rPr>
                      </w:pPr>
                      <w:r w:rsidRPr="00E74194">
                        <w:rPr>
                          <w:lang w:val="es-ES"/>
                        </w:rPr>
                        <w:t>Alguien sostuvo la puerta para que yo pasara.</w:t>
                      </w:r>
                    </w:p>
                    <w:p w14:paraId="676940C3" w14:textId="77777777" w:rsidR="00E74194" w:rsidRPr="00E74194" w:rsidRDefault="00E74194" w:rsidP="00D8447B">
                      <w:pPr>
                        <w:pStyle w:val="BodyContent"/>
                        <w:numPr>
                          <w:ilvl w:val="0"/>
                          <w:numId w:val="36"/>
                        </w:numPr>
                        <w:spacing w:after="40"/>
                        <w:ind w:left="284" w:hanging="284"/>
                        <w:rPr>
                          <w:lang w:val="es-ES"/>
                        </w:rPr>
                      </w:pPr>
                      <w:r w:rsidRPr="00E74194">
                        <w:rPr>
                          <w:lang w:val="es-ES"/>
                        </w:rPr>
                        <w:t>Encontré una moneda en la acera.</w:t>
                      </w:r>
                    </w:p>
                    <w:p w14:paraId="4BE669C2" w14:textId="77777777" w:rsidR="00E74194" w:rsidRPr="00E74194" w:rsidRDefault="00E74194" w:rsidP="00D8447B">
                      <w:pPr>
                        <w:pStyle w:val="BodyContent"/>
                        <w:numPr>
                          <w:ilvl w:val="0"/>
                          <w:numId w:val="36"/>
                        </w:numPr>
                        <w:ind w:left="284" w:hanging="284"/>
                        <w:rPr>
                          <w:lang w:val="es-ES"/>
                        </w:rPr>
                      </w:pPr>
                      <w:r w:rsidRPr="00E74194">
                        <w:rPr>
                          <w:lang w:val="es-ES"/>
                        </w:rPr>
                        <w:t>Cuando fui de compras, el asistente de la tienda fue muy simpático y dispuesto.</w:t>
                      </w:r>
                    </w:p>
                    <w:p w14:paraId="6174070C" w14:textId="77777777" w:rsidR="00E74194" w:rsidRPr="00E74194" w:rsidRDefault="00E74194" w:rsidP="00E74194">
                      <w:pPr>
                        <w:pStyle w:val="BodyContent"/>
                        <w:rPr>
                          <w:lang w:val="es-ES"/>
                        </w:rPr>
                      </w:pPr>
                      <w:r w:rsidRPr="00E74194">
                        <w:rPr>
                          <w:lang w:val="es-ES"/>
                        </w:rPr>
                        <w:t>El objetivo de esta actividad es ayudarlo a enfocarse en lo positivo. Considere si sintió algo diferente durante la semana como resultado; ya sea en sus interacciones con otras personas o en sus sentimientos sobre sí mismo.</w:t>
                      </w:r>
                    </w:p>
                    <w:p w14:paraId="434A42F5" w14:textId="10FA40A2" w:rsidR="00797C13" w:rsidRPr="009754F0" w:rsidRDefault="00797C13" w:rsidP="000571E5">
                      <w:pPr>
                        <w:pStyle w:val="BodyContent"/>
                        <w:pBdr>
                          <w:bottom w:val="single" w:sz="12" w:space="1" w:color="auto"/>
                        </w:pBdr>
                        <w:rPr>
                          <w:sz w:val="20"/>
                          <w:szCs w:val="18"/>
                        </w:rPr>
                      </w:pPr>
                    </w:p>
                    <w:p w14:paraId="4AA68B11" w14:textId="3ABC7CD2" w:rsidR="009754F0" w:rsidRPr="009754F0" w:rsidRDefault="009754F0" w:rsidP="000571E5">
                      <w:pPr>
                        <w:pStyle w:val="BodyContent"/>
                        <w:rPr>
                          <w:sz w:val="20"/>
                          <w:szCs w:val="18"/>
                          <w:lang w:val="es-ES"/>
                        </w:rPr>
                      </w:pPr>
                      <w:r w:rsidRPr="009754F0">
                        <w:rPr>
                          <w:sz w:val="20"/>
                          <w:szCs w:val="18"/>
                          <w:lang w:val="es-ES"/>
                        </w:rPr>
                        <w:t xml:space="preserve">U.S. </w:t>
                      </w:r>
                      <w:proofErr w:type="spellStart"/>
                      <w:r w:rsidRPr="009754F0">
                        <w:rPr>
                          <w:sz w:val="20"/>
                          <w:szCs w:val="18"/>
                          <w:lang w:val="es-ES"/>
                        </w:rPr>
                        <w:t>Department</w:t>
                      </w:r>
                      <w:proofErr w:type="spellEnd"/>
                      <w:r w:rsidRPr="009754F0">
                        <w:rPr>
                          <w:sz w:val="20"/>
                          <w:szCs w:val="18"/>
                          <w:lang w:val="es-ES"/>
                        </w:rPr>
                        <w:t xml:space="preserve"> of Labor (DOL) (Departamento de Trabajo de los EE. UU.). </w:t>
                      </w:r>
                      <w:r w:rsidRPr="009754F0">
                        <w:rPr>
                          <w:sz w:val="20"/>
                          <w:szCs w:val="18"/>
                          <w:lang w:val="en-IN"/>
                        </w:rPr>
                        <w:t>(s/f). </w:t>
                      </w:r>
                      <w:r w:rsidRPr="009754F0">
                        <w:rPr>
                          <w:i/>
                          <w:iCs/>
                          <w:sz w:val="20"/>
                          <w:szCs w:val="18"/>
                          <w:lang w:val="en-IN"/>
                        </w:rPr>
                        <w:t>Mastering soft skills for workplace success: Enthusiasm and attitude</w:t>
                      </w:r>
                      <w:r w:rsidRPr="009754F0">
                        <w:rPr>
                          <w:sz w:val="20"/>
                          <w:szCs w:val="18"/>
                          <w:lang w:val="en-IN"/>
                        </w:rPr>
                        <w:t xml:space="preserve"> [Excerpt] (B. Schuette, Ed.). </w:t>
                      </w:r>
                      <w:r w:rsidRPr="009754F0">
                        <w:rPr>
                          <w:sz w:val="20"/>
                          <w:szCs w:val="18"/>
                          <w:lang w:val="es-ES"/>
                        </w:rPr>
                        <w:t xml:space="preserve">Consultado el 18 de diciembre de 2018 en </w:t>
                      </w:r>
                      <w:hyperlink r:id="rId15" w:history="1">
                        <w:r w:rsidRPr="009754F0">
                          <w:rPr>
                            <w:rStyle w:val="Hyperlink"/>
                            <w:sz w:val="20"/>
                            <w:szCs w:val="18"/>
                            <w:lang w:val="es-ES"/>
                          </w:rPr>
                          <w:t>https://www.dol.gov/</w:t>
                        </w:r>
                      </w:hyperlink>
                    </w:p>
                    <w:p w14:paraId="7B6E780E" w14:textId="77777777" w:rsidR="009754F0" w:rsidRPr="000571E5" w:rsidRDefault="009754F0" w:rsidP="000571E5">
                      <w:pPr>
                        <w:pStyle w:val="BodyContent"/>
                      </w:pPr>
                    </w:p>
                  </w:txbxContent>
                </v:textbox>
                <w10:wrap type="square"/>
              </v:shape>
            </w:pict>
          </mc:Fallback>
        </mc:AlternateContent>
      </w:r>
      <w:r w:rsidR="00EF4817">
        <w:rPr>
          <w:noProof/>
          <w:lang w:val="en-US" w:eastAsia="en-US"/>
        </w:rPr>
        <mc:AlternateContent>
          <mc:Choice Requires="wps">
            <w:drawing>
              <wp:anchor distT="0" distB="0" distL="114300" distR="114300" simplePos="0" relativeHeight="251687936" behindDoc="0" locked="0" layoutInCell="1" allowOverlap="1" wp14:anchorId="6ECEC93B" wp14:editId="0E765D63">
                <wp:simplePos x="0" y="0"/>
                <wp:positionH relativeFrom="column">
                  <wp:posOffset>7158789</wp:posOffset>
                </wp:positionH>
                <wp:positionV relativeFrom="paragraph">
                  <wp:posOffset>9460832</wp:posOffset>
                </wp:positionV>
                <wp:extent cx="385011" cy="3035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5011"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4BEF15" w14:textId="384AE750" w:rsidR="00AE169C" w:rsidRPr="000571E5" w:rsidRDefault="007609CC" w:rsidP="00690C67">
                            <w:pPr>
                              <w:widowControl w:val="0"/>
                              <w:autoSpaceDE w:val="0"/>
                              <w:autoSpaceDN w:val="0"/>
                              <w:adjustRightInd w:val="0"/>
                              <w:spacing w:line="288" w:lineRule="auto"/>
                              <w:jc w:val="center"/>
                              <w:textAlignment w:val="center"/>
                              <w:rPr>
                                <w:rFonts w:cs="CenturyGothic-Bold"/>
                                <w:bCs/>
                                <w:caps/>
                                <w:color w:val="948499"/>
                                <w:sz w:val="26"/>
                                <w:szCs w:val="26"/>
                                <w:lang w:val="en-US"/>
                              </w:rPr>
                            </w:pPr>
                            <w:r w:rsidRPr="000571E5">
                              <w:rPr>
                                <w:rFonts w:cs="CenturyGothic-Bold"/>
                                <w:b/>
                                <w:caps/>
                                <w:color w:val="948499"/>
                                <w:sz w:val="26"/>
                                <w:szCs w:val="26"/>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C93B" id="Text Box 21" o:spid="_x0000_s1055" type="#_x0000_t202" style="position:absolute;margin-left:563.7pt;margin-top:744.95pt;width:30.3pt;height:2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" filled="f" stroked="f">
                <v:textbox>
                  <w:txbxContent>
                    <w:p w14:paraId="1F4BEF15" w14:textId="384AE750" w:rsidR="00AE169C" w:rsidRPr="000571E5" w:rsidRDefault="007609CC" w:rsidP="00690C67">
                      <w:pPr>
                        <w:widowControl w:val="0"/>
                        <w:autoSpaceDE w:val="0"/>
                        <w:autoSpaceDN w:val="0"/>
                        <w:adjustRightInd w:val="0"/>
                        <w:spacing w:line="288" w:lineRule="auto"/>
                        <w:jc w:val="center"/>
                        <w:textAlignment w:val="center"/>
                        <w:rPr>
                          <w:rFonts w:cs="CenturyGothic-Bold"/>
                          <w:bCs/>
                          <w:caps/>
                          <w:color w:val="948499"/>
                          <w:sz w:val="26"/>
                          <w:szCs w:val="26"/>
                          <w:lang w:val="en-US"/>
                        </w:rPr>
                      </w:pPr>
                      <w:r w:rsidRPr="000571E5">
                        <w:rPr>
                          <w:rFonts w:cs="CenturyGothic-Bold"/>
                          <w:b/>
                          <w:caps/>
                          <w:color w:val="948499"/>
                          <w:sz w:val="26"/>
                          <w:szCs w:val="26"/>
                          <w:lang w:val="en-US"/>
                        </w:rPr>
                        <w:t>5</w:t>
                      </w:r>
                    </w:p>
                  </w:txbxContent>
                </v:textbox>
              </v:shape>
            </w:pict>
          </mc:Fallback>
        </mc:AlternateContent>
      </w:r>
      <w:r w:rsidR="00D94B5B">
        <w:rPr>
          <w:noProof/>
          <w:lang w:val="en-US" w:eastAsia="en-US"/>
        </w:rPr>
        <w:drawing>
          <wp:anchor distT="0" distB="0" distL="114300" distR="114300" simplePos="0" relativeHeight="251650040" behindDoc="1" locked="0" layoutInCell="1" allowOverlap="1" wp14:anchorId="15A6AB57" wp14:editId="48FEAA13">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6">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0159B2BA" w14:textId="0FF97903" w:rsidR="00C429D8" w:rsidRDefault="009C0822" w:rsidP="00A56941">
      <w:pPr>
        <w:sectPr w:rsidR="00C429D8" w:rsidSect="007F439E">
          <w:pgSz w:w="12240" w:h="15840"/>
          <w:pgMar w:top="0" w:right="0" w:bottom="0" w:left="0" w:header="708" w:footer="708" w:gutter="0"/>
          <w:cols w:space="708"/>
          <w:docGrid w:linePitch="360"/>
        </w:sectPr>
      </w:pPr>
      <w:r>
        <w:rPr>
          <w:noProof/>
          <w:lang w:val="en-US" w:eastAsia="en-US"/>
        </w:rPr>
        <w:lastRenderedPageBreak/>
        <w:drawing>
          <wp:anchor distT="0" distB="0" distL="114300" distR="114300" simplePos="0" relativeHeight="251578299" behindDoc="1" locked="0" layoutInCell="1" allowOverlap="1" wp14:anchorId="13527419" wp14:editId="4016741A">
            <wp:simplePos x="0" y="0"/>
            <wp:positionH relativeFrom="column">
              <wp:posOffset>14990</wp:posOffset>
            </wp:positionH>
            <wp:positionV relativeFrom="paragraph">
              <wp:posOffset>165</wp:posOffset>
            </wp:positionV>
            <wp:extent cx="7758430" cy="10047274"/>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stretch>
                      <a:fillRect/>
                    </a:stretch>
                  </pic:blipFill>
                  <pic:spPr>
                    <a:xfrm>
                      <a:off x="0" y="0"/>
                      <a:ext cx="7758430" cy="10047274"/>
                    </a:xfrm>
                    <a:prstGeom prst="rect">
                      <a:avLst/>
                    </a:prstGeom>
                  </pic:spPr>
                </pic:pic>
              </a:graphicData>
            </a:graphic>
            <wp14:sizeRelH relativeFrom="page">
              <wp14:pctWidth>0</wp14:pctWidth>
            </wp14:sizeRelH>
            <wp14:sizeRelV relativeFrom="page">
              <wp14:pctHeight>0</wp14:pctHeight>
            </wp14:sizeRelV>
          </wp:anchor>
        </w:drawing>
      </w:r>
      <w:r w:rsidR="006A0DB6">
        <w:rPr>
          <w:noProof/>
          <w:lang w:val="en-US" w:eastAsia="en-US"/>
        </w:rPr>
        <mc:AlternateContent>
          <mc:Choice Requires="wps">
            <w:drawing>
              <wp:anchor distT="0" distB="0" distL="114300" distR="114300" simplePos="0" relativeHeight="251753472" behindDoc="0" locked="0" layoutInCell="1" allowOverlap="1" wp14:anchorId="12252F5A" wp14:editId="6BBE38A1">
                <wp:simplePos x="0" y="0"/>
                <wp:positionH relativeFrom="column">
                  <wp:posOffset>241159</wp:posOffset>
                </wp:positionH>
                <wp:positionV relativeFrom="paragraph">
                  <wp:posOffset>9465547</wp:posOffset>
                </wp:positionV>
                <wp:extent cx="2461847" cy="3035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461847"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ABC8EA" w14:textId="4361F559" w:rsidR="00AE169C" w:rsidRPr="003554E6" w:rsidRDefault="003554E6" w:rsidP="00C429D8">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Pr>
                                <w:rFonts w:cs="CenturyGothic-Bold"/>
                                <w:b/>
                                <w:caps/>
                                <w:color w:val="948499"/>
                                <w:sz w:val="26"/>
                                <w:szCs w:val="26"/>
                                <w:lang w:val="en-US"/>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2F5A" id="Text Box 34" o:spid="_x0000_s1057" type="#_x0000_t202" style="position:absolute;margin-left:19pt;margin-top:745.3pt;width:193.85pt;height:2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" filled="f" stroked="f">
                <v:textbox>
                  <w:txbxContent>
                    <w:p w14:paraId="33ABC8EA" w14:textId="4361F559" w:rsidR="00AE169C" w:rsidRPr="003554E6" w:rsidRDefault="003554E6" w:rsidP="00C429D8">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Pr>
                          <w:rFonts w:cs="CenturyGothic-Bold"/>
                          <w:b/>
                          <w:caps/>
                          <w:color w:val="948499"/>
                          <w:sz w:val="26"/>
                          <w:szCs w:val="26"/>
                          <w:lang w:val="en-US"/>
                        </w:rPr>
                        <w:t>2022</w:t>
                      </w:r>
                    </w:p>
                  </w:txbxContent>
                </v:textbox>
              </v:shape>
            </w:pict>
          </mc:Fallback>
        </mc:AlternateContent>
      </w:r>
      <w:r w:rsidR="009754F0" w:rsidRPr="00EA7FB9">
        <w:rPr>
          <w:noProof/>
        </w:rPr>
        <mc:AlternateContent>
          <mc:Choice Requires="wps">
            <w:drawing>
              <wp:anchor distT="0" distB="0" distL="114300" distR="114300" simplePos="0" relativeHeight="251997184" behindDoc="0" locked="0" layoutInCell="1" allowOverlap="1" wp14:anchorId="3304F0C0" wp14:editId="6D4DADF9">
                <wp:simplePos x="0" y="0"/>
                <wp:positionH relativeFrom="column">
                  <wp:posOffset>4159045</wp:posOffset>
                </wp:positionH>
                <wp:positionV relativeFrom="paragraph">
                  <wp:posOffset>3790334</wp:posOffset>
                </wp:positionV>
                <wp:extent cx="3379470" cy="5368413"/>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379470" cy="536841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4"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4F0C0" id="Text Box 36" o:spid="_x0000_s1057" type="#_x0000_t202" style="position:absolute;margin-left:327.5pt;margin-top:298.45pt;width:266.1pt;height:42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" filled="f" stroked="f">
                <v:textbox style="mso-next-textbox:#Text Box 41">
                  <w:txbxContent/>
                </v:textbox>
                <w10:wrap type="square"/>
              </v:shape>
            </w:pict>
          </mc:Fallback>
        </mc:AlternateContent>
      </w:r>
      <w:r w:rsidR="009754F0" w:rsidRPr="00EA7FB9">
        <w:rPr>
          <w:noProof/>
        </w:rPr>
        <mc:AlternateContent>
          <mc:Choice Requires="wps">
            <w:drawing>
              <wp:anchor distT="0" distB="0" distL="114300" distR="114300" simplePos="0" relativeHeight="251995136" behindDoc="0" locked="0" layoutInCell="1" allowOverlap="1" wp14:anchorId="6DF4E155" wp14:editId="70A42049">
                <wp:simplePos x="0" y="0"/>
                <wp:positionH relativeFrom="column">
                  <wp:posOffset>707923</wp:posOffset>
                </wp:positionH>
                <wp:positionV relativeFrom="paragraph">
                  <wp:posOffset>3790336</wp:posOffset>
                </wp:positionV>
                <wp:extent cx="3333135" cy="5530646"/>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333135" cy="553064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4E155" id="Text Box 29" o:spid="_x0000_s1058" type="#_x0000_t202" style="position:absolute;margin-left:55.75pt;margin-top:298.45pt;width:262.45pt;height:43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" filled="f" stroked="f">
                <v:textbox style="mso-next-textbox:#Text Box 36">
                  <w:txbxContent/>
                </v:textbox>
                <w10:wrap type="square"/>
              </v:shape>
            </w:pict>
          </mc:Fallback>
        </mc:AlternateContent>
      </w:r>
      <w:r w:rsidR="00E74194" w:rsidRPr="00696BEF">
        <w:rPr>
          <w:noProof/>
          <w:color w:val="9A9840"/>
          <w:lang w:val="en-US" w:eastAsia="en-US"/>
        </w:rPr>
        <mc:AlternateContent>
          <mc:Choice Requires="wps">
            <w:drawing>
              <wp:anchor distT="0" distB="0" distL="114300" distR="114300" simplePos="0" relativeHeight="252004352" behindDoc="0" locked="0" layoutInCell="1" allowOverlap="1" wp14:anchorId="3C826CDF" wp14:editId="1E804B6B">
                <wp:simplePos x="0" y="0"/>
                <wp:positionH relativeFrom="column">
                  <wp:posOffset>4807974</wp:posOffset>
                </wp:positionH>
                <wp:positionV relativeFrom="paragraph">
                  <wp:posOffset>9085006</wp:posOffset>
                </wp:positionV>
                <wp:extent cx="2731320" cy="33909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731320" cy="339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2A2AB65" w14:textId="06FA073C" w:rsidR="00E56EBD" w:rsidRPr="00E74194" w:rsidRDefault="00E74194" w:rsidP="00E74194">
                            <w:pPr>
                              <w:jc w:val="right"/>
                              <w:rPr>
                                <w:rFonts w:ascii="Calibri" w:hAnsi="Calibri"/>
                                <w:i/>
                                <w:color w:val="636462"/>
                                <w:sz w:val="22"/>
                                <w:szCs w:val="22"/>
                              </w:rPr>
                            </w:pPr>
                            <w:proofErr w:type="spellStart"/>
                            <w:r w:rsidRPr="00313986">
                              <w:rPr>
                                <w:rFonts w:ascii="Calibri" w:hAnsi="Calibri"/>
                                <w:i/>
                                <w:color w:val="636462"/>
                                <w:sz w:val="22"/>
                                <w:szCs w:val="22"/>
                              </w:rPr>
                              <w:t>continuación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en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página</w:t>
                            </w:r>
                            <w:proofErr w:type="spellEnd"/>
                            <w:r w:rsidRPr="00313986">
                              <w:rPr>
                                <w:rFonts w:ascii="Calibri" w:hAnsi="Calibri"/>
                                <w:i/>
                                <w:color w:val="636462"/>
                                <w:sz w:val="22"/>
                                <w:szCs w:val="22"/>
                              </w:rPr>
                              <w:t xml:space="preserve"> </w:t>
                            </w:r>
                            <w:r>
                              <w:rPr>
                                <w:rFonts w:ascii="Calibri" w:hAnsi="Calibri"/>
                                <w:i/>
                                <w:color w:val="636462"/>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26CDF" id="Text Box 15" o:spid="_x0000_s1059" type="#_x0000_t202" style="position:absolute;margin-left:378.6pt;margin-top:715.35pt;width:215.05pt;height:26.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" filled="f" stroked="f">
                <v:textbox>
                  <w:txbxContent>
                    <w:p w14:paraId="62A2AB65" w14:textId="06FA073C" w:rsidR="00E56EBD" w:rsidRPr="00E74194" w:rsidRDefault="00E74194" w:rsidP="00E74194">
                      <w:pPr>
                        <w:jc w:val="right"/>
                        <w:rPr>
                          <w:rFonts w:ascii="Calibri" w:hAnsi="Calibri"/>
                          <w:i/>
                          <w:color w:val="636462"/>
                          <w:sz w:val="22"/>
                          <w:szCs w:val="22"/>
                        </w:rPr>
                      </w:pPr>
                      <w:proofErr w:type="spellStart"/>
                      <w:r w:rsidRPr="00313986">
                        <w:rPr>
                          <w:rFonts w:ascii="Calibri" w:hAnsi="Calibri"/>
                          <w:i/>
                          <w:color w:val="636462"/>
                          <w:sz w:val="22"/>
                          <w:szCs w:val="22"/>
                        </w:rPr>
                        <w:t>continuación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en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página</w:t>
                      </w:r>
                      <w:proofErr w:type="spellEnd"/>
                      <w:r w:rsidRPr="00313986">
                        <w:rPr>
                          <w:rFonts w:ascii="Calibri" w:hAnsi="Calibri"/>
                          <w:i/>
                          <w:color w:val="636462"/>
                          <w:sz w:val="22"/>
                          <w:szCs w:val="22"/>
                        </w:rPr>
                        <w:t xml:space="preserve"> </w:t>
                      </w:r>
                      <w:r>
                        <w:rPr>
                          <w:rFonts w:ascii="Calibri" w:hAnsi="Calibri"/>
                          <w:i/>
                          <w:color w:val="636462"/>
                          <w:sz w:val="22"/>
                          <w:szCs w:val="22"/>
                        </w:rPr>
                        <w:t>7</w:t>
                      </w:r>
                    </w:p>
                  </w:txbxContent>
                </v:textbox>
                <w10:wrap type="square"/>
              </v:shape>
            </w:pict>
          </mc:Fallback>
        </mc:AlternateContent>
      </w:r>
      <w:r w:rsidR="000571E5" w:rsidRPr="00EA7FB9">
        <w:rPr>
          <w:noProof/>
        </w:rPr>
        <mc:AlternateContent>
          <mc:Choice Requires="wps">
            <w:drawing>
              <wp:anchor distT="0" distB="0" distL="114300" distR="114300" simplePos="0" relativeHeight="251994112" behindDoc="0" locked="0" layoutInCell="1" allowOverlap="1" wp14:anchorId="14A0FF0D" wp14:editId="0CF34ED3">
                <wp:simplePos x="0" y="0"/>
                <wp:positionH relativeFrom="column">
                  <wp:posOffset>2568575</wp:posOffset>
                </wp:positionH>
                <wp:positionV relativeFrom="paragraph">
                  <wp:posOffset>579120</wp:posOffset>
                </wp:positionV>
                <wp:extent cx="5203825" cy="74676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203825" cy="746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B44808B" w14:textId="141875FA" w:rsidR="00EA7FB9" w:rsidRPr="00E74194" w:rsidRDefault="00E74194" w:rsidP="00EA7FB9">
                            <w:pPr>
                              <w:rPr>
                                <w:rFonts w:eastAsia="Times New Roman"/>
                                <w:b/>
                                <w:bCs/>
                                <w:color w:val="FFFFFF" w:themeColor="background1"/>
                                <w:kern w:val="36"/>
                                <w:sz w:val="44"/>
                                <w:szCs w:val="44"/>
                                <w:lang w:val="es-ES"/>
                              </w:rPr>
                            </w:pPr>
                            <w:r w:rsidRPr="00E74194">
                              <w:rPr>
                                <w:rFonts w:eastAsia="Times New Roman"/>
                                <w:color w:val="FFFFFF" w:themeColor="background1"/>
                                <w:kern w:val="36"/>
                                <w:sz w:val="44"/>
                                <w:szCs w:val="44"/>
                                <w:lang w:val="es-ES"/>
                              </w:rPr>
                              <w:t>ÉXITO EN EL LUGAR DE TRABAJO:</w:t>
                            </w:r>
                            <w:r w:rsidRPr="00E74194">
                              <w:rPr>
                                <w:rFonts w:eastAsia="Times New Roman"/>
                                <w:b/>
                                <w:bCs/>
                                <w:color w:val="FFFFFF" w:themeColor="background1"/>
                                <w:kern w:val="36"/>
                                <w:sz w:val="44"/>
                                <w:szCs w:val="44"/>
                                <w:lang w:val="es-ES"/>
                              </w:rPr>
                              <w:t xml:space="preserve"> ENTUSIASMO Y ACTITUD</w:t>
                            </w:r>
                            <w:r>
                              <w:rPr>
                                <w:rFonts w:eastAsia="Times New Roman"/>
                                <w:b/>
                                <w:bCs/>
                                <w:color w:val="FFFFFF" w:themeColor="background1"/>
                                <w:kern w:val="36"/>
                                <w:sz w:val="44"/>
                                <w:szCs w:val="44"/>
                                <w:lang w:val="es-ES"/>
                              </w:rPr>
                              <w:t xml:space="preserve"> </w:t>
                            </w:r>
                            <w:r w:rsidRPr="00356B34">
                              <w:rPr>
                                <w:rFonts w:eastAsia="Times New Roman"/>
                                <w:color w:val="FFFFFF" w:themeColor="background1"/>
                                <w:kern w:val="36"/>
                                <w:sz w:val="28"/>
                                <w:szCs w:val="28"/>
                                <w:lang w:val="es-ES"/>
                              </w:rPr>
                              <w:t>(</w:t>
                            </w:r>
                            <w:proofErr w:type="spellStart"/>
                            <w:r w:rsidRPr="00356B34">
                              <w:rPr>
                                <w:rFonts w:eastAsia="Times New Roman"/>
                                <w:i/>
                                <w:color w:val="FFFFFF" w:themeColor="background1"/>
                                <w:kern w:val="36"/>
                                <w:sz w:val="28"/>
                                <w:szCs w:val="28"/>
                                <w:lang w:val="en-US"/>
                              </w:rPr>
                              <w:t>continuación</w:t>
                            </w:r>
                            <w:proofErr w:type="spellEnd"/>
                            <w:r w:rsidRPr="00356B34">
                              <w:rPr>
                                <w:rFonts w:eastAsia="Times New Roman"/>
                                <w:i/>
                                <w:color w:val="FFFFFF" w:themeColor="background1"/>
                                <w:kern w:val="36"/>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0FF0D" id="Text Box 26" o:spid="_x0000_s1060" type="#_x0000_t202" style="position:absolute;margin-left:202.25pt;margin-top:45.6pt;width:409.75pt;height:58.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" filled="f" stroked="f">
                <v:textbox>
                  <w:txbxContent>
                    <w:p w14:paraId="1B44808B" w14:textId="141875FA" w:rsidR="00EA7FB9" w:rsidRPr="00E74194" w:rsidRDefault="00E74194" w:rsidP="00EA7FB9">
                      <w:pPr>
                        <w:rPr>
                          <w:rFonts w:eastAsia="Times New Roman"/>
                          <w:b/>
                          <w:bCs/>
                          <w:color w:val="FFFFFF" w:themeColor="background1"/>
                          <w:kern w:val="36"/>
                          <w:sz w:val="44"/>
                          <w:szCs w:val="44"/>
                          <w:lang w:val="es-ES"/>
                        </w:rPr>
                      </w:pPr>
                      <w:r w:rsidRPr="00E74194">
                        <w:rPr>
                          <w:rFonts w:eastAsia="Times New Roman"/>
                          <w:color w:val="FFFFFF" w:themeColor="background1"/>
                          <w:kern w:val="36"/>
                          <w:sz w:val="44"/>
                          <w:szCs w:val="44"/>
                          <w:lang w:val="es-ES"/>
                        </w:rPr>
                        <w:t>ÉXITO EN EL LUGAR DE TRABAJO:</w:t>
                      </w:r>
                      <w:r w:rsidRPr="00E74194">
                        <w:rPr>
                          <w:rFonts w:eastAsia="Times New Roman"/>
                          <w:b/>
                          <w:bCs/>
                          <w:color w:val="FFFFFF" w:themeColor="background1"/>
                          <w:kern w:val="36"/>
                          <w:sz w:val="44"/>
                          <w:szCs w:val="44"/>
                          <w:lang w:val="es-ES"/>
                        </w:rPr>
                        <w:t xml:space="preserve"> ENTUSIASMO Y ACTITUD</w:t>
                      </w:r>
                      <w:r>
                        <w:rPr>
                          <w:rFonts w:eastAsia="Times New Roman"/>
                          <w:b/>
                          <w:bCs/>
                          <w:color w:val="FFFFFF" w:themeColor="background1"/>
                          <w:kern w:val="36"/>
                          <w:sz w:val="44"/>
                          <w:szCs w:val="44"/>
                          <w:lang w:val="es-ES"/>
                        </w:rPr>
                        <w:t xml:space="preserve"> </w:t>
                      </w:r>
                      <w:r w:rsidRPr="00356B34">
                        <w:rPr>
                          <w:rFonts w:eastAsia="Times New Roman"/>
                          <w:color w:val="FFFFFF" w:themeColor="background1"/>
                          <w:kern w:val="36"/>
                          <w:sz w:val="28"/>
                          <w:szCs w:val="28"/>
                          <w:lang w:val="es-ES"/>
                        </w:rPr>
                        <w:t>(</w:t>
                      </w:r>
                      <w:proofErr w:type="spellStart"/>
                      <w:r w:rsidRPr="00356B34">
                        <w:rPr>
                          <w:rFonts w:eastAsia="Times New Roman"/>
                          <w:i/>
                          <w:color w:val="FFFFFF" w:themeColor="background1"/>
                          <w:kern w:val="36"/>
                          <w:sz w:val="28"/>
                          <w:szCs w:val="28"/>
                          <w:lang w:val="en-US"/>
                        </w:rPr>
                        <w:t>continuación</w:t>
                      </w:r>
                      <w:proofErr w:type="spellEnd"/>
                      <w:r w:rsidRPr="00356B34">
                        <w:rPr>
                          <w:rFonts w:eastAsia="Times New Roman"/>
                          <w:i/>
                          <w:color w:val="FFFFFF" w:themeColor="background1"/>
                          <w:kern w:val="36"/>
                          <w:sz w:val="28"/>
                          <w:szCs w:val="28"/>
                          <w:lang w:val="en-US"/>
                        </w:rPr>
                        <w:t>)</w:t>
                      </w:r>
                    </w:p>
                  </w:txbxContent>
                </v:textbox>
                <w10:wrap type="square"/>
              </v:shape>
            </w:pict>
          </mc:Fallback>
        </mc:AlternateContent>
      </w:r>
      <w:r w:rsidR="00FF6C8D">
        <w:rPr>
          <w:noProof/>
          <w:lang w:val="en-US" w:eastAsia="en-US"/>
        </w:rPr>
        <mc:AlternateContent>
          <mc:Choice Requires="wps">
            <w:drawing>
              <wp:anchor distT="0" distB="0" distL="114300" distR="114300" simplePos="0" relativeHeight="251754496" behindDoc="0" locked="0" layoutInCell="1" allowOverlap="1" wp14:anchorId="1CEBE604" wp14:editId="7B4B7579">
                <wp:simplePos x="0" y="0"/>
                <wp:positionH relativeFrom="column">
                  <wp:posOffset>7181850</wp:posOffset>
                </wp:positionH>
                <wp:positionV relativeFrom="paragraph">
                  <wp:posOffset>9480691</wp:posOffset>
                </wp:positionV>
                <wp:extent cx="368300" cy="3035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2A0865" w14:textId="662D3C97" w:rsidR="00AE169C" w:rsidRPr="004229A1" w:rsidRDefault="007609CC" w:rsidP="00C429D8">
                            <w:pPr>
                              <w:widowControl w:val="0"/>
                              <w:autoSpaceDE w:val="0"/>
                              <w:autoSpaceDN w:val="0"/>
                              <w:adjustRightInd w:val="0"/>
                              <w:spacing w:line="288" w:lineRule="auto"/>
                              <w:jc w:val="center"/>
                              <w:textAlignment w:val="center"/>
                              <w:rPr>
                                <w:rFonts w:cs="CenturyGothic-Bold"/>
                                <w:bCs/>
                                <w:caps/>
                                <w:color w:val="948499"/>
                                <w:sz w:val="26"/>
                                <w:szCs w:val="26"/>
                              </w:rPr>
                            </w:pPr>
                            <w:r w:rsidRPr="004229A1">
                              <w:rPr>
                                <w:rFonts w:cs="CenturyGothic-Bold"/>
                                <w:b/>
                                <w:caps/>
                                <w:color w:val="948499"/>
                                <w:sz w:val="26"/>
                                <w:szCs w:val="2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E604" id="Text Box 35" o:spid="_x0000_s1061" type="#_x0000_t202" style="position:absolute;margin-left:565.5pt;margin-top:746.5pt;width:29pt;height:2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" filled="f" stroked="f">
                <v:textbox>
                  <w:txbxContent>
                    <w:p w14:paraId="342A0865" w14:textId="662D3C97" w:rsidR="00AE169C" w:rsidRPr="004229A1" w:rsidRDefault="007609CC" w:rsidP="00C429D8">
                      <w:pPr>
                        <w:widowControl w:val="0"/>
                        <w:autoSpaceDE w:val="0"/>
                        <w:autoSpaceDN w:val="0"/>
                        <w:adjustRightInd w:val="0"/>
                        <w:spacing w:line="288" w:lineRule="auto"/>
                        <w:jc w:val="center"/>
                        <w:textAlignment w:val="center"/>
                        <w:rPr>
                          <w:rFonts w:cs="CenturyGothic-Bold"/>
                          <w:bCs/>
                          <w:caps/>
                          <w:color w:val="948499"/>
                          <w:sz w:val="26"/>
                          <w:szCs w:val="26"/>
                        </w:rPr>
                      </w:pPr>
                      <w:r w:rsidRPr="004229A1">
                        <w:rPr>
                          <w:rFonts w:cs="CenturyGothic-Bold"/>
                          <w:b/>
                          <w:caps/>
                          <w:color w:val="948499"/>
                          <w:sz w:val="26"/>
                          <w:szCs w:val="26"/>
                          <w:lang w:val="en-US"/>
                        </w:rPr>
                        <w:t>6</w:t>
                      </w:r>
                    </w:p>
                  </w:txbxContent>
                </v:textbox>
              </v:shape>
            </w:pict>
          </mc:Fallback>
        </mc:AlternateContent>
      </w:r>
    </w:p>
    <w:p w14:paraId="68D44E93" w14:textId="21CD017A" w:rsidR="00FB2D09" w:rsidRDefault="009C0822" w:rsidP="007254B7">
      <w:pPr>
        <w:sectPr w:rsidR="00FB2D09" w:rsidSect="007F439E">
          <w:pgSz w:w="12240" w:h="15840"/>
          <w:pgMar w:top="0" w:right="0" w:bottom="0" w:left="0" w:header="708" w:footer="708" w:gutter="0"/>
          <w:cols w:space="708"/>
          <w:docGrid w:linePitch="360"/>
        </w:sectPr>
      </w:pPr>
      <w:r w:rsidRPr="00AB04BB">
        <w:rPr>
          <w:noProof/>
        </w:rPr>
        <w:lastRenderedPageBreak/>
        <w:drawing>
          <wp:anchor distT="0" distB="0" distL="114300" distR="114300" simplePos="0" relativeHeight="251585473" behindDoc="1" locked="0" layoutInCell="1" allowOverlap="1" wp14:anchorId="65C0F13B" wp14:editId="5C9E66C5">
            <wp:simplePos x="0" y="0"/>
            <wp:positionH relativeFrom="column">
              <wp:posOffset>14990</wp:posOffset>
            </wp:positionH>
            <wp:positionV relativeFrom="paragraph">
              <wp:posOffset>165</wp:posOffset>
            </wp:positionV>
            <wp:extent cx="7758430" cy="10047274"/>
            <wp:effectExtent l="0" t="0" r="127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a:stretch>
                      <a:fillRect/>
                    </a:stretch>
                  </pic:blipFill>
                  <pic:spPr>
                    <a:xfrm>
                      <a:off x="0" y="0"/>
                      <a:ext cx="7758430" cy="10047274"/>
                    </a:xfrm>
                    <a:prstGeom prst="rect">
                      <a:avLst/>
                    </a:prstGeom>
                  </pic:spPr>
                </pic:pic>
              </a:graphicData>
            </a:graphic>
            <wp14:sizeRelH relativeFrom="page">
              <wp14:pctWidth>0</wp14:pctWidth>
            </wp14:sizeRelH>
            <wp14:sizeRelV relativeFrom="page">
              <wp14:pctHeight>0</wp14:pctHeight>
            </wp14:sizeRelV>
          </wp:anchor>
        </w:drawing>
      </w:r>
      <w:r w:rsidR="006A0DB6" w:rsidRPr="00FF6C8D">
        <w:rPr>
          <w:noProof/>
        </w:rPr>
        <mc:AlternateContent>
          <mc:Choice Requires="wps">
            <w:drawing>
              <wp:anchor distT="0" distB="0" distL="114300" distR="114300" simplePos="0" relativeHeight="251913216" behindDoc="0" locked="0" layoutInCell="1" allowOverlap="1" wp14:anchorId="63BA01E5" wp14:editId="38D749D7">
                <wp:simplePos x="0" y="0"/>
                <wp:positionH relativeFrom="column">
                  <wp:posOffset>220980</wp:posOffset>
                </wp:positionH>
                <wp:positionV relativeFrom="paragraph">
                  <wp:posOffset>9474723</wp:posOffset>
                </wp:positionV>
                <wp:extent cx="2522136" cy="30353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2522136"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520BA" w14:textId="5C13D00F" w:rsidR="00FF6C8D" w:rsidRPr="003554E6" w:rsidRDefault="003554E6" w:rsidP="00FF6C8D">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Pr>
                                <w:rFonts w:cs="CenturyGothic-Bold"/>
                                <w:b/>
                                <w:caps/>
                                <w:color w:val="948499"/>
                                <w:sz w:val="26"/>
                                <w:szCs w:val="26"/>
                                <w:lang w:val="en-US"/>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A01E5" id="Text Box 84" o:spid="_x0000_s1063" type="#_x0000_t202" style="position:absolute;margin-left:17.4pt;margin-top:746.05pt;width:198.6pt;height:23.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" filled="f" stroked="f">
                <v:textbox>
                  <w:txbxContent>
                    <w:p w14:paraId="275520BA" w14:textId="5C13D00F" w:rsidR="00FF6C8D" w:rsidRPr="003554E6" w:rsidRDefault="003554E6" w:rsidP="00FF6C8D">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Pr>
                          <w:rFonts w:cs="CenturyGothic-Bold"/>
                          <w:b/>
                          <w:caps/>
                          <w:color w:val="948499"/>
                          <w:sz w:val="26"/>
                          <w:szCs w:val="26"/>
                          <w:lang w:val="en-US"/>
                        </w:rPr>
                        <w:t>2022</w:t>
                      </w:r>
                    </w:p>
                  </w:txbxContent>
                </v:textbox>
              </v:shape>
            </w:pict>
          </mc:Fallback>
        </mc:AlternateContent>
      </w:r>
      <w:r w:rsidR="009754F0">
        <w:rPr>
          <w:noProof/>
        </w:rPr>
        <mc:AlternateContent>
          <mc:Choice Requires="wps">
            <w:drawing>
              <wp:anchor distT="0" distB="0" distL="114300" distR="114300" simplePos="0" relativeHeight="251998208" behindDoc="0" locked="0" layoutInCell="1" allowOverlap="1" wp14:anchorId="0EC8E70E" wp14:editId="7FF0D975">
                <wp:simplePos x="0" y="0"/>
                <wp:positionH relativeFrom="column">
                  <wp:posOffset>698992</wp:posOffset>
                </wp:positionH>
                <wp:positionV relativeFrom="paragraph">
                  <wp:posOffset>3775075</wp:posOffset>
                </wp:positionV>
                <wp:extent cx="3383915" cy="550100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383915" cy="5501005"/>
                        </a:xfrm>
                        <a:prstGeom prst="rect">
                          <a:avLst/>
                        </a:prstGeom>
                        <a:noFill/>
                        <a:ln w="6350">
                          <a:noFill/>
                        </a:ln>
                      </wps:spPr>
                      <wps:linkedTxbx id="24"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8E70E" id="Text Box 41" o:spid="_x0000_s1063" type="#_x0000_t202" style="position:absolute;margin-left:55.05pt;margin-top:297.25pt;width:266.45pt;height:433.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" filled="f" stroked="f" strokeweight=".5pt">
                <v:textbox style="mso-next-textbox:#Text Box 42">
                  <w:txbxContent/>
                </v:textbox>
              </v:shape>
            </w:pict>
          </mc:Fallback>
        </mc:AlternateContent>
      </w:r>
      <w:r w:rsidR="009754F0">
        <w:rPr>
          <w:noProof/>
        </w:rPr>
        <mc:AlternateContent>
          <mc:Choice Requires="wps">
            <w:drawing>
              <wp:anchor distT="0" distB="0" distL="114300" distR="114300" simplePos="0" relativeHeight="252000256" behindDoc="0" locked="0" layoutInCell="1" allowOverlap="1" wp14:anchorId="2BF4688C" wp14:editId="50BE6B9A">
                <wp:simplePos x="0" y="0"/>
                <wp:positionH relativeFrom="column">
                  <wp:posOffset>4144010</wp:posOffset>
                </wp:positionH>
                <wp:positionV relativeFrom="paragraph">
                  <wp:posOffset>3775403</wp:posOffset>
                </wp:positionV>
                <wp:extent cx="3383915" cy="5501149"/>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383915" cy="5501149"/>
                        </a:xfrm>
                        <a:prstGeom prst="rect">
                          <a:avLst/>
                        </a:prstGeom>
                        <a:noFill/>
                        <a:ln w="6350">
                          <a:noFill/>
                        </a:ln>
                      </wps:spPr>
                      <wps:linkedTxbx id="24"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4688C" id="Text Box 42" o:spid="_x0000_s1064" type="#_x0000_t202" style="position:absolute;margin-left:326.3pt;margin-top:297.3pt;width:266.45pt;height:433.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" filled="f" stroked="f" strokeweight=".5pt">
                <v:textbox>
                  <w:txbxContent/>
                </v:textbox>
              </v:shape>
            </w:pict>
          </mc:Fallback>
        </mc:AlternateContent>
      </w:r>
      <w:r w:rsidR="0081716E" w:rsidRPr="00EA7FB9">
        <w:rPr>
          <w:noProof/>
        </w:rPr>
        <mc:AlternateContent>
          <mc:Choice Requires="wps">
            <w:drawing>
              <wp:anchor distT="0" distB="0" distL="114300" distR="114300" simplePos="0" relativeHeight="252010496" behindDoc="0" locked="0" layoutInCell="1" allowOverlap="1" wp14:anchorId="30706FC3" wp14:editId="6FA555FE">
                <wp:simplePos x="0" y="0"/>
                <wp:positionH relativeFrom="column">
                  <wp:posOffset>2560320</wp:posOffset>
                </wp:positionH>
                <wp:positionV relativeFrom="paragraph">
                  <wp:posOffset>579120</wp:posOffset>
                </wp:positionV>
                <wp:extent cx="5203825" cy="74676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5203825" cy="746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965B6B8" w14:textId="57EF1B9E" w:rsidR="0081716E" w:rsidRPr="00A202DC" w:rsidRDefault="00A202DC" w:rsidP="0081716E">
                            <w:pPr>
                              <w:rPr>
                                <w:rFonts w:eastAsia="Times New Roman"/>
                                <w:b/>
                                <w:bCs/>
                                <w:color w:val="FFFFFF" w:themeColor="background1"/>
                                <w:kern w:val="36"/>
                                <w:sz w:val="44"/>
                                <w:szCs w:val="44"/>
                                <w:lang w:val="es-ES"/>
                              </w:rPr>
                            </w:pPr>
                            <w:r w:rsidRPr="00E74194">
                              <w:rPr>
                                <w:rFonts w:eastAsia="Times New Roman"/>
                                <w:color w:val="FFFFFF" w:themeColor="background1"/>
                                <w:kern w:val="36"/>
                                <w:sz w:val="44"/>
                                <w:szCs w:val="44"/>
                                <w:lang w:val="es-ES"/>
                              </w:rPr>
                              <w:t>ÉXITO EN EL LUGAR DE TRABAJO:</w:t>
                            </w:r>
                            <w:r w:rsidRPr="00E74194">
                              <w:rPr>
                                <w:rFonts w:eastAsia="Times New Roman"/>
                                <w:b/>
                                <w:bCs/>
                                <w:color w:val="FFFFFF" w:themeColor="background1"/>
                                <w:kern w:val="36"/>
                                <w:sz w:val="44"/>
                                <w:szCs w:val="44"/>
                                <w:lang w:val="es-ES"/>
                              </w:rPr>
                              <w:t xml:space="preserve"> ENTUSIASMO Y ACTITUD</w:t>
                            </w:r>
                            <w:r>
                              <w:rPr>
                                <w:rFonts w:eastAsia="Times New Roman"/>
                                <w:b/>
                                <w:bCs/>
                                <w:color w:val="FFFFFF" w:themeColor="background1"/>
                                <w:kern w:val="36"/>
                                <w:sz w:val="44"/>
                                <w:szCs w:val="44"/>
                                <w:lang w:val="es-ES"/>
                              </w:rPr>
                              <w:t xml:space="preserve"> </w:t>
                            </w:r>
                            <w:r w:rsidRPr="00356B34">
                              <w:rPr>
                                <w:rFonts w:eastAsia="Times New Roman"/>
                                <w:color w:val="FFFFFF" w:themeColor="background1"/>
                                <w:kern w:val="36"/>
                                <w:sz w:val="28"/>
                                <w:szCs w:val="28"/>
                                <w:lang w:val="es-ES"/>
                              </w:rPr>
                              <w:t>(</w:t>
                            </w:r>
                            <w:proofErr w:type="spellStart"/>
                            <w:r w:rsidRPr="00356B34">
                              <w:rPr>
                                <w:rFonts w:eastAsia="Times New Roman"/>
                                <w:i/>
                                <w:color w:val="FFFFFF" w:themeColor="background1"/>
                                <w:kern w:val="36"/>
                                <w:sz w:val="28"/>
                                <w:szCs w:val="28"/>
                                <w:lang w:val="en-US"/>
                              </w:rPr>
                              <w:t>continuación</w:t>
                            </w:r>
                            <w:proofErr w:type="spellEnd"/>
                            <w:r w:rsidRPr="00356B34">
                              <w:rPr>
                                <w:rFonts w:eastAsia="Times New Roman"/>
                                <w:i/>
                                <w:color w:val="FFFFFF" w:themeColor="background1"/>
                                <w:kern w:val="36"/>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6FC3" id="Text Box 46" o:spid="_x0000_s1065" type="#_x0000_t202" style="position:absolute;margin-left:201.6pt;margin-top:45.6pt;width:409.75pt;height:58.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" filled="f" stroked="f">
                <v:textbox>
                  <w:txbxContent>
                    <w:p w14:paraId="7965B6B8" w14:textId="57EF1B9E" w:rsidR="0081716E" w:rsidRPr="00A202DC" w:rsidRDefault="00A202DC" w:rsidP="0081716E">
                      <w:pPr>
                        <w:rPr>
                          <w:rFonts w:eastAsia="Times New Roman"/>
                          <w:b/>
                          <w:bCs/>
                          <w:color w:val="FFFFFF" w:themeColor="background1"/>
                          <w:kern w:val="36"/>
                          <w:sz w:val="44"/>
                          <w:szCs w:val="44"/>
                          <w:lang w:val="es-ES"/>
                        </w:rPr>
                      </w:pPr>
                      <w:r w:rsidRPr="00E74194">
                        <w:rPr>
                          <w:rFonts w:eastAsia="Times New Roman"/>
                          <w:color w:val="FFFFFF" w:themeColor="background1"/>
                          <w:kern w:val="36"/>
                          <w:sz w:val="44"/>
                          <w:szCs w:val="44"/>
                          <w:lang w:val="es-ES"/>
                        </w:rPr>
                        <w:t>ÉXITO EN EL LUGAR DE TRABAJO:</w:t>
                      </w:r>
                      <w:r w:rsidRPr="00E74194">
                        <w:rPr>
                          <w:rFonts w:eastAsia="Times New Roman"/>
                          <w:b/>
                          <w:bCs/>
                          <w:color w:val="FFFFFF" w:themeColor="background1"/>
                          <w:kern w:val="36"/>
                          <w:sz w:val="44"/>
                          <w:szCs w:val="44"/>
                          <w:lang w:val="es-ES"/>
                        </w:rPr>
                        <w:t xml:space="preserve"> ENTUSIASMO Y ACTITUD</w:t>
                      </w:r>
                      <w:r>
                        <w:rPr>
                          <w:rFonts w:eastAsia="Times New Roman"/>
                          <w:b/>
                          <w:bCs/>
                          <w:color w:val="FFFFFF" w:themeColor="background1"/>
                          <w:kern w:val="36"/>
                          <w:sz w:val="44"/>
                          <w:szCs w:val="44"/>
                          <w:lang w:val="es-ES"/>
                        </w:rPr>
                        <w:t xml:space="preserve"> </w:t>
                      </w:r>
                      <w:r w:rsidRPr="00356B34">
                        <w:rPr>
                          <w:rFonts w:eastAsia="Times New Roman"/>
                          <w:color w:val="FFFFFF" w:themeColor="background1"/>
                          <w:kern w:val="36"/>
                          <w:sz w:val="28"/>
                          <w:szCs w:val="28"/>
                          <w:lang w:val="es-ES"/>
                        </w:rPr>
                        <w:t>(</w:t>
                      </w:r>
                      <w:proofErr w:type="spellStart"/>
                      <w:r w:rsidRPr="00356B34">
                        <w:rPr>
                          <w:rFonts w:eastAsia="Times New Roman"/>
                          <w:i/>
                          <w:color w:val="FFFFFF" w:themeColor="background1"/>
                          <w:kern w:val="36"/>
                          <w:sz w:val="28"/>
                          <w:szCs w:val="28"/>
                          <w:lang w:val="en-US"/>
                        </w:rPr>
                        <w:t>continuación</w:t>
                      </w:r>
                      <w:proofErr w:type="spellEnd"/>
                      <w:r w:rsidRPr="00356B34">
                        <w:rPr>
                          <w:rFonts w:eastAsia="Times New Roman"/>
                          <w:i/>
                          <w:color w:val="FFFFFF" w:themeColor="background1"/>
                          <w:kern w:val="36"/>
                          <w:sz w:val="28"/>
                          <w:szCs w:val="28"/>
                          <w:lang w:val="en-US"/>
                        </w:rPr>
                        <w:t>)</w:t>
                      </w:r>
                    </w:p>
                  </w:txbxContent>
                </v:textbox>
                <w10:wrap type="square"/>
              </v:shape>
            </w:pict>
          </mc:Fallback>
        </mc:AlternateContent>
      </w:r>
      <w:r w:rsidR="00FF6C8D" w:rsidRPr="00FF6C8D">
        <w:rPr>
          <w:noProof/>
        </w:rPr>
        <mc:AlternateContent>
          <mc:Choice Requires="wps">
            <w:drawing>
              <wp:anchor distT="0" distB="0" distL="114300" distR="114300" simplePos="0" relativeHeight="251914240" behindDoc="0" locked="0" layoutInCell="1" allowOverlap="1" wp14:anchorId="5EE0D875" wp14:editId="1648B2C5">
                <wp:simplePos x="0" y="0"/>
                <wp:positionH relativeFrom="column">
                  <wp:posOffset>7165975</wp:posOffset>
                </wp:positionH>
                <wp:positionV relativeFrom="paragraph">
                  <wp:posOffset>9471025</wp:posOffset>
                </wp:positionV>
                <wp:extent cx="368300" cy="30353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D54316" w14:textId="2A57EF7C" w:rsidR="00FF6C8D" w:rsidRPr="00797C13" w:rsidRDefault="0006739F" w:rsidP="00FF6C8D">
                            <w:pPr>
                              <w:widowControl w:val="0"/>
                              <w:autoSpaceDE w:val="0"/>
                              <w:autoSpaceDN w:val="0"/>
                              <w:adjustRightInd w:val="0"/>
                              <w:spacing w:line="288" w:lineRule="auto"/>
                              <w:jc w:val="center"/>
                              <w:textAlignment w:val="center"/>
                              <w:rPr>
                                <w:rFonts w:cs="CenturyGothic-Bold"/>
                                <w:bCs/>
                                <w:caps/>
                                <w:color w:val="948499"/>
                                <w:sz w:val="26"/>
                                <w:szCs w:val="26"/>
                              </w:rPr>
                            </w:pPr>
                            <w:r w:rsidRPr="00797C13">
                              <w:rPr>
                                <w:rFonts w:cs="CenturyGothic-Bold"/>
                                <w:b/>
                                <w:caps/>
                                <w:color w:val="948499"/>
                                <w:sz w:val="26"/>
                                <w:szCs w:val="26"/>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0D875" id="Text Box 85" o:spid="_x0000_s1066" type="#_x0000_t202" style="position:absolute;margin-left:564.25pt;margin-top:745.75pt;width:29pt;height:23.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" filled="f" stroked="f">
                <v:textbox>
                  <w:txbxContent>
                    <w:p w14:paraId="07D54316" w14:textId="2A57EF7C" w:rsidR="00FF6C8D" w:rsidRPr="00797C13" w:rsidRDefault="0006739F" w:rsidP="00FF6C8D">
                      <w:pPr>
                        <w:widowControl w:val="0"/>
                        <w:autoSpaceDE w:val="0"/>
                        <w:autoSpaceDN w:val="0"/>
                        <w:adjustRightInd w:val="0"/>
                        <w:spacing w:line="288" w:lineRule="auto"/>
                        <w:jc w:val="center"/>
                        <w:textAlignment w:val="center"/>
                        <w:rPr>
                          <w:rFonts w:cs="CenturyGothic-Bold"/>
                          <w:bCs/>
                          <w:caps/>
                          <w:color w:val="948499"/>
                          <w:sz w:val="26"/>
                          <w:szCs w:val="26"/>
                        </w:rPr>
                      </w:pPr>
                      <w:r w:rsidRPr="00797C13">
                        <w:rPr>
                          <w:rFonts w:cs="CenturyGothic-Bold"/>
                          <w:b/>
                          <w:caps/>
                          <w:color w:val="948499"/>
                          <w:sz w:val="26"/>
                          <w:szCs w:val="26"/>
                          <w:lang w:val="en-US"/>
                        </w:rPr>
                        <w:t>7</w:t>
                      </w:r>
                    </w:p>
                  </w:txbxContent>
                </v:textbox>
              </v:shape>
            </w:pict>
          </mc:Fallback>
        </mc:AlternateContent>
      </w:r>
    </w:p>
    <w:p w14:paraId="65B7282B" w14:textId="791D8777" w:rsidR="00200C28" w:rsidRDefault="009C0822">
      <w:r>
        <w:rPr>
          <w:noProof/>
          <w:lang w:val="en-US" w:eastAsia="en-US"/>
        </w:rPr>
        <w:lastRenderedPageBreak/>
        <w:drawing>
          <wp:anchor distT="0" distB="0" distL="114300" distR="114300" simplePos="0" relativeHeight="251575224" behindDoc="1" locked="0" layoutInCell="1" allowOverlap="1" wp14:anchorId="6883F175" wp14:editId="08D0CEBD">
            <wp:simplePos x="0" y="0"/>
            <wp:positionH relativeFrom="column">
              <wp:posOffset>14990</wp:posOffset>
            </wp:positionH>
            <wp:positionV relativeFrom="paragraph">
              <wp:posOffset>165</wp:posOffset>
            </wp:positionV>
            <wp:extent cx="7758430" cy="10047274"/>
            <wp:effectExtent l="0" t="0" r="127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8"/>
                    <a:stretch>
                      <a:fillRect/>
                    </a:stretch>
                  </pic:blipFill>
                  <pic:spPr>
                    <a:xfrm>
                      <a:off x="0" y="0"/>
                      <a:ext cx="7758430" cy="10047274"/>
                    </a:xfrm>
                    <a:prstGeom prst="rect">
                      <a:avLst/>
                    </a:prstGeom>
                  </pic:spPr>
                </pic:pic>
              </a:graphicData>
            </a:graphic>
            <wp14:sizeRelH relativeFrom="page">
              <wp14:pctWidth>0</wp14:pctWidth>
            </wp14:sizeRelH>
            <wp14:sizeRelV relativeFrom="page">
              <wp14:pctHeight>0</wp14:pctHeight>
            </wp14:sizeRelV>
          </wp:anchor>
        </w:drawing>
      </w:r>
      <w:r w:rsidR="006A0DB6" w:rsidRPr="00C7244A">
        <w:rPr>
          <w:noProof/>
        </w:rPr>
        <mc:AlternateContent>
          <mc:Choice Requires="wps">
            <w:drawing>
              <wp:anchor distT="0" distB="0" distL="114300" distR="114300" simplePos="0" relativeHeight="252026880" behindDoc="0" locked="0" layoutInCell="1" allowOverlap="1" wp14:anchorId="6EB6B4A1" wp14:editId="7C5721A7">
                <wp:simplePos x="0" y="0"/>
                <wp:positionH relativeFrom="column">
                  <wp:posOffset>281354</wp:posOffset>
                </wp:positionH>
                <wp:positionV relativeFrom="paragraph">
                  <wp:posOffset>9465547</wp:posOffset>
                </wp:positionV>
                <wp:extent cx="2703006" cy="30353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03006"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7DE777" w14:textId="4C568BCD" w:rsidR="00C7244A" w:rsidRPr="003554E6" w:rsidRDefault="003554E6" w:rsidP="00C7244A">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Pr>
                                <w:rFonts w:cs="CenturyGothic-Bold"/>
                                <w:b/>
                                <w:caps/>
                                <w:color w:val="948499"/>
                                <w:sz w:val="26"/>
                                <w:szCs w:val="26"/>
                                <w:lang w:val="en-US"/>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6B4A1" id="Text Box 33" o:spid="_x0000_s1068" type="#_x0000_t202" style="position:absolute;margin-left:22.15pt;margin-top:745.3pt;width:212.85pt;height:23.9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" filled="f" stroked="f">
                <v:textbox>
                  <w:txbxContent>
                    <w:p w14:paraId="337DE777" w14:textId="4C568BCD" w:rsidR="00C7244A" w:rsidRPr="003554E6" w:rsidRDefault="003554E6" w:rsidP="00C7244A">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Pr>
                          <w:rFonts w:cs="CenturyGothic-Bold"/>
                          <w:b/>
                          <w:caps/>
                          <w:color w:val="948499"/>
                          <w:sz w:val="26"/>
                          <w:szCs w:val="26"/>
                          <w:lang w:val="en-US"/>
                        </w:rPr>
                        <w:t>2022</w:t>
                      </w:r>
                    </w:p>
                  </w:txbxContent>
                </v:textbox>
              </v:shape>
            </w:pict>
          </mc:Fallback>
        </mc:AlternateContent>
      </w:r>
      <w:r w:rsidR="00813C56" w:rsidRPr="00FD19BD">
        <w:rPr>
          <w:noProof/>
        </w:rPr>
        <mc:AlternateContent>
          <mc:Choice Requires="wps">
            <w:drawing>
              <wp:anchor distT="0" distB="0" distL="114300" distR="114300" simplePos="0" relativeHeight="252017664" behindDoc="0" locked="0" layoutInCell="1" allowOverlap="1" wp14:anchorId="1EA0E4CB" wp14:editId="7CE2E6F3">
                <wp:simplePos x="0" y="0"/>
                <wp:positionH relativeFrom="column">
                  <wp:posOffset>3923030</wp:posOffset>
                </wp:positionH>
                <wp:positionV relativeFrom="paragraph">
                  <wp:posOffset>3451164</wp:posOffset>
                </wp:positionV>
                <wp:extent cx="3660140" cy="6017342"/>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660140" cy="60173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3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0E4CB" id="Text Box 28" o:spid="_x0000_s1068" type="#_x0000_t202" style="position:absolute;margin-left:308.9pt;margin-top:271.75pt;width:288.2pt;height:473.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" filled="f" stroked="f">
                <v:textbox>
                  <w:txbxContent/>
                </v:textbox>
                <w10:wrap type="square"/>
              </v:shape>
            </w:pict>
          </mc:Fallback>
        </mc:AlternateContent>
      </w:r>
      <w:r w:rsidR="00C363CA" w:rsidRPr="00FD19BD">
        <w:rPr>
          <w:noProof/>
        </w:rPr>
        <mc:AlternateContent>
          <mc:Choice Requires="wps">
            <w:drawing>
              <wp:anchor distT="0" distB="0" distL="114300" distR="114300" simplePos="0" relativeHeight="252016640" behindDoc="0" locked="0" layoutInCell="1" allowOverlap="1" wp14:anchorId="6E0FA014" wp14:editId="30DC0F4F">
                <wp:simplePos x="0" y="0"/>
                <wp:positionH relativeFrom="column">
                  <wp:posOffset>383458</wp:posOffset>
                </wp:positionH>
                <wp:positionV relativeFrom="paragraph">
                  <wp:posOffset>1283110</wp:posOffset>
                </wp:positionV>
                <wp:extent cx="3539613" cy="819975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539613" cy="81997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34">
                        <w:txbxContent>
                          <w:p w14:paraId="3C35F331" w14:textId="77777777" w:rsidR="00C363CA" w:rsidRPr="00C363CA" w:rsidRDefault="00C363CA" w:rsidP="00C363CA">
                            <w:pPr>
                              <w:pStyle w:val="BodyContent"/>
                              <w:spacing w:after="40" w:line="240" w:lineRule="auto"/>
                              <w:rPr>
                                <w:lang w:val="es-ES"/>
                              </w:rPr>
                            </w:pPr>
                            <w:r w:rsidRPr="00C363CA">
                              <w:rPr>
                                <w:lang w:val="es-ES"/>
                              </w:rPr>
                              <w:t>El </w:t>
                            </w:r>
                            <w:r w:rsidRPr="00C363CA">
                              <w:rPr>
                                <w:i/>
                                <w:iCs/>
                                <w:lang w:val="es-ES"/>
                              </w:rPr>
                              <w:t>duelo</w:t>
                            </w:r>
                            <w:r w:rsidRPr="00C363CA">
                              <w:rPr>
                                <w:lang w:val="es-ES"/>
                              </w:rPr>
                              <w:t> es una respuesta normal a la congoja, emoción y confusión que sobreviene la pérdida de alguien o algo importante para usted. Es una parte natural de la vida. El duelo es una reacción típica ante la muerte, el divorcio, la pérdida del trabajo, mudarse lejos de la familia y amigos o la pérdida de la buena salud debido a una enfermedad.</w:t>
                            </w:r>
                          </w:p>
                          <w:p w14:paraId="7CBF696D" w14:textId="77777777" w:rsidR="00C363CA" w:rsidRPr="00C363CA" w:rsidRDefault="00C363CA" w:rsidP="00C363CA">
                            <w:pPr>
                              <w:pStyle w:val="BodyContent"/>
                              <w:spacing w:after="40" w:line="240" w:lineRule="auto"/>
                              <w:rPr>
                                <w:b/>
                                <w:lang w:val="es-ES"/>
                              </w:rPr>
                            </w:pPr>
                            <w:r w:rsidRPr="00C363CA">
                              <w:rPr>
                                <w:b/>
                                <w:lang w:val="es-ES"/>
                              </w:rPr>
                              <w:t>¿Cómo se siente el duelo?</w:t>
                            </w:r>
                          </w:p>
                          <w:p w14:paraId="563C7781" w14:textId="77777777" w:rsidR="00C363CA" w:rsidRPr="00C363CA" w:rsidRDefault="00C363CA" w:rsidP="00C363CA">
                            <w:pPr>
                              <w:pStyle w:val="BodyContent"/>
                              <w:spacing w:after="40" w:line="240" w:lineRule="auto"/>
                              <w:rPr>
                                <w:lang w:val="es-ES"/>
                              </w:rPr>
                            </w:pPr>
                            <w:r w:rsidRPr="00C363CA">
                              <w:rPr>
                                <w:lang w:val="es-ES"/>
                              </w:rPr>
                              <w:t>Inmediatamente después de una muerte o pérdida, es posible que se sienta vacío y desorientado, como si estuviera en shock. Puede que note cambios físicos tales como temblores, náuseas, dificultad para respirar, debilidad muscular, sequedad bucal o dificultad para dormir y comer.</w:t>
                            </w:r>
                          </w:p>
                          <w:p w14:paraId="68C161E8" w14:textId="77777777" w:rsidR="00C363CA" w:rsidRPr="00C363CA" w:rsidRDefault="00C363CA" w:rsidP="00C363CA">
                            <w:pPr>
                              <w:pStyle w:val="BodyContent"/>
                              <w:spacing w:after="40" w:line="240" w:lineRule="auto"/>
                              <w:rPr>
                                <w:lang w:val="es-ES"/>
                              </w:rPr>
                            </w:pPr>
                            <w:r w:rsidRPr="00C363CA">
                              <w:rPr>
                                <w:lang w:val="es-ES"/>
                              </w:rPr>
                              <w:t xml:space="preserve">Puede enojarse, por cualquier situación, con una persona en particular o simplemente enojo en general. Casi todas las personas en duelo también experimentan culpa. El duelo a menudo se expresa con declaraciones </w:t>
                            </w:r>
                            <w:proofErr w:type="gramStart"/>
                            <w:r w:rsidRPr="00C363CA">
                              <w:rPr>
                                <w:lang w:val="es-ES"/>
                              </w:rPr>
                              <w:t>tales como </w:t>
                            </w:r>
                            <w:r w:rsidRPr="00C363CA">
                              <w:rPr>
                                <w:i/>
                                <w:iCs/>
                                <w:lang w:val="es-ES"/>
                              </w:rPr>
                              <w:t>Yo podría</w:t>
                            </w:r>
                            <w:proofErr w:type="gramEnd"/>
                            <w:r w:rsidRPr="00C363CA">
                              <w:rPr>
                                <w:i/>
                                <w:iCs/>
                                <w:lang w:val="es-ES"/>
                              </w:rPr>
                              <w:t xml:space="preserve"> haber</w:t>
                            </w:r>
                            <w:r w:rsidRPr="00C363CA">
                              <w:rPr>
                                <w:lang w:val="es-ES"/>
                              </w:rPr>
                              <w:t>, </w:t>
                            </w:r>
                            <w:r w:rsidRPr="00C363CA">
                              <w:rPr>
                                <w:i/>
                                <w:iCs/>
                                <w:lang w:val="es-ES"/>
                              </w:rPr>
                              <w:t>Yo debería haber</w:t>
                            </w:r>
                            <w:r w:rsidRPr="00C363CA">
                              <w:rPr>
                                <w:lang w:val="es-ES"/>
                              </w:rPr>
                              <w:t> y </w:t>
                            </w:r>
                            <w:r w:rsidRPr="00C363CA">
                              <w:rPr>
                                <w:i/>
                                <w:iCs/>
                                <w:lang w:val="es-ES"/>
                              </w:rPr>
                              <w:t>Desearía haber</w:t>
                            </w:r>
                            <w:r w:rsidRPr="00C363CA">
                              <w:rPr>
                                <w:lang w:val="es-ES"/>
                              </w:rPr>
                              <w:t>.</w:t>
                            </w:r>
                          </w:p>
                          <w:p w14:paraId="5DD5FD83" w14:textId="77777777" w:rsidR="00C363CA" w:rsidRPr="00C363CA" w:rsidRDefault="00C363CA" w:rsidP="00C363CA">
                            <w:pPr>
                              <w:pStyle w:val="BodyContent"/>
                              <w:spacing w:after="40" w:line="240" w:lineRule="auto"/>
                              <w:rPr>
                                <w:lang w:val="es-ES"/>
                              </w:rPr>
                            </w:pPr>
                            <w:r w:rsidRPr="00C363CA">
                              <w:rPr>
                                <w:lang w:val="es-ES"/>
                              </w:rPr>
                              <w:t>Las personas en duelo pueden tener sueños o pesadillas extrañas, estar ausentes, apartarse socialmente o no desean volver al trabajo. A pesar de que sean normales durante el duelo, estos sentimientos y comportamientos desaparecerán.</w:t>
                            </w:r>
                          </w:p>
                          <w:p w14:paraId="756B6A92" w14:textId="77777777" w:rsidR="00C363CA" w:rsidRPr="00C363CA" w:rsidRDefault="00C363CA" w:rsidP="00C363CA">
                            <w:pPr>
                              <w:pStyle w:val="BodyContent"/>
                              <w:spacing w:after="40" w:line="240" w:lineRule="auto"/>
                              <w:rPr>
                                <w:b/>
                                <w:lang w:val="es-ES"/>
                              </w:rPr>
                            </w:pPr>
                            <w:r w:rsidRPr="00C363CA">
                              <w:rPr>
                                <w:b/>
                                <w:lang w:val="es-ES"/>
                              </w:rPr>
                              <w:t>¿Cuánto dura el duelo?</w:t>
                            </w:r>
                          </w:p>
                          <w:p w14:paraId="34E45707" w14:textId="77777777" w:rsidR="00C363CA" w:rsidRPr="00C363CA" w:rsidRDefault="00C363CA" w:rsidP="00C363CA">
                            <w:pPr>
                              <w:pStyle w:val="BodyContent"/>
                              <w:spacing w:after="40" w:line="240" w:lineRule="auto"/>
                              <w:rPr>
                                <w:lang w:val="es-ES"/>
                              </w:rPr>
                            </w:pPr>
                            <w:r w:rsidRPr="00C363CA">
                              <w:rPr>
                                <w:lang w:val="es-ES"/>
                              </w:rPr>
                              <w:t>El duelo dura tanto como le tome a usted aceptar y aprender a vivir con su pérdida. Para algunas personas, el duelo dura unos meses. Para otras, el duelo puede durar años.</w:t>
                            </w:r>
                          </w:p>
                          <w:p w14:paraId="36EB8847" w14:textId="77777777" w:rsidR="00C363CA" w:rsidRPr="00C363CA" w:rsidRDefault="00C363CA" w:rsidP="00C363CA">
                            <w:pPr>
                              <w:pStyle w:val="BodyContent"/>
                              <w:spacing w:after="40" w:line="240" w:lineRule="auto"/>
                              <w:rPr>
                                <w:lang w:val="es-ES"/>
                              </w:rPr>
                            </w:pPr>
                            <w:r w:rsidRPr="00C363CA">
                              <w:rPr>
                                <w:lang w:val="es-ES"/>
                              </w:rPr>
                              <w:t>La cantidad de tiempo en duelo difiere de persona a persona. Existen varios motivos para las diferencias, incluyendo la personalidad, la salud, la manera de lidiar con la situación, la cultura, los antecedentes familiares y las experiencias de vida. El tiempo de duelo también depende de su relación con la persona que perdió y cuán preparado estaba usted para la pérdida.</w:t>
                            </w:r>
                          </w:p>
                          <w:p w14:paraId="04D7D261" w14:textId="77777777" w:rsidR="00C363CA" w:rsidRPr="00C363CA" w:rsidRDefault="00C363CA" w:rsidP="00C363CA">
                            <w:pPr>
                              <w:pStyle w:val="BodyContent"/>
                              <w:spacing w:after="40" w:line="240" w:lineRule="auto"/>
                              <w:rPr>
                                <w:b/>
                                <w:lang w:val="es-ES"/>
                              </w:rPr>
                            </w:pPr>
                            <w:r w:rsidRPr="00C363CA">
                              <w:rPr>
                                <w:b/>
                                <w:lang w:val="es-ES"/>
                              </w:rPr>
                              <w:t>¿Cómo sabré cuando no esté más en duelo?</w:t>
                            </w:r>
                          </w:p>
                          <w:p w14:paraId="66AE8AC2" w14:textId="77777777" w:rsidR="00C363CA" w:rsidRPr="00C363CA" w:rsidRDefault="00C363CA" w:rsidP="00C363CA">
                            <w:pPr>
                              <w:pStyle w:val="BodyContent"/>
                              <w:spacing w:line="240" w:lineRule="auto"/>
                              <w:rPr>
                                <w:lang w:val="es-ES"/>
                              </w:rPr>
                            </w:pPr>
                            <w:r w:rsidRPr="00C363CA">
                              <w:rPr>
                                <w:lang w:val="es-ES"/>
                              </w:rPr>
                              <w:t>Toda persona que experimente una muerte u otro tipo de pérdida debe completar un proceso de duelo de cuatro pasos:</w:t>
                            </w:r>
                          </w:p>
                          <w:p w14:paraId="510E252B" w14:textId="77777777" w:rsidR="00C363CA" w:rsidRPr="00C363CA" w:rsidRDefault="00C363CA" w:rsidP="00C363CA">
                            <w:pPr>
                              <w:pStyle w:val="BodyContent"/>
                              <w:numPr>
                                <w:ilvl w:val="0"/>
                                <w:numId w:val="37"/>
                              </w:numPr>
                              <w:spacing w:after="40" w:line="240" w:lineRule="auto"/>
                              <w:ind w:left="284" w:hanging="284"/>
                            </w:pPr>
                            <w:proofErr w:type="spellStart"/>
                            <w:r w:rsidRPr="00C363CA">
                              <w:t>Aceptar</w:t>
                            </w:r>
                            <w:proofErr w:type="spellEnd"/>
                            <w:r w:rsidRPr="00C363CA">
                              <w:t xml:space="preserve"> la </w:t>
                            </w:r>
                            <w:proofErr w:type="spellStart"/>
                            <w:r w:rsidRPr="00C363CA">
                              <w:t>pérdida</w:t>
                            </w:r>
                            <w:proofErr w:type="spellEnd"/>
                            <w:r w:rsidRPr="00C363CA">
                              <w:t>.</w:t>
                            </w:r>
                          </w:p>
                          <w:p w14:paraId="26B4C3A8" w14:textId="77777777" w:rsidR="00C363CA" w:rsidRPr="00C363CA" w:rsidRDefault="00C363CA" w:rsidP="00C363CA">
                            <w:pPr>
                              <w:pStyle w:val="BodyContent"/>
                              <w:numPr>
                                <w:ilvl w:val="0"/>
                                <w:numId w:val="37"/>
                              </w:numPr>
                              <w:spacing w:after="40" w:line="240" w:lineRule="auto"/>
                              <w:ind w:left="284" w:hanging="284"/>
                              <w:rPr>
                                <w:lang w:val="es-ES"/>
                              </w:rPr>
                            </w:pPr>
                            <w:r w:rsidRPr="00C363CA">
                              <w:rPr>
                                <w:lang w:val="es-ES"/>
                              </w:rPr>
                              <w:t>Atravesar y sentir el dolor físico y emocional del duelo.</w:t>
                            </w:r>
                          </w:p>
                          <w:p w14:paraId="7FC2C01F" w14:textId="77777777" w:rsidR="00C363CA" w:rsidRPr="00C363CA" w:rsidRDefault="00C363CA" w:rsidP="00C363CA">
                            <w:pPr>
                              <w:pStyle w:val="BodyContent"/>
                              <w:numPr>
                                <w:ilvl w:val="0"/>
                                <w:numId w:val="37"/>
                              </w:numPr>
                              <w:spacing w:after="40" w:line="240" w:lineRule="auto"/>
                              <w:ind w:left="284" w:hanging="284"/>
                              <w:rPr>
                                <w:lang w:val="es-ES"/>
                              </w:rPr>
                            </w:pPr>
                            <w:r w:rsidRPr="00C363CA">
                              <w:rPr>
                                <w:lang w:val="es-ES"/>
                              </w:rPr>
                              <w:t>Adaptarse a vivir en un mundo sin la persona o artículo perdido.</w:t>
                            </w:r>
                          </w:p>
                          <w:p w14:paraId="6D515906" w14:textId="77777777" w:rsidR="00C363CA" w:rsidRPr="00C363CA" w:rsidRDefault="00C363CA" w:rsidP="00C363CA">
                            <w:pPr>
                              <w:pStyle w:val="BodyContent"/>
                              <w:numPr>
                                <w:ilvl w:val="0"/>
                                <w:numId w:val="37"/>
                              </w:numPr>
                              <w:spacing w:line="240" w:lineRule="auto"/>
                              <w:ind w:left="284" w:hanging="284"/>
                              <w:rPr>
                                <w:lang w:val="es-ES"/>
                              </w:rPr>
                            </w:pPr>
                            <w:r w:rsidRPr="00C363CA">
                              <w:rPr>
                                <w:lang w:val="es-ES"/>
                              </w:rPr>
                              <w:t>Seguir adelante con la vida.</w:t>
                            </w:r>
                          </w:p>
                          <w:p w14:paraId="64D12D72" w14:textId="77777777" w:rsidR="00C363CA" w:rsidRPr="00C363CA" w:rsidRDefault="00C363CA" w:rsidP="00C363CA">
                            <w:pPr>
                              <w:pStyle w:val="BodyContent"/>
                              <w:spacing w:line="240" w:lineRule="auto"/>
                              <w:rPr>
                                <w:lang w:val="es-ES"/>
                              </w:rPr>
                            </w:pPr>
                            <w:r w:rsidRPr="00C363CA">
                              <w:rPr>
                                <w:lang w:val="es-ES"/>
                              </w:rPr>
                              <w:t>El proceso de duelo finaliza únicamente cuando una persona completa los cuatros pasos.</w:t>
                            </w:r>
                          </w:p>
                          <w:p w14:paraId="47C94867" w14:textId="77777777" w:rsidR="00C363CA" w:rsidRPr="00C363CA" w:rsidRDefault="00C363CA" w:rsidP="00C363CA">
                            <w:pPr>
                              <w:pStyle w:val="BodyContent"/>
                              <w:spacing w:line="240" w:lineRule="auto"/>
                              <w:rPr>
                                <w:b/>
                                <w:lang w:val="es-ES"/>
                              </w:rPr>
                            </w:pPr>
                            <w:r w:rsidRPr="00C363CA">
                              <w:rPr>
                                <w:b/>
                                <w:lang w:val="es-ES"/>
                              </w:rPr>
                              <w:t>¿En qué se diferencia el duelo de la depresión?</w:t>
                            </w:r>
                          </w:p>
                          <w:p w14:paraId="0FEB7708" w14:textId="77777777" w:rsidR="00C363CA" w:rsidRPr="00C363CA" w:rsidRDefault="00C363CA" w:rsidP="00C363CA">
                            <w:pPr>
                              <w:pStyle w:val="BodyContent"/>
                              <w:spacing w:line="240" w:lineRule="auto"/>
                            </w:pPr>
                            <w:r w:rsidRPr="00C363CA">
                              <w:rPr>
                                <w:lang w:val="es-ES"/>
                              </w:rPr>
                              <w:t xml:space="preserve">La depresión es más que un sentimiento de duelo después de perder a alguien o algo que usted ama. La depresión clínica es un trastorno general del cuerpo. Puede apoderarse de la manera en la que usted piensa o siente. </w:t>
                            </w:r>
                            <w:r w:rsidRPr="00C363CA">
                              <w:t xml:space="preserve">Los </w:t>
                            </w:r>
                            <w:proofErr w:type="spellStart"/>
                            <w:r w:rsidRPr="00C363CA">
                              <w:t>síntomas</w:t>
                            </w:r>
                            <w:proofErr w:type="spellEnd"/>
                            <w:r w:rsidRPr="00C363CA">
                              <w:t xml:space="preserve"> de la </w:t>
                            </w:r>
                            <w:proofErr w:type="spellStart"/>
                            <w:r w:rsidRPr="00C363CA">
                              <w:t>depresión</w:t>
                            </w:r>
                            <w:proofErr w:type="spellEnd"/>
                            <w:r w:rsidRPr="00C363CA">
                              <w:t xml:space="preserve"> </w:t>
                            </w:r>
                            <w:proofErr w:type="spellStart"/>
                            <w:r w:rsidRPr="00C363CA">
                              <w:t>incluyen</w:t>
                            </w:r>
                            <w:proofErr w:type="spellEnd"/>
                          </w:p>
                          <w:p w14:paraId="574218B0" w14:textId="77777777" w:rsidR="00C363CA" w:rsidRPr="00C363CA" w:rsidRDefault="00C363CA" w:rsidP="00C363CA">
                            <w:pPr>
                              <w:pStyle w:val="BodyContent"/>
                              <w:numPr>
                                <w:ilvl w:val="0"/>
                                <w:numId w:val="38"/>
                              </w:numPr>
                              <w:spacing w:afterLines="20" w:after="48" w:line="240" w:lineRule="auto"/>
                              <w:ind w:left="284" w:hanging="284"/>
                              <w:rPr>
                                <w:lang w:val="es-ES"/>
                              </w:rPr>
                            </w:pPr>
                            <w:r w:rsidRPr="00C363CA">
                              <w:rPr>
                                <w:lang w:val="es-ES"/>
                              </w:rPr>
                              <w:t>Un estado de ánimo de tristeza, ansiedad o de "vacío" que no desaparece;</w:t>
                            </w:r>
                          </w:p>
                          <w:p w14:paraId="1DBA0D47" w14:textId="77777777" w:rsidR="00C363CA" w:rsidRPr="00C363CA" w:rsidRDefault="00C363CA" w:rsidP="00C363CA">
                            <w:pPr>
                              <w:pStyle w:val="BodyContent"/>
                              <w:numPr>
                                <w:ilvl w:val="0"/>
                                <w:numId w:val="38"/>
                              </w:numPr>
                              <w:spacing w:afterLines="20" w:after="48" w:line="240" w:lineRule="auto"/>
                              <w:ind w:left="284" w:hanging="284"/>
                              <w:rPr>
                                <w:lang w:val="es-ES"/>
                              </w:rPr>
                            </w:pPr>
                            <w:r w:rsidRPr="00C363CA">
                              <w:rPr>
                                <w:lang w:val="es-ES"/>
                              </w:rPr>
                              <w:t>Pérdida de interés en las cosas que solía disfrutar</w:t>
                            </w:r>
                          </w:p>
                          <w:p w14:paraId="059C2182" w14:textId="77777777" w:rsidR="00C363CA" w:rsidRPr="00C363CA" w:rsidRDefault="00C363CA" w:rsidP="00C363CA">
                            <w:pPr>
                              <w:pStyle w:val="BodyContent"/>
                              <w:numPr>
                                <w:ilvl w:val="0"/>
                                <w:numId w:val="38"/>
                              </w:numPr>
                              <w:spacing w:afterLines="20" w:after="48" w:line="240" w:lineRule="auto"/>
                              <w:ind w:left="284" w:hanging="284"/>
                              <w:rPr>
                                <w:lang w:val="es-ES"/>
                              </w:rPr>
                            </w:pPr>
                            <w:r w:rsidRPr="00C363CA">
                              <w:rPr>
                                <w:lang w:val="es-ES"/>
                              </w:rPr>
                              <w:t>Disminución de energía, fatiga, sentirse "aletargado"</w:t>
                            </w:r>
                          </w:p>
                          <w:p w14:paraId="51BE1AFE" w14:textId="77777777" w:rsidR="00C363CA" w:rsidRPr="00C363CA" w:rsidRDefault="00C363CA" w:rsidP="00C363CA">
                            <w:pPr>
                              <w:pStyle w:val="BodyContent"/>
                              <w:numPr>
                                <w:ilvl w:val="0"/>
                                <w:numId w:val="38"/>
                              </w:numPr>
                              <w:spacing w:afterLines="20" w:after="48" w:line="240" w:lineRule="auto"/>
                              <w:ind w:left="284" w:hanging="284"/>
                              <w:rPr>
                                <w:lang w:val="es-ES"/>
                              </w:rPr>
                            </w:pPr>
                            <w:r w:rsidRPr="00C363CA">
                              <w:rPr>
                                <w:lang w:val="es-ES"/>
                              </w:rPr>
                              <w:t>Cambios en los patrones de sueño</w:t>
                            </w:r>
                          </w:p>
                          <w:p w14:paraId="051E66E8" w14:textId="77777777" w:rsidR="00C363CA" w:rsidRPr="00C363CA" w:rsidRDefault="00C363CA" w:rsidP="00C363CA">
                            <w:pPr>
                              <w:pStyle w:val="BodyContent"/>
                              <w:numPr>
                                <w:ilvl w:val="0"/>
                                <w:numId w:val="38"/>
                              </w:numPr>
                              <w:spacing w:afterLines="20" w:after="48" w:line="240" w:lineRule="auto"/>
                              <w:ind w:left="284" w:hanging="284"/>
                              <w:rPr>
                                <w:lang w:val="es-ES"/>
                              </w:rPr>
                            </w:pPr>
                            <w:r w:rsidRPr="00C363CA">
                              <w:rPr>
                                <w:lang w:val="es-ES"/>
                              </w:rPr>
                              <w:t>Pérdida del apetito, pérdida o aumento de peso</w:t>
                            </w:r>
                          </w:p>
                          <w:p w14:paraId="7A5E8395" w14:textId="77777777" w:rsidR="00C363CA" w:rsidRPr="00C363CA" w:rsidRDefault="00C363CA" w:rsidP="00C363CA">
                            <w:pPr>
                              <w:pStyle w:val="BodyContent"/>
                              <w:numPr>
                                <w:ilvl w:val="0"/>
                                <w:numId w:val="38"/>
                              </w:numPr>
                              <w:spacing w:afterLines="20" w:after="48" w:line="240" w:lineRule="auto"/>
                              <w:ind w:left="284" w:hanging="284"/>
                              <w:rPr>
                                <w:lang w:val="es-ES"/>
                              </w:rPr>
                            </w:pPr>
                            <w:r w:rsidRPr="00C363CA">
                              <w:rPr>
                                <w:lang w:val="es-ES"/>
                              </w:rPr>
                              <w:t>Dificultad para concentrarse, recordar o tomar decisiones</w:t>
                            </w:r>
                          </w:p>
                          <w:p w14:paraId="16EAD8E7" w14:textId="77777777" w:rsidR="00C363CA" w:rsidRPr="00C363CA" w:rsidRDefault="00C363CA" w:rsidP="00C363CA">
                            <w:pPr>
                              <w:pStyle w:val="BodyContent"/>
                              <w:numPr>
                                <w:ilvl w:val="0"/>
                                <w:numId w:val="38"/>
                              </w:numPr>
                              <w:spacing w:afterLines="20" w:after="48" w:line="240" w:lineRule="auto"/>
                              <w:ind w:left="284" w:hanging="284"/>
                            </w:pPr>
                            <w:proofErr w:type="spellStart"/>
                            <w:r w:rsidRPr="00C363CA">
                              <w:t>Sentirse</w:t>
                            </w:r>
                            <w:proofErr w:type="spellEnd"/>
                            <w:r w:rsidRPr="00C363CA">
                              <w:t xml:space="preserve"> </w:t>
                            </w:r>
                            <w:proofErr w:type="spellStart"/>
                            <w:r w:rsidRPr="00C363CA">
                              <w:t>desesperanzado</w:t>
                            </w:r>
                            <w:proofErr w:type="spellEnd"/>
                            <w:r w:rsidRPr="00C363CA">
                              <w:t xml:space="preserve"> o </w:t>
                            </w:r>
                            <w:proofErr w:type="spellStart"/>
                            <w:r w:rsidRPr="00C363CA">
                              <w:t>melancólico</w:t>
                            </w:r>
                            <w:proofErr w:type="spellEnd"/>
                          </w:p>
                          <w:p w14:paraId="4A8FCD71" w14:textId="77777777" w:rsidR="00C363CA" w:rsidRPr="00C363CA" w:rsidRDefault="00C363CA" w:rsidP="00C363CA">
                            <w:pPr>
                              <w:pStyle w:val="BodyContent"/>
                              <w:numPr>
                                <w:ilvl w:val="0"/>
                                <w:numId w:val="38"/>
                              </w:numPr>
                              <w:spacing w:afterLines="20" w:after="48" w:line="240" w:lineRule="auto"/>
                              <w:ind w:left="284" w:hanging="284"/>
                            </w:pPr>
                            <w:proofErr w:type="spellStart"/>
                            <w:r w:rsidRPr="00C363CA">
                              <w:t>Sentirse</w:t>
                            </w:r>
                            <w:proofErr w:type="spellEnd"/>
                            <w:r w:rsidRPr="00C363CA">
                              <w:t xml:space="preserve"> culpable, </w:t>
                            </w:r>
                            <w:proofErr w:type="spellStart"/>
                            <w:r w:rsidRPr="00C363CA">
                              <w:t>inútil</w:t>
                            </w:r>
                            <w:proofErr w:type="spellEnd"/>
                            <w:r w:rsidRPr="00C363CA">
                              <w:t xml:space="preserve"> o </w:t>
                            </w:r>
                            <w:proofErr w:type="spellStart"/>
                            <w:r w:rsidRPr="00C363CA">
                              <w:t>impotente</w:t>
                            </w:r>
                            <w:proofErr w:type="spellEnd"/>
                          </w:p>
                          <w:p w14:paraId="09C93262" w14:textId="77777777" w:rsidR="00C363CA" w:rsidRPr="00C363CA" w:rsidRDefault="00C363CA" w:rsidP="00C363CA">
                            <w:pPr>
                              <w:pStyle w:val="BodyContent"/>
                              <w:numPr>
                                <w:ilvl w:val="0"/>
                                <w:numId w:val="38"/>
                              </w:numPr>
                              <w:spacing w:afterLines="20" w:after="48" w:line="240" w:lineRule="auto"/>
                              <w:ind w:left="284" w:hanging="284"/>
                              <w:rPr>
                                <w:lang w:val="es-ES"/>
                              </w:rPr>
                            </w:pPr>
                            <w:r w:rsidRPr="00C363CA">
                              <w:rPr>
                                <w:lang w:val="es-ES"/>
                              </w:rPr>
                              <w:t>Pensamientos de muerte o suicidio o un intento de suicidio</w:t>
                            </w:r>
                          </w:p>
                          <w:p w14:paraId="069E9446" w14:textId="77777777" w:rsidR="00C363CA" w:rsidRPr="00C363CA" w:rsidRDefault="00C363CA" w:rsidP="00C363CA">
                            <w:pPr>
                              <w:pStyle w:val="BodyContent"/>
                              <w:numPr>
                                <w:ilvl w:val="0"/>
                                <w:numId w:val="38"/>
                              </w:numPr>
                              <w:spacing w:line="240" w:lineRule="auto"/>
                              <w:ind w:left="284" w:hanging="284"/>
                              <w:rPr>
                                <w:lang w:val="es-ES"/>
                              </w:rPr>
                            </w:pPr>
                            <w:r w:rsidRPr="00C363CA">
                              <w:rPr>
                                <w:lang w:val="es-ES"/>
                              </w:rPr>
                              <w:t>Dolores y malestares recurrentes que no responden a tratamientos</w:t>
                            </w:r>
                          </w:p>
                          <w:p w14:paraId="1340971C" w14:textId="6B694D3C" w:rsidR="00200C28" w:rsidRDefault="00C363CA" w:rsidP="00C12C42">
                            <w:pPr>
                              <w:pStyle w:val="BodyContent"/>
                              <w:spacing w:after="40" w:line="240" w:lineRule="auto"/>
                              <w:rPr>
                                <w:lang w:val="es-ES"/>
                              </w:rPr>
                            </w:pPr>
                            <w:r w:rsidRPr="00C363CA">
                              <w:rPr>
                                <w:lang w:val="es-ES"/>
                              </w:rPr>
                              <w:t>Si hace poco que usted experimentó una muerte u otro tipo de pérdida, estos sentimientos pueden formar parte de una reacción de duelo normal. Sin embargo, si estos sentimientos persisten sin que mejore su ánimo, solicite ayuda.</w:t>
                            </w:r>
                          </w:p>
                          <w:p w14:paraId="72DD0FB6" w14:textId="46C5F317" w:rsidR="00C363CA" w:rsidRPr="00C363CA" w:rsidRDefault="00C363CA" w:rsidP="00C363CA">
                            <w:pPr>
                              <w:pStyle w:val="BodyContent"/>
                              <w:rPr>
                                <w:sz w:val="20"/>
                                <w:szCs w:val="18"/>
                                <w:lang w:val="es-ES"/>
                              </w:rPr>
                            </w:pPr>
                            <w:r w:rsidRPr="00C363CA">
                              <w:rPr>
                                <w:sz w:val="20"/>
                                <w:szCs w:val="18"/>
                                <w:lang w:val="es-ES"/>
                              </w:rPr>
                              <w:t>_________________________________________________</w:t>
                            </w:r>
                            <w:r w:rsidRPr="00C363CA">
                              <w:rPr>
                                <w:rFonts w:eastAsia="Times New Roman" w:cs="Calibri"/>
                                <w:color w:val="000000"/>
                                <w:szCs w:val="22"/>
                                <w:shd w:val="clear" w:color="auto" w:fill="FFFFFF"/>
                                <w:lang w:eastAsia="zh-TW"/>
                              </w:rPr>
                              <w:t xml:space="preserve"> </w:t>
                            </w:r>
                            <w:r w:rsidRPr="00C363CA">
                              <w:rPr>
                                <w:sz w:val="20"/>
                                <w:szCs w:val="18"/>
                              </w:rPr>
                              <w:t xml:space="preserve">Substance Abuse and Mental Health Services Administration (SAMHSA), National Mental Health Information Center. </w:t>
                            </w:r>
                            <w:r w:rsidRPr="00C363CA">
                              <w:rPr>
                                <w:sz w:val="20"/>
                                <w:szCs w:val="18"/>
                                <w:lang w:val="es-ES"/>
                              </w:rPr>
                              <w:t>(sin fecha). </w:t>
                            </w:r>
                            <w:r w:rsidRPr="00C363CA">
                              <w:rPr>
                                <w:i/>
                                <w:iCs/>
                                <w:sz w:val="20"/>
                                <w:szCs w:val="18"/>
                                <w:lang w:val="es-ES"/>
                              </w:rPr>
                              <w:t>Cómo lidiar con el duelo [</w:t>
                            </w:r>
                            <w:proofErr w:type="spellStart"/>
                            <w:r w:rsidRPr="00C363CA">
                              <w:rPr>
                                <w:i/>
                                <w:iCs/>
                                <w:sz w:val="20"/>
                                <w:szCs w:val="18"/>
                                <w:lang w:val="es-ES"/>
                              </w:rPr>
                              <w:t>How</w:t>
                            </w:r>
                            <w:proofErr w:type="spellEnd"/>
                            <w:r w:rsidRPr="00C363CA">
                              <w:rPr>
                                <w:i/>
                                <w:iCs/>
                                <w:sz w:val="20"/>
                                <w:szCs w:val="18"/>
                                <w:lang w:val="es-ES"/>
                              </w:rPr>
                              <w:t xml:space="preserve"> to deal </w:t>
                            </w:r>
                            <w:proofErr w:type="spellStart"/>
                            <w:r w:rsidRPr="00C363CA">
                              <w:rPr>
                                <w:i/>
                                <w:iCs/>
                                <w:sz w:val="20"/>
                                <w:szCs w:val="18"/>
                                <w:lang w:val="es-ES"/>
                              </w:rPr>
                              <w:t>with</w:t>
                            </w:r>
                            <w:proofErr w:type="spellEnd"/>
                            <w:r w:rsidRPr="00C363CA">
                              <w:rPr>
                                <w:i/>
                                <w:iCs/>
                                <w:sz w:val="20"/>
                                <w:szCs w:val="18"/>
                                <w:lang w:val="es-ES"/>
                              </w:rPr>
                              <w:t xml:space="preserve"> </w:t>
                            </w:r>
                            <w:proofErr w:type="spellStart"/>
                            <w:r w:rsidRPr="00C363CA">
                              <w:rPr>
                                <w:i/>
                                <w:iCs/>
                                <w:sz w:val="20"/>
                                <w:szCs w:val="18"/>
                                <w:lang w:val="es-ES"/>
                              </w:rPr>
                              <w:t>grief</w:t>
                            </w:r>
                            <w:proofErr w:type="spellEnd"/>
                            <w:r w:rsidRPr="00C363CA">
                              <w:rPr>
                                <w:i/>
                                <w:iCs/>
                                <w:sz w:val="20"/>
                                <w:szCs w:val="18"/>
                                <w:lang w:val="es-ES"/>
                              </w:rPr>
                              <w:t>]</w:t>
                            </w:r>
                            <w:r w:rsidRPr="00C363CA">
                              <w:rPr>
                                <w:sz w:val="20"/>
                                <w:szCs w:val="18"/>
                                <w:lang w:val="es-ES"/>
                              </w:rPr>
                              <w:t> (Pub. No. KEN-01-0104). Recibido el 9 de abril de 2021 de https://www.samhsa.gov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FA014" id="Text Box 25" o:spid="_x0000_s1069" type="#_x0000_t202" style="position:absolute;margin-left:30.2pt;margin-top:101.05pt;width:278.7pt;height:645.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" filled="f" stroked="f">
                <v:textbox style="mso-next-textbox:#Text Box 28">
                  <w:txbxContent>
                    <w:p w14:paraId="3C35F331" w14:textId="77777777" w:rsidR="00C363CA" w:rsidRPr="00C363CA" w:rsidRDefault="00C363CA" w:rsidP="00C363CA">
                      <w:pPr>
                        <w:pStyle w:val="BodyContent"/>
                        <w:spacing w:after="40" w:line="240" w:lineRule="auto"/>
                        <w:rPr>
                          <w:lang w:val="es-ES"/>
                        </w:rPr>
                      </w:pPr>
                      <w:r w:rsidRPr="00C363CA">
                        <w:rPr>
                          <w:lang w:val="es-ES"/>
                        </w:rPr>
                        <w:t>El </w:t>
                      </w:r>
                      <w:r w:rsidRPr="00C363CA">
                        <w:rPr>
                          <w:i/>
                          <w:iCs/>
                          <w:lang w:val="es-ES"/>
                        </w:rPr>
                        <w:t>duelo</w:t>
                      </w:r>
                      <w:r w:rsidRPr="00C363CA">
                        <w:rPr>
                          <w:lang w:val="es-ES"/>
                        </w:rPr>
                        <w:t> es una respuesta normal a la congoja, emoción y confusión que sobreviene la pérdida de alguien o algo importante para usted. Es una parte natural de la vida. El duelo es una reacción típica ante la muerte, el divorcio, la pérdida del trabajo, mudarse lejos de la familia y amigos o la pérdida de la buena salud debido a una enfermedad.</w:t>
                      </w:r>
                    </w:p>
                    <w:p w14:paraId="7CBF696D" w14:textId="77777777" w:rsidR="00C363CA" w:rsidRPr="00C363CA" w:rsidRDefault="00C363CA" w:rsidP="00C363CA">
                      <w:pPr>
                        <w:pStyle w:val="BodyContent"/>
                        <w:spacing w:after="40" w:line="240" w:lineRule="auto"/>
                        <w:rPr>
                          <w:b/>
                          <w:lang w:val="es-ES"/>
                        </w:rPr>
                      </w:pPr>
                      <w:r w:rsidRPr="00C363CA">
                        <w:rPr>
                          <w:b/>
                          <w:lang w:val="es-ES"/>
                        </w:rPr>
                        <w:t>¿Cómo se siente el duelo?</w:t>
                      </w:r>
                    </w:p>
                    <w:p w14:paraId="563C7781" w14:textId="77777777" w:rsidR="00C363CA" w:rsidRPr="00C363CA" w:rsidRDefault="00C363CA" w:rsidP="00C363CA">
                      <w:pPr>
                        <w:pStyle w:val="BodyContent"/>
                        <w:spacing w:after="40" w:line="240" w:lineRule="auto"/>
                        <w:rPr>
                          <w:lang w:val="es-ES"/>
                        </w:rPr>
                      </w:pPr>
                      <w:r w:rsidRPr="00C363CA">
                        <w:rPr>
                          <w:lang w:val="es-ES"/>
                        </w:rPr>
                        <w:t>Inmediatamente después de una muerte o pérdida, es posible que se sienta vacío y desorientado, como si estuviera en shock. Puede que note cambios físicos tales como temblores, náuseas, dificultad para respirar, debilidad muscular, sequedad bucal o dificultad para dormir y comer.</w:t>
                      </w:r>
                    </w:p>
                    <w:p w14:paraId="68C161E8" w14:textId="77777777" w:rsidR="00C363CA" w:rsidRPr="00C363CA" w:rsidRDefault="00C363CA" w:rsidP="00C363CA">
                      <w:pPr>
                        <w:pStyle w:val="BodyContent"/>
                        <w:spacing w:after="40" w:line="240" w:lineRule="auto"/>
                        <w:rPr>
                          <w:lang w:val="es-ES"/>
                        </w:rPr>
                      </w:pPr>
                      <w:r w:rsidRPr="00C363CA">
                        <w:rPr>
                          <w:lang w:val="es-ES"/>
                        </w:rPr>
                        <w:t xml:space="preserve">Puede enojarse, por cualquier situación, con una persona en particular o simplemente enojo en general. Casi todas las personas en duelo también experimentan culpa. El duelo a menudo se expresa con declaraciones </w:t>
                      </w:r>
                      <w:proofErr w:type="gramStart"/>
                      <w:r w:rsidRPr="00C363CA">
                        <w:rPr>
                          <w:lang w:val="es-ES"/>
                        </w:rPr>
                        <w:t>tales como </w:t>
                      </w:r>
                      <w:r w:rsidRPr="00C363CA">
                        <w:rPr>
                          <w:i/>
                          <w:iCs/>
                          <w:lang w:val="es-ES"/>
                        </w:rPr>
                        <w:t>Yo podría</w:t>
                      </w:r>
                      <w:proofErr w:type="gramEnd"/>
                      <w:r w:rsidRPr="00C363CA">
                        <w:rPr>
                          <w:i/>
                          <w:iCs/>
                          <w:lang w:val="es-ES"/>
                        </w:rPr>
                        <w:t xml:space="preserve"> haber</w:t>
                      </w:r>
                      <w:r w:rsidRPr="00C363CA">
                        <w:rPr>
                          <w:lang w:val="es-ES"/>
                        </w:rPr>
                        <w:t>, </w:t>
                      </w:r>
                      <w:r w:rsidRPr="00C363CA">
                        <w:rPr>
                          <w:i/>
                          <w:iCs/>
                          <w:lang w:val="es-ES"/>
                        </w:rPr>
                        <w:t>Yo debería haber</w:t>
                      </w:r>
                      <w:r w:rsidRPr="00C363CA">
                        <w:rPr>
                          <w:lang w:val="es-ES"/>
                        </w:rPr>
                        <w:t> y </w:t>
                      </w:r>
                      <w:r w:rsidRPr="00C363CA">
                        <w:rPr>
                          <w:i/>
                          <w:iCs/>
                          <w:lang w:val="es-ES"/>
                        </w:rPr>
                        <w:t>Desearía haber</w:t>
                      </w:r>
                      <w:r w:rsidRPr="00C363CA">
                        <w:rPr>
                          <w:lang w:val="es-ES"/>
                        </w:rPr>
                        <w:t>.</w:t>
                      </w:r>
                    </w:p>
                    <w:p w14:paraId="5DD5FD83" w14:textId="77777777" w:rsidR="00C363CA" w:rsidRPr="00C363CA" w:rsidRDefault="00C363CA" w:rsidP="00C363CA">
                      <w:pPr>
                        <w:pStyle w:val="BodyContent"/>
                        <w:spacing w:after="40" w:line="240" w:lineRule="auto"/>
                        <w:rPr>
                          <w:lang w:val="es-ES"/>
                        </w:rPr>
                      </w:pPr>
                      <w:r w:rsidRPr="00C363CA">
                        <w:rPr>
                          <w:lang w:val="es-ES"/>
                        </w:rPr>
                        <w:t>Las personas en duelo pueden tener sueños o pesadillas extrañas, estar ausentes, apartarse socialmente o no desean volver al trabajo. A pesar de que sean normales durante el duelo, estos sentimientos y comportamientos desaparecerán.</w:t>
                      </w:r>
                    </w:p>
                    <w:p w14:paraId="756B6A92" w14:textId="77777777" w:rsidR="00C363CA" w:rsidRPr="00C363CA" w:rsidRDefault="00C363CA" w:rsidP="00C363CA">
                      <w:pPr>
                        <w:pStyle w:val="BodyContent"/>
                        <w:spacing w:after="40" w:line="240" w:lineRule="auto"/>
                        <w:rPr>
                          <w:b/>
                          <w:lang w:val="es-ES"/>
                        </w:rPr>
                      </w:pPr>
                      <w:r w:rsidRPr="00C363CA">
                        <w:rPr>
                          <w:b/>
                          <w:lang w:val="es-ES"/>
                        </w:rPr>
                        <w:t>¿Cuánto dura el duelo?</w:t>
                      </w:r>
                    </w:p>
                    <w:p w14:paraId="34E45707" w14:textId="77777777" w:rsidR="00C363CA" w:rsidRPr="00C363CA" w:rsidRDefault="00C363CA" w:rsidP="00C363CA">
                      <w:pPr>
                        <w:pStyle w:val="BodyContent"/>
                        <w:spacing w:after="40" w:line="240" w:lineRule="auto"/>
                        <w:rPr>
                          <w:lang w:val="es-ES"/>
                        </w:rPr>
                      </w:pPr>
                      <w:r w:rsidRPr="00C363CA">
                        <w:rPr>
                          <w:lang w:val="es-ES"/>
                        </w:rPr>
                        <w:t>El duelo dura tanto como le tome a usted aceptar y aprender a vivir con su pérdida. Para algunas personas, el duelo dura unos meses. Para otras, el duelo puede durar años.</w:t>
                      </w:r>
                    </w:p>
                    <w:p w14:paraId="36EB8847" w14:textId="77777777" w:rsidR="00C363CA" w:rsidRPr="00C363CA" w:rsidRDefault="00C363CA" w:rsidP="00C363CA">
                      <w:pPr>
                        <w:pStyle w:val="BodyContent"/>
                        <w:spacing w:after="40" w:line="240" w:lineRule="auto"/>
                        <w:rPr>
                          <w:lang w:val="es-ES"/>
                        </w:rPr>
                      </w:pPr>
                      <w:r w:rsidRPr="00C363CA">
                        <w:rPr>
                          <w:lang w:val="es-ES"/>
                        </w:rPr>
                        <w:t>La cantidad de tiempo en duelo difiere de persona a persona. Existen varios motivos para las diferencias, incluyendo la personalidad, la salud, la manera de lidiar con la situación, la cultura, los antecedentes familiares y las experiencias de vida. El tiempo de duelo también depende de su relación con la persona que perdió y cuán preparado estaba usted para la pérdida.</w:t>
                      </w:r>
                    </w:p>
                    <w:p w14:paraId="04D7D261" w14:textId="77777777" w:rsidR="00C363CA" w:rsidRPr="00C363CA" w:rsidRDefault="00C363CA" w:rsidP="00C363CA">
                      <w:pPr>
                        <w:pStyle w:val="BodyContent"/>
                        <w:spacing w:after="40" w:line="240" w:lineRule="auto"/>
                        <w:rPr>
                          <w:b/>
                          <w:lang w:val="es-ES"/>
                        </w:rPr>
                      </w:pPr>
                      <w:r w:rsidRPr="00C363CA">
                        <w:rPr>
                          <w:b/>
                          <w:lang w:val="es-ES"/>
                        </w:rPr>
                        <w:t>¿Cómo sabré cuando no esté más en duelo?</w:t>
                      </w:r>
                    </w:p>
                    <w:p w14:paraId="66AE8AC2" w14:textId="77777777" w:rsidR="00C363CA" w:rsidRPr="00C363CA" w:rsidRDefault="00C363CA" w:rsidP="00C363CA">
                      <w:pPr>
                        <w:pStyle w:val="BodyContent"/>
                        <w:spacing w:line="240" w:lineRule="auto"/>
                        <w:rPr>
                          <w:lang w:val="es-ES"/>
                        </w:rPr>
                      </w:pPr>
                      <w:r w:rsidRPr="00C363CA">
                        <w:rPr>
                          <w:lang w:val="es-ES"/>
                        </w:rPr>
                        <w:t>Toda persona que experimente una muerte u otro tipo de pérdida debe completar un proceso de duelo de cuatro pasos:</w:t>
                      </w:r>
                    </w:p>
                    <w:p w14:paraId="510E252B" w14:textId="77777777" w:rsidR="00C363CA" w:rsidRPr="00C363CA" w:rsidRDefault="00C363CA" w:rsidP="00C363CA">
                      <w:pPr>
                        <w:pStyle w:val="BodyContent"/>
                        <w:numPr>
                          <w:ilvl w:val="0"/>
                          <w:numId w:val="37"/>
                        </w:numPr>
                        <w:spacing w:after="40" w:line="240" w:lineRule="auto"/>
                        <w:ind w:left="284" w:hanging="284"/>
                      </w:pPr>
                      <w:proofErr w:type="spellStart"/>
                      <w:r w:rsidRPr="00C363CA">
                        <w:t>Aceptar</w:t>
                      </w:r>
                      <w:proofErr w:type="spellEnd"/>
                      <w:r w:rsidRPr="00C363CA">
                        <w:t xml:space="preserve"> la </w:t>
                      </w:r>
                      <w:proofErr w:type="spellStart"/>
                      <w:r w:rsidRPr="00C363CA">
                        <w:t>pérdida</w:t>
                      </w:r>
                      <w:proofErr w:type="spellEnd"/>
                      <w:r w:rsidRPr="00C363CA">
                        <w:t>.</w:t>
                      </w:r>
                    </w:p>
                    <w:p w14:paraId="26B4C3A8" w14:textId="77777777" w:rsidR="00C363CA" w:rsidRPr="00C363CA" w:rsidRDefault="00C363CA" w:rsidP="00C363CA">
                      <w:pPr>
                        <w:pStyle w:val="BodyContent"/>
                        <w:numPr>
                          <w:ilvl w:val="0"/>
                          <w:numId w:val="37"/>
                        </w:numPr>
                        <w:spacing w:after="40" w:line="240" w:lineRule="auto"/>
                        <w:ind w:left="284" w:hanging="284"/>
                        <w:rPr>
                          <w:lang w:val="es-ES"/>
                        </w:rPr>
                      </w:pPr>
                      <w:r w:rsidRPr="00C363CA">
                        <w:rPr>
                          <w:lang w:val="es-ES"/>
                        </w:rPr>
                        <w:t>Atravesar y sentir el dolor físico y emocional del duelo.</w:t>
                      </w:r>
                    </w:p>
                    <w:p w14:paraId="7FC2C01F" w14:textId="77777777" w:rsidR="00C363CA" w:rsidRPr="00C363CA" w:rsidRDefault="00C363CA" w:rsidP="00C363CA">
                      <w:pPr>
                        <w:pStyle w:val="BodyContent"/>
                        <w:numPr>
                          <w:ilvl w:val="0"/>
                          <w:numId w:val="37"/>
                        </w:numPr>
                        <w:spacing w:after="40" w:line="240" w:lineRule="auto"/>
                        <w:ind w:left="284" w:hanging="284"/>
                        <w:rPr>
                          <w:lang w:val="es-ES"/>
                        </w:rPr>
                      </w:pPr>
                      <w:r w:rsidRPr="00C363CA">
                        <w:rPr>
                          <w:lang w:val="es-ES"/>
                        </w:rPr>
                        <w:t>Adaptarse a vivir en un mundo sin la persona o artículo perdido.</w:t>
                      </w:r>
                    </w:p>
                    <w:p w14:paraId="6D515906" w14:textId="77777777" w:rsidR="00C363CA" w:rsidRPr="00C363CA" w:rsidRDefault="00C363CA" w:rsidP="00C363CA">
                      <w:pPr>
                        <w:pStyle w:val="BodyContent"/>
                        <w:numPr>
                          <w:ilvl w:val="0"/>
                          <w:numId w:val="37"/>
                        </w:numPr>
                        <w:spacing w:line="240" w:lineRule="auto"/>
                        <w:ind w:left="284" w:hanging="284"/>
                        <w:rPr>
                          <w:lang w:val="es-ES"/>
                        </w:rPr>
                      </w:pPr>
                      <w:r w:rsidRPr="00C363CA">
                        <w:rPr>
                          <w:lang w:val="es-ES"/>
                        </w:rPr>
                        <w:t>Seguir adelante con la vida.</w:t>
                      </w:r>
                    </w:p>
                    <w:p w14:paraId="64D12D72" w14:textId="77777777" w:rsidR="00C363CA" w:rsidRPr="00C363CA" w:rsidRDefault="00C363CA" w:rsidP="00C363CA">
                      <w:pPr>
                        <w:pStyle w:val="BodyContent"/>
                        <w:spacing w:line="240" w:lineRule="auto"/>
                        <w:rPr>
                          <w:lang w:val="es-ES"/>
                        </w:rPr>
                      </w:pPr>
                      <w:r w:rsidRPr="00C363CA">
                        <w:rPr>
                          <w:lang w:val="es-ES"/>
                        </w:rPr>
                        <w:t>El proceso de duelo finaliza únicamente cuando una persona completa los cuatros pasos.</w:t>
                      </w:r>
                    </w:p>
                    <w:p w14:paraId="47C94867" w14:textId="77777777" w:rsidR="00C363CA" w:rsidRPr="00C363CA" w:rsidRDefault="00C363CA" w:rsidP="00C363CA">
                      <w:pPr>
                        <w:pStyle w:val="BodyContent"/>
                        <w:spacing w:line="240" w:lineRule="auto"/>
                        <w:rPr>
                          <w:b/>
                          <w:lang w:val="es-ES"/>
                        </w:rPr>
                      </w:pPr>
                      <w:r w:rsidRPr="00C363CA">
                        <w:rPr>
                          <w:b/>
                          <w:lang w:val="es-ES"/>
                        </w:rPr>
                        <w:t>¿En qué se diferencia el duelo de la depresión?</w:t>
                      </w:r>
                    </w:p>
                    <w:p w14:paraId="0FEB7708" w14:textId="77777777" w:rsidR="00C363CA" w:rsidRPr="00C363CA" w:rsidRDefault="00C363CA" w:rsidP="00C363CA">
                      <w:pPr>
                        <w:pStyle w:val="BodyContent"/>
                        <w:spacing w:line="240" w:lineRule="auto"/>
                      </w:pPr>
                      <w:r w:rsidRPr="00C363CA">
                        <w:rPr>
                          <w:lang w:val="es-ES"/>
                        </w:rPr>
                        <w:t xml:space="preserve">La depresión es más que un sentimiento de duelo después de perder a alguien o algo que usted ama. La depresión clínica es un trastorno general del cuerpo. Puede apoderarse de la manera en la que usted piensa o siente. </w:t>
                      </w:r>
                      <w:r w:rsidRPr="00C363CA">
                        <w:t xml:space="preserve">Los </w:t>
                      </w:r>
                      <w:proofErr w:type="spellStart"/>
                      <w:r w:rsidRPr="00C363CA">
                        <w:t>síntomas</w:t>
                      </w:r>
                      <w:proofErr w:type="spellEnd"/>
                      <w:r w:rsidRPr="00C363CA">
                        <w:t xml:space="preserve"> de la </w:t>
                      </w:r>
                      <w:proofErr w:type="spellStart"/>
                      <w:r w:rsidRPr="00C363CA">
                        <w:t>depresión</w:t>
                      </w:r>
                      <w:proofErr w:type="spellEnd"/>
                      <w:r w:rsidRPr="00C363CA">
                        <w:t xml:space="preserve"> </w:t>
                      </w:r>
                      <w:proofErr w:type="spellStart"/>
                      <w:r w:rsidRPr="00C363CA">
                        <w:t>incluyen</w:t>
                      </w:r>
                      <w:proofErr w:type="spellEnd"/>
                    </w:p>
                    <w:p w14:paraId="574218B0" w14:textId="77777777" w:rsidR="00C363CA" w:rsidRPr="00C363CA" w:rsidRDefault="00C363CA" w:rsidP="00C363CA">
                      <w:pPr>
                        <w:pStyle w:val="BodyContent"/>
                        <w:numPr>
                          <w:ilvl w:val="0"/>
                          <w:numId w:val="38"/>
                        </w:numPr>
                        <w:spacing w:afterLines="20" w:after="48" w:line="240" w:lineRule="auto"/>
                        <w:ind w:left="284" w:hanging="284"/>
                        <w:rPr>
                          <w:lang w:val="es-ES"/>
                        </w:rPr>
                      </w:pPr>
                      <w:r w:rsidRPr="00C363CA">
                        <w:rPr>
                          <w:lang w:val="es-ES"/>
                        </w:rPr>
                        <w:t>Un estado de ánimo de tristeza, ansiedad o de "vacío" que no desaparece;</w:t>
                      </w:r>
                    </w:p>
                    <w:p w14:paraId="1DBA0D47" w14:textId="77777777" w:rsidR="00C363CA" w:rsidRPr="00C363CA" w:rsidRDefault="00C363CA" w:rsidP="00C363CA">
                      <w:pPr>
                        <w:pStyle w:val="BodyContent"/>
                        <w:numPr>
                          <w:ilvl w:val="0"/>
                          <w:numId w:val="38"/>
                        </w:numPr>
                        <w:spacing w:afterLines="20" w:after="48" w:line="240" w:lineRule="auto"/>
                        <w:ind w:left="284" w:hanging="284"/>
                        <w:rPr>
                          <w:lang w:val="es-ES"/>
                        </w:rPr>
                      </w:pPr>
                      <w:r w:rsidRPr="00C363CA">
                        <w:rPr>
                          <w:lang w:val="es-ES"/>
                        </w:rPr>
                        <w:t>Pérdida de interés en las cosas que solía disfrutar</w:t>
                      </w:r>
                    </w:p>
                    <w:p w14:paraId="059C2182" w14:textId="77777777" w:rsidR="00C363CA" w:rsidRPr="00C363CA" w:rsidRDefault="00C363CA" w:rsidP="00C363CA">
                      <w:pPr>
                        <w:pStyle w:val="BodyContent"/>
                        <w:numPr>
                          <w:ilvl w:val="0"/>
                          <w:numId w:val="38"/>
                        </w:numPr>
                        <w:spacing w:afterLines="20" w:after="48" w:line="240" w:lineRule="auto"/>
                        <w:ind w:left="284" w:hanging="284"/>
                        <w:rPr>
                          <w:lang w:val="es-ES"/>
                        </w:rPr>
                      </w:pPr>
                      <w:r w:rsidRPr="00C363CA">
                        <w:rPr>
                          <w:lang w:val="es-ES"/>
                        </w:rPr>
                        <w:t>Disminución de energía, fatiga, sentirse "aletargado"</w:t>
                      </w:r>
                    </w:p>
                    <w:p w14:paraId="51BE1AFE" w14:textId="77777777" w:rsidR="00C363CA" w:rsidRPr="00C363CA" w:rsidRDefault="00C363CA" w:rsidP="00C363CA">
                      <w:pPr>
                        <w:pStyle w:val="BodyContent"/>
                        <w:numPr>
                          <w:ilvl w:val="0"/>
                          <w:numId w:val="38"/>
                        </w:numPr>
                        <w:spacing w:afterLines="20" w:after="48" w:line="240" w:lineRule="auto"/>
                        <w:ind w:left="284" w:hanging="284"/>
                        <w:rPr>
                          <w:lang w:val="es-ES"/>
                        </w:rPr>
                      </w:pPr>
                      <w:r w:rsidRPr="00C363CA">
                        <w:rPr>
                          <w:lang w:val="es-ES"/>
                        </w:rPr>
                        <w:t>Cambios en los patrones de sueño</w:t>
                      </w:r>
                    </w:p>
                    <w:p w14:paraId="051E66E8" w14:textId="77777777" w:rsidR="00C363CA" w:rsidRPr="00C363CA" w:rsidRDefault="00C363CA" w:rsidP="00C363CA">
                      <w:pPr>
                        <w:pStyle w:val="BodyContent"/>
                        <w:numPr>
                          <w:ilvl w:val="0"/>
                          <w:numId w:val="38"/>
                        </w:numPr>
                        <w:spacing w:afterLines="20" w:after="48" w:line="240" w:lineRule="auto"/>
                        <w:ind w:left="284" w:hanging="284"/>
                        <w:rPr>
                          <w:lang w:val="es-ES"/>
                        </w:rPr>
                      </w:pPr>
                      <w:r w:rsidRPr="00C363CA">
                        <w:rPr>
                          <w:lang w:val="es-ES"/>
                        </w:rPr>
                        <w:t>Pérdida del apetito, pérdida o aumento de peso</w:t>
                      </w:r>
                    </w:p>
                    <w:p w14:paraId="7A5E8395" w14:textId="77777777" w:rsidR="00C363CA" w:rsidRPr="00C363CA" w:rsidRDefault="00C363CA" w:rsidP="00C363CA">
                      <w:pPr>
                        <w:pStyle w:val="BodyContent"/>
                        <w:numPr>
                          <w:ilvl w:val="0"/>
                          <w:numId w:val="38"/>
                        </w:numPr>
                        <w:spacing w:afterLines="20" w:after="48" w:line="240" w:lineRule="auto"/>
                        <w:ind w:left="284" w:hanging="284"/>
                        <w:rPr>
                          <w:lang w:val="es-ES"/>
                        </w:rPr>
                      </w:pPr>
                      <w:r w:rsidRPr="00C363CA">
                        <w:rPr>
                          <w:lang w:val="es-ES"/>
                        </w:rPr>
                        <w:t>Dificultad para concentrarse, recordar o tomar decisiones</w:t>
                      </w:r>
                    </w:p>
                    <w:p w14:paraId="16EAD8E7" w14:textId="77777777" w:rsidR="00C363CA" w:rsidRPr="00C363CA" w:rsidRDefault="00C363CA" w:rsidP="00C363CA">
                      <w:pPr>
                        <w:pStyle w:val="BodyContent"/>
                        <w:numPr>
                          <w:ilvl w:val="0"/>
                          <w:numId w:val="38"/>
                        </w:numPr>
                        <w:spacing w:afterLines="20" w:after="48" w:line="240" w:lineRule="auto"/>
                        <w:ind w:left="284" w:hanging="284"/>
                      </w:pPr>
                      <w:proofErr w:type="spellStart"/>
                      <w:r w:rsidRPr="00C363CA">
                        <w:t>Sentirse</w:t>
                      </w:r>
                      <w:proofErr w:type="spellEnd"/>
                      <w:r w:rsidRPr="00C363CA">
                        <w:t xml:space="preserve"> </w:t>
                      </w:r>
                      <w:proofErr w:type="spellStart"/>
                      <w:r w:rsidRPr="00C363CA">
                        <w:t>desesperanzado</w:t>
                      </w:r>
                      <w:proofErr w:type="spellEnd"/>
                      <w:r w:rsidRPr="00C363CA">
                        <w:t xml:space="preserve"> o </w:t>
                      </w:r>
                      <w:proofErr w:type="spellStart"/>
                      <w:r w:rsidRPr="00C363CA">
                        <w:t>melancólico</w:t>
                      </w:r>
                      <w:proofErr w:type="spellEnd"/>
                    </w:p>
                    <w:p w14:paraId="4A8FCD71" w14:textId="77777777" w:rsidR="00C363CA" w:rsidRPr="00C363CA" w:rsidRDefault="00C363CA" w:rsidP="00C363CA">
                      <w:pPr>
                        <w:pStyle w:val="BodyContent"/>
                        <w:numPr>
                          <w:ilvl w:val="0"/>
                          <w:numId w:val="38"/>
                        </w:numPr>
                        <w:spacing w:afterLines="20" w:after="48" w:line="240" w:lineRule="auto"/>
                        <w:ind w:left="284" w:hanging="284"/>
                      </w:pPr>
                      <w:proofErr w:type="spellStart"/>
                      <w:r w:rsidRPr="00C363CA">
                        <w:t>Sentirse</w:t>
                      </w:r>
                      <w:proofErr w:type="spellEnd"/>
                      <w:r w:rsidRPr="00C363CA">
                        <w:t xml:space="preserve"> culpable, </w:t>
                      </w:r>
                      <w:proofErr w:type="spellStart"/>
                      <w:r w:rsidRPr="00C363CA">
                        <w:t>inútil</w:t>
                      </w:r>
                      <w:proofErr w:type="spellEnd"/>
                      <w:r w:rsidRPr="00C363CA">
                        <w:t xml:space="preserve"> o </w:t>
                      </w:r>
                      <w:proofErr w:type="spellStart"/>
                      <w:r w:rsidRPr="00C363CA">
                        <w:t>impotente</w:t>
                      </w:r>
                      <w:proofErr w:type="spellEnd"/>
                    </w:p>
                    <w:p w14:paraId="09C93262" w14:textId="77777777" w:rsidR="00C363CA" w:rsidRPr="00C363CA" w:rsidRDefault="00C363CA" w:rsidP="00C363CA">
                      <w:pPr>
                        <w:pStyle w:val="BodyContent"/>
                        <w:numPr>
                          <w:ilvl w:val="0"/>
                          <w:numId w:val="38"/>
                        </w:numPr>
                        <w:spacing w:afterLines="20" w:after="48" w:line="240" w:lineRule="auto"/>
                        <w:ind w:left="284" w:hanging="284"/>
                        <w:rPr>
                          <w:lang w:val="es-ES"/>
                        </w:rPr>
                      </w:pPr>
                      <w:r w:rsidRPr="00C363CA">
                        <w:rPr>
                          <w:lang w:val="es-ES"/>
                        </w:rPr>
                        <w:t>Pensamientos de muerte o suicidio o un intento de suicidio</w:t>
                      </w:r>
                    </w:p>
                    <w:p w14:paraId="069E9446" w14:textId="77777777" w:rsidR="00C363CA" w:rsidRPr="00C363CA" w:rsidRDefault="00C363CA" w:rsidP="00C363CA">
                      <w:pPr>
                        <w:pStyle w:val="BodyContent"/>
                        <w:numPr>
                          <w:ilvl w:val="0"/>
                          <w:numId w:val="38"/>
                        </w:numPr>
                        <w:spacing w:line="240" w:lineRule="auto"/>
                        <w:ind w:left="284" w:hanging="284"/>
                        <w:rPr>
                          <w:lang w:val="es-ES"/>
                        </w:rPr>
                      </w:pPr>
                      <w:r w:rsidRPr="00C363CA">
                        <w:rPr>
                          <w:lang w:val="es-ES"/>
                        </w:rPr>
                        <w:t>Dolores y malestares recurrentes que no responden a tratamientos</w:t>
                      </w:r>
                    </w:p>
                    <w:p w14:paraId="1340971C" w14:textId="6B694D3C" w:rsidR="00200C28" w:rsidRDefault="00C363CA" w:rsidP="00C12C42">
                      <w:pPr>
                        <w:pStyle w:val="BodyContent"/>
                        <w:spacing w:after="40" w:line="240" w:lineRule="auto"/>
                        <w:rPr>
                          <w:lang w:val="es-ES"/>
                        </w:rPr>
                      </w:pPr>
                      <w:r w:rsidRPr="00C363CA">
                        <w:rPr>
                          <w:lang w:val="es-ES"/>
                        </w:rPr>
                        <w:t>Si hace poco que usted experimentó una muerte u otro tipo de pérdida, estos sentimientos pueden formar parte de una reacción de duelo normal. Sin embargo, si estos sentimientos persisten sin que mejore su ánimo, solicite ayuda.</w:t>
                      </w:r>
                    </w:p>
                    <w:p w14:paraId="72DD0FB6" w14:textId="46C5F317" w:rsidR="00C363CA" w:rsidRPr="00C363CA" w:rsidRDefault="00C363CA" w:rsidP="00C363CA">
                      <w:pPr>
                        <w:pStyle w:val="BodyContent"/>
                        <w:rPr>
                          <w:sz w:val="20"/>
                          <w:szCs w:val="18"/>
                          <w:lang w:val="es-ES"/>
                        </w:rPr>
                      </w:pPr>
                      <w:r w:rsidRPr="00C363CA">
                        <w:rPr>
                          <w:sz w:val="20"/>
                          <w:szCs w:val="18"/>
                          <w:lang w:val="es-ES"/>
                        </w:rPr>
                        <w:t>_________________________________________________</w:t>
                      </w:r>
                      <w:r w:rsidRPr="00C363CA">
                        <w:rPr>
                          <w:rFonts w:eastAsia="Times New Roman" w:cs="Calibri"/>
                          <w:color w:val="000000"/>
                          <w:szCs w:val="22"/>
                          <w:shd w:val="clear" w:color="auto" w:fill="FFFFFF"/>
                          <w:lang w:eastAsia="zh-TW"/>
                        </w:rPr>
                        <w:t xml:space="preserve"> </w:t>
                      </w:r>
                      <w:r w:rsidRPr="00C363CA">
                        <w:rPr>
                          <w:sz w:val="20"/>
                          <w:szCs w:val="18"/>
                        </w:rPr>
                        <w:t xml:space="preserve">Substance Abuse and Mental Health Services Administration (SAMHSA), National Mental Health Information Center. </w:t>
                      </w:r>
                      <w:r w:rsidRPr="00C363CA">
                        <w:rPr>
                          <w:sz w:val="20"/>
                          <w:szCs w:val="18"/>
                          <w:lang w:val="es-ES"/>
                        </w:rPr>
                        <w:t>(sin fecha). </w:t>
                      </w:r>
                      <w:r w:rsidRPr="00C363CA">
                        <w:rPr>
                          <w:i/>
                          <w:iCs/>
                          <w:sz w:val="20"/>
                          <w:szCs w:val="18"/>
                          <w:lang w:val="es-ES"/>
                        </w:rPr>
                        <w:t>Cómo lidiar con el duelo [</w:t>
                      </w:r>
                      <w:proofErr w:type="spellStart"/>
                      <w:r w:rsidRPr="00C363CA">
                        <w:rPr>
                          <w:i/>
                          <w:iCs/>
                          <w:sz w:val="20"/>
                          <w:szCs w:val="18"/>
                          <w:lang w:val="es-ES"/>
                        </w:rPr>
                        <w:t>How</w:t>
                      </w:r>
                      <w:proofErr w:type="spellEnd"/>
                      <w:r w:rsidRPr="00C363CA">
                        <w:rPr>
                          <w:i/>
                          <w:iCs/>
                          <w:sz w:val="20"/>
                          <w:szCs w:val="18"/>
                          <w:lang w:val="es-ES"/>
                        </w:rPr>
                        <w:t xml:space="preserve"> to </w:t>
                      </w:r>
                      <w:proofErr w:type="spellStart"/>
                      <w:r w:rsidRPr="00C363CA">
                        <w:rPr>
                          <w:i/>
                          <w:iCs/>
                          <w:sz w:val="20"/>
                          <w:szCs w:val="18"/>
                          <w:lang w:val="es-ES"/>
                        </w:rPr>
                        <w:t>deal</w:t>
                      </w:r>
                      <w:proofErr w:type="spellEnd"/>
                      <w:r w:rsidRPr="00C363CA">
                        <w:rPr>
                          <w:i/>
                          <w:iCs/>
                          <w:sz w:val="20"/>
                          <w:szCs w:val="18"/>
                          <w:lang w:val="es-ES"/>
                        </w:rPr>
                        <w:t xml:space="preserve"> </w:t>
                      </w:r>
                      <w:proofErr w:type="spellStart"/>
                      <w:r w:rsidRPr="00C363CA">
                        <w:rPr>
                          <w:i/>
                          <w:iCs/>
                          <w:sz w:val="20"/>
                          <w:szCs w:val="18"/>
                          <w:lang w:val="es-ES"/>
                        </w:rPr>
                        <w:t>with</w:t>
                      </w:r>
                      <w:proofErr w:type="spellEnd"/>
                      <w:r w:rsidRPr="00C363CA">
                        <w:rPr>
                          <w:i/>
                          <w:iCs/>
                          <w:sz w:val="20"/>
                          <w:szCs w:val="18"/>
                          <w:lang w:val="es-ES"/>
                        </w:rPr>
                        <w:t xml:space="preserve"> </w:t>
                      </w:r>
                      <w:proofErr w:type="spellStart"/>
                      <w:r w:rsidRPr="00C363CA">
                        <w:rPr>
                          <w:i/>
                          <w:iCs/>
                          <w:sz w:val="20"/>
                          <w:szCs w:val="18"/>
                          <w:lang w:val="es-ES"/>
                        </w:rPr>
                        <w:t>grief</w:t>
                      </w:r>
                      <w:proofErr w:type="spellEnd"/>
                      <w:r w:rsidRPr="00C363CA">
                        <w:rPr>
                          <w:i/>
                          <w:iCs/>
                          <w:sz w:val="20"/>
                          <w:szCs w:val="18"/>
                          <w:lang w:val="es-ES"/>
                        </w:rPr>
                        <w:t>]</w:t>
                      </w:r>
                      <w:r w:rsidRPr="00C363CA">
                        <w:rPr>
                          <w:sz w:val="20"/>
                          <w:szCs w:val="18"/>
                          <w:lang w:val="es-ES"/>
                        </w:rPr>
                        <w:t> (Pub. No. KEN-01-0104). Recibido el 9 de abril de 2021 de https://www.samhsa.gov</w:t>
                      </w:r>
                    </w:p>
                  </w:txbxContent>
                </v:textbox>
                <w10:wrap type="square"/>
              </v:shape>
            </w:pict>
          </mc:Fallback>
        </mc:AlternateContent>
      </w:r>
      <w:r w:rsidR="00C363CA" w:rsidRPr="00194AF8">
        <w:rPr>
          <w:noProof/>
        </w:rPr>
        <mc:AlternateContent>
          <mc:Choice Requires="wps">
            <w:drawing>
              <wp:anchor distT="0" distB="0" distL="114300" distR="114300" simplePos="0" relativeHeight="252015616" behindDoc="0" locked="0" layoutInCell="1" allowOverlap="1" wp14:anchorId="7876E8B7" wp14:editId="21B320E7">
                <wp:simplePos x="0" y="0"/>
                <wp:positionH relativeFrom="column">
                  <wp:posOffset>330200</wp:posOffset>
                </wp:positionH>
                <wp:positionV relativeFrom="paragraph">
                  <wp:posOffset>639445</wp:posOffset>
                </wp:positionV>
                <wp:extent cx="5349240" cy="62484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349240" cy="624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81603E0" w14:textId="417173BA" w:rsidR="00200C28" w:rsidRPr="00C363CA" w:rsidRDefault="00C363CA" w:rsidP="00200C28">
                            <w:pPr>
                              <w:rPr>
                                <w:rFonts w:eastAsia="Times New Roman"/>
                                <w:b/>
                                <w:bCs/>
                                <w:color w:val="FFFFFF" w:themeColor="background1"/>
                                <w:kern w:val="36"/>
                                <w:sz w:val="52"/>
                                <w:szCs w:val="52"/>
                                <w:lang w:val="es-ES"/>
                              </w:rPr>
                            </w:pPr>
                            <w:r w:rsidRPr="00C363CA">
                              <w:rPr>
                                <w:rFonts w:eastAsia="Times New Roman"/>
                                <w:b/>
                                <w:bCs/>
                                <w:color w:val="FFFFFF" w:themeColor="background1"/>
                                <w:kern w:val="36"/>
                                <w:sz w:val="52"/>
                                <w:szCs w:val="52"/>
                                <w:lang w:val="es-ES"/>
                              </w:rPr>
                              <w:t>CÓMO LIDIAR CON EL DUELO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6E8B7" id="Text Box 24" o:spid="_x0000_s1070" type="#_x0000_t202" style="position:absolute;margin-left:26pt;margin-top:50.35pt;width:421.2pt;height:49.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" filled="f" stroked="f">
                <v:textbox>
                  <w:txbxContent>
                    <w:p w14:paraId="681603E0" w14:textId="417173BA" w:rsidR="00200C28" w:rsidRPr="00C363CA" w:rsidRDefault="00C363CA" w:rsidP="00200C28">
                      <w:pPr>
                        <w:rPr>
                          <w:rFonts w:eastAsia="Times New Roman"/>
                          <w:b/>
                          <w:bCs/>
                          <w:color w:val="FFFFFF" w:themeColor="background1"/>
                          <w:kern w:val="36"/>
                          <w:sz w:val="52"/>
                          <w:szCs w:val="52"/>
                          <w:lang w:val="es-ES"/>
                        </w:rPr>
                      </w:pPr>
                      <w:r w:rsidRPr="00C363CA">
                        <w:rPr>
                          <w:rFonts w:eastAsia="Times New Roman"/>
                          <w:b/>
                          <w:bCs/>
                          <w:color w:val="FFFFFF" w:themeColor="background1"/>
                          <w:kern w:val="36"/>
                          <w:sz w:val="52"/>
                          <w:szCs w:val="52"/>
                          <w:lang w:val="es-ES"/>
                        </w:rPr>
                        <w:t>CÓMO LIDIAR CON EL DUELO</w:t>
                      </w:r>
                    </w:p>
                  </w:txbxContent>
                </v:textbox>
                <w10:wrap type="square"/>
              </v:shape>
            </w:pict>
          </mc:Fallback>
        </mc:AlternateContent>
      </w:r>
      <w:r w:rsidR="00C7244A" w:rsidRPr="00C7244A">
        <w:rPr>
          <w:noProof/>
        </w:rPr>
        <mc:AlternateContent>
          <mc:Choice Requires="wps">
            <w:drawing>
              <wp:anchor distT="0" distB="0" distL="114300" distR="114300" simplePos="0" relativeHeight="252027904" behindDoc="0" locked="0" layoutInCell="1" allowOverlap="1" wp14:anchorId="1276FD32" wp14:editId="341649C3">
                <wp:simplePos x="0" y="0"/>
                <wp:positionH relativeFrom="column">
                  <wp:posOffset>7155924</wp:posOffset>
                </wp:positionH>
                <wp:positionV relativeFrom="paragraph">
                  <wp:posOffset>9481820</wp:posOffset>
                </wp:positionV>
                <wp:extent cx="368300" cy="30353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25A084" w14:textId="1EBEE48B" w:rsidR="00C7244A" w:rsidRPr="004229A1" w:rsidRDefault="00C7244A" w:rsidP="00C7244A">
                            <w:pPr>
                              <w:widowControl w:val="0"/>
                              <w:autoSpaceDE w:val="0"/>
                              <w:autoSpaceDN w:val="0"/>
                              <w:adjustRightInd w:val="0"/>
                              <w:spacing w:line="288" w:lineRule="auto"/>
                              <w:jc w:val="center"/>
                              <w:textAlignment w:val="center"/>
                              <w:rPr>
                                <w:rFonts w:cs="CenturyGothic-Bold"/>
                                <w:bCs/>
                                <w:caps/>
                                <w:color w:val="948499"/>
                                <w:sz w:val="26"/>
                                <w:szCs w:val="26"/>
                              </w:rPr>
                            </w:pPr>
                            <w:r>
                              <w:rPr>
                                <w:rFonts w:cs="CenturyGothic-Bold"/>
                                <w:b/>
                                <w:caps/>
                                <w:color w:val="948499"/>
                                <w:sz w:val="26"/>
                                <w:szCs w:val="26"/>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6FD32" id="Text Box 37" o:spid="_x0000_s1071" type="#_x0000_t202" style="position:absolute;margin-left:563.45pt;margin-top:746.6pt;width:29pt;height:23.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V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" filled="f" stroked="f">
                <v:textbox>
                  <w:txbxContent>
                    <w:p w14:paraId="0025A084" w14:textId="1EBEE48B" w:rsidR="00C7244A" w:rsidRPr="004229A1" w:rsidRDefault="00C7244A" w:rsidP="00C7244A">
                      <w:pPr>
                        <w:widowControl w:val="0"/>
                        <w:autoSpaceDE w:val="0"/>
                        <w:autoSpaceDN w:val="0"/>
                        <w:adjustRightInd w:val="0"/>
                        <w:spacing w:line="288" w:lineRule="auto"/>
                        <w:jc w:val="center"/>
                        <w:textAlignment w:val="center"/>
                        <w:rPr>
                          <w:rFonts w:cs="CenturyGothic-Bold"/>
                          <w:bCs/>
                          <w:caps/>
                          <w:color w:val="948499"/>
                          <w:sz w:val="26"/>
                          <w:szCs w:val="26"/>
                        </w:rPr>
                      </w:pPr>
                      <w:r>
                        <w:rPr>
                          <w:rFonts w:cs="CenturyGothic-Bold"/>
                          <w:b/>
                          <w:caps/>
                          <w:color w:val="948499"/>
                          <w:sz w:val="26"/>
                          <w:szCs w:val="26"/>
                          <w:lang w:val="en-US"/>
                        </w:rPr>
                        <w:t>8</w:t>
                      </w:r>
                    </w:p>
                  </w:txbxContent>
                </v:textbox>
              </v:shape>
            </w:pict>
          </mc:Fallback>
        </mc:AlternateContent>
      </w:r>
      <w:r w:rsidR="00200C28">
        <w:br w:type="page"/>
      </w:r>
      <w:r w:rsidR="00200C28" w:rsidRPr="00FF6C8D">
        <w:rPr>
          <w:rFonts w:cs="CenturyGothic-Bold"/>
          <w:caps/>
          <w:noProof/>
          <w:color w:val="41677B"/>
          <w:sz w:val="26"/>
          <w:szCs w:val="26"/>
        </w:rPr>
        <mc:AlternateContent>
          <mc:Choice Requires="wps">
            <w:drawing>
              <wp:anchor distT="0" distB="0" distL="114300" distR="114300" simplePos="0" relativeHeight="252013568" behindDoc="0" locked="0" layoutInCell="1" allowOverlap="1" wp14:anchorId="426AEFA7" wp14:editId="08368798">
                <wp:simplePos x="0" y="0"/>
                <wp:positionH relativeFrom="column">
                  <wp:posOffset>471170</wp:posOffset>
                </wp:positionH>
                <wp:positionV relativeFrom="paragraph">
                  <wp:posOffset>18962370</wp:posOffset>
                </wp:positionV>
                <wp:extent cx="1671320" cy="30353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16C07A" w14:textId="77777777" w:rsidR="00200C28" w:rsidRPr="00AF5D24" w:rsidRDefault="00200C28" w:rsidP="00200C28">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7AE2ECF2" w14:textId="77777777" w:rsidR="00200C28" w:rsidRPr="00194AF8"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6EA8FDF1" w14:textId="77777777" w:rsidR="00200C28" w:rsidRPr="00194AF8"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6422F478" w14:textId="77777777" w:rsidR="00200C28" w:rsidRPr="0009773C"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2C098B6B" w14:textId="77777777" w:rsidR="00200C28" w:rsidRPr="006149B0"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053649F6" w14:textId="77777777" w:rsidR="00200C28" w:rsidRPr="000B0A28"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0EC01DCA" w14:textId="77777777" w:rsidR="00200C28" w:rsidRPr="005914B6"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EFA7" id="Text Box 86" o:spid="_x0000_s1072" type="#_x0000_t202" style="position:absolute;margin-left:37.1pt;margin-top:1493.1pt;width:131.6pt;height:23.9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" filled="f" stroked="f">
                <v:textbox>
                  <w:txbxContent>
                    <w:p w14:paraId="6316C07A" w14:textId="77777777" w:rsidR="00200C28" w:rsidRPr="00AF5D24" w:rsidRDefault="00200C28" w:rsidP="00200C28">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7AE2ECF2" w14:textId="77777777" w:rsidR="00200C28" w:rsidRPr="00194AF8"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6EA8FDF1" w14:textId="77777777" w:rsidR="00200C28" w:rsidRPr="00194AF8"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6422F478" w14:textId="77777777" w:rsidR="00200C28" w:rsidRPr="0009773C"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2C098B6B" w14:textId="77777777" w:rsidR="00200C28" w:rsidRPr="006149B0"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053649F6" w14:textId="77777777" w:rsidR="00200C28" w:rsidRPr="000B0A28"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0EC01DCA" w14:textId="77777777" w:rsidR="00200C28" w:rsidRPr="005914B6"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200C28" w:rsidRPr="00FF6C8D">
        <w:rPr>
          <w:rFonts w:cs="CenturyGothic-Bold"/>
          <w:caps/>
          <w:noProof/>
          <w:color w:val="41677B"/>
          <w:sz w:val="26"/>
          <w:szCs w:val="26"/>
        </w:rPr>
        <mc:AlternateContent>
          <mc:Choice Requires="wps">
            <w:drawing>
              <wp:anchor distT="0" distB="0" distL="114300" distR="114300" simplePos="0" relativeHeight="252014592" behindDoc="0" locked="0" layoutInCell="1" allowOverlap="1" wp14:anchorId="02124250" wp14:editId="1A79BA23">
                <wp:simplePos x="0" y="0"/>
                <wp:positionH relativeFrom="column">
                  <wp:posOffset>14352270</wp:posOffset>
                </wp:positionH>
                <wp:positionV relativeFrom="paragraph">
                  <wp:posOffset>18985230</wp:posOffset>
                </wp:positionV>
                <wp:extent cx="368300" cy="30353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43836E" w14:textId="77777777" w:rsidR="00200C28" w:rsidRPr="00562300" w:rsidRDefault="00200C28" w:rsidP="00200C28">
                            <w:pPr>
                              <w:widowControl w:val="0"/>
                              <w:autoSpaceDE w:val="0"/>
                              <w:autoSpaceDN w:val="0"/>
                              <w:adjustRightInd w:val="0"/>
                              <w:spacing w:line="288" w:lineRule="auto"/>
                              <w:jc w:val="center"/>
                              <w:textAlignment w:val="center"/>
                              <w:rPr>
                                <w:rFonts w:cs="CenturyGothic-Bold"/>
                                <w:bCs/>
                                <w:caps/>
                                <w:color w:val="948499"/>
                                <w:sz w:val="26"/>
                                <w:szCs w:val="26"/>
                              </w:rPr>
                            </w:pPr>
                            <w:r w:rsidRPr="00562300">
                              <w:rPr>
                                <w:rFonts w:cs="CenturyGothic-Bold"/>
                                <w:b/>
                                <w:caps/>
                                <w:color w:val="948499"/>
                                <w:sz w:val="26"/>
                                <w:szCs w:val="26"/>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24250" id="Text Box 87" o:spid="_x0000_s1073" type="#_x0000_t202" style="position:absolute;margin-left:1130.1pt;margin-top:1494.9pt;width:29pt;height:23.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" filled="f" stroked="f">
                <v:textbox>
                  <w:txbxContent>
                    <w:p w14:paraId="7B43836E" w14:textId="77777777" w:rsidR="00200C28" w:rsidRPr="00562300" w:rsidRDefault="00200C28" w:rsidP="00200C28">
                      <w:pPr>
                        <w:widowControl w:val="0"/>
                        <w:autoSpaceDE w:val="0"/>
                        <w:autoSpaceDN w:val="0"/>
                        <w:adjustRightInd w:val="0"/>
                        <w:spacing w:line="288" w:lineRule="auto"/>
                        <w:jc w:val="center"/>
                        <w:textAlignment w:val="center"/>
                        <w:rPr>
                          <w:rFonts w:cs="CenturyGothic-Bold"/>
                          <w:bCs/>
                          <w:caps/>
                          <w:color w:val="948499"/>
                          <w:sz w:val="26"/>
                          <w:szCs w:val="26"/>
                        </w:rPr>
                      </w:pPr>
                      <w:r w:rsidRPr="00562300">
                        <w:rPr>
                          <w:rFonts w:cs="CenturyGothic-Bold"/>
                          <w:b/>
                          <w:caps/>
                          <w:color w:val="948499"/>
                          <w:sz w:val="26"/>
                          <w:szCs w:val="26"/>
                          <w:lang w:val="en-US"/>
                        </w:rPr>
                        <w:t>8</w:t>
                      </w:r>
                    </w:p>
                  </w:txbxContent>
                </v:textbox>
              </v:shape>
            </w:pict>
          </mc:Fallback>
        </mc:AlternateContent>
      </w:r>
    </w:p>
    <w:p w14:paraId="3FA3F8FB" w14:textId="1A63A2B4" w:rsidR="00200C28" w:rsidRDefault="009C0822">
      <w:r>
        <w:rPr>
          <w:noProof/>
        </w:rPr>
        <w:lastRenderedPageBreak/>
        <w:drawing>
          <wp:anchor distT="0" distB="0" distL="114300" distR="114300" simplePos="0" relativeHeight="252018688" behindDoc="1" locked="0" layoutInCell="1" allowOverlap="1" wp14:anchorId="5897B37C" wp14:editId="2CEEBA28">
            <wp:simplePos x="0" y="0"/>
            <wp:positionH relativeFrom="column">
              <wp:posOffset>77</wp:posOffset>
            </wp:positionH>
            <wp:positionV relativeFrom="paragraph">
              <wp:posOffset>0</wp:posOffset>
            </wp:positionV>
            <wp:extent cx="7766530" cy="10057765"/>
            <wp:effectExtent l="0" t="0" r="6350" b="6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9"/>
                    <a:stretch>
                      <a:fillRect/>
                    </a:stretch>
                  </pic:blipFill>
                  <pic:spPr>
                    <a:xfrm>
                      <a:off x="0" y="0"/>
                      <a:ext cx="7766530" cy="10057765"/>
                    </a:xfrm>
                    <a:prstGeom prst="rect">
                      <a:avLst/>
                    </a:prstGeom>
                  </pic:spPr>
                </pic:pic>
              </a:graphicData>
            </a:graphic>
            <wp14:sizeRelH relativeFrom="page">
              <wp14:pctWidth>0</wp14:pctWidth>
            </wp14:sizeRelH>
            <wp14:sizeRelV relativeFrom="page">
              <wp14:pctHeight>0</wp14:pctHeight>
            </wp14:sizeRelV>
          </wp:anchor>
        </w:drawing>
      </w:r>
      <w:r w:rsidR="006A0DB6" w:rsidRPr="00C7244A">
        <w:rPr>
          <w:noProof/>
        </w:rPr>
        <mc:AlternateContent>
          <mc:Choice Requires="wps">
            <w:drawing>
              <wp:anchor distT="0" distB="0" distL="114300" distR="114300" simplePos="0" relativeHeight="252029952" behindDoc="0" locked="0" layoutInCell="1" allowOverlap="1" wp14:anchorId="22A217B4" wp14:editId="7AA47FD6">
                <wp:simplePos x="0" y="0"/>
                <wp:positionH relativeFrom="column">
                  <wp:posOffset>231112</wp:posOffset>
                </wp:positionH>
                <wp:positionV relativeFrom="paragraph">
                  <wp:posOffset>9485644</wp:posOffset>
                </wp:positionV>
                <wp:extent cx="2682910" cy="30353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68291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978843" w14:textId="7AE5FED6" w:rsidR="00C7244A" w:rsidRPr="003554E6" w:rsidRDefault="003554E6" w:rsidP="00C7244A">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Pr>
                                <w:rFonts w:cs="CenturyGothic-Bold"/>
                                <w:b/>
                                <w:caps/>
                                <w:color w:val="948499"/>
                                <w:sz w:val="26"/>
                                <w:szCs w:val="26"/>
                                <w:lang w:val="en-US"/>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217B4" id="Text Box 55" o:spid="_x0000_s1075" type="#_x0000_t202" style="position:absolute;margin-left:18.2pt;margin-top:746.9pt;width:211.25pt;height:23.9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" filled="f" stroked="f">
                <v:textbox>
                  <w:txbxContent>
                    <w:p w14:paraId="51978843" w14:textId="7AE5FED6" w:rsidR="00C7244A" w:rsidRPr="003554E6" w:rsidRDefault="003554E6" w:rsidP="00C7244A">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Pr>
                          <w:rFonts w:cs="CenturyGothic-Bold"/>
                          <w:b/>
                          <w:caps/>
                          <w:color w:val="948499"/>
                          <w:sz w:val="26"/>
                          <w:szCs w:val="26"/>
                          <w:lang w:val="en-US"/>
                        </w:rPr>
                        <w:t>2022</w:t>
                      </w:r>
                    </w:p>
                  </w:txbxContent>
                </v:textbox>
              </v:shape>
            </w:pict>
          </mc:Fallback>
        </mc:AlternateContent>
      </w:r>
      <w:r w:rsidR="00813C56" w:rsidRPr="00C7244A">
        <w:rPr>
          <w:noProof/>
        </w:rPr>
        <mc:AlternateContent>
          <mc:Choice Requires="wps">
            <w:drawing>
              <wp:anchor distT="0" distB="0" distL="114300" distR="114300" simplePos="0" relativeHeight="252032000" behindDoc="0" locked="0" layoutInCell="1" allowOverlap="1" wp14:anchorId="0A10B84E" wp14:editId="333B8792">
                <wp:simplePos x="0" y="0"/>
                <wp:positionH relativeFrom="column">
                  <wp:posOffset>4896465</wp:posOffset>
                </wp:positionH>
                <wp:positionV relativeFrom="paragraph">
                  <wp:posOffset>9114503</wp:posOffset>
                </wp:positionV>
                <wp:extent cx="2642829" cy="36871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2642829" cy="368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3EC9E9B" w14:textId="19CEF25C" w:rsidR="00C7244A" w:rsidRPr="00813C56" w:rsidRDefault="00813C56" w:rsidP="00813C56">
                            <w:pPr>
                              <w:jc w:val="right"/>
                              <w:rPr>
                                <w:rFonts w:ascii="Calibri" w:hAnsi="Calibri"/>
                                <w:i/>
                                <w:color w:val="636462"/>
                                <w:sz w:val="22"/>
                                <w:szCs w:val="22"/>
                              </w:rPr>
                            </w:pPr>
                            <w:proofErr w:type="spellStart"/>
                            <w:r w:rsidRPr="00313986">
                              <w:rPr>
                                <w:rFonts w:ascii="Calibri" w:hAnsi="Calibri"/>
                                <w:i/>
                                <w:color w:val="636462"/>
                                <w:sz w:val="22"/>
                                <w:szCs w:val="22"/>
                              </w:rPr>
                              <w:t>continuación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en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página</w:t>
                            </w:r>
                            <w:proofErr w:type="spellEnd"/>
                            <w:r w:rsidRPr="00313986">
                              <w:rPr>
                                <w:rFonts w:ascii="Calibri" w:hAnsi="Calibri"/>
                                <w:i/>
                                <w:color w:val="636462"/>
                                <w:sz w:val="22"/>
                                <w:szCs w:val="22"/>
                              </w:rPr>
                              <w:t xml:space="preserve"> </w:t>
                            </w:r>
                            <w:r>
                              <w:rPr>
                                <w:rFonts w:ascii="Calibri" w:hAnsi="Calibri"/>
                                <w:i/>
                                <w:color w:val="636462"/>
                                <w:sz w:val="22"/>
                                <w:szCs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0B84E" id="Text Box 57" o:spid="_x0000_s1075" type="#_x0000_t202" style="position:absolute;margin-left:385.55pt;margin-top:717.7pt;width:208.1pt;height:29.0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" filled="f" stroked="f">
                <v:textbox>
                  <w:txbxContent>
                    <w:p w14:paraId="23EC9E9B" w14:textId="19CEF25C" w:rsidR="00C7244A" w:rsidRPr="00813C56" w:rsidRDefault="00813C56" w:rsidP="00813C56">
                      <w:pPr>
                        <w:jc w:val="right"/>
                        <w:rPr>
                          <w:rFonts w:ascii="Calibri" w:hAnsi="Calibri"/>
                          <w:i/>
                          <w:color w:val="636462"/>
                          <w:sz w:val="22"/>
                          <w:szCs w:val="22"/>
                        </w:rPr>
                      </w:pPr>
                      <w:proofErr w:type="spellStart"/>
                      <w:r w:rsidRPr="00313986">
                        <w:rPr>
                          <w:rFonts w:ascii="Calibri" w:hAnsi="Calibri"/>
                          <w:i/>
                          <w:color w:val="636462"/>
                          <w:sz w:val="22"/>
                          <w:szCs w:val="22"/>
                        </w:rPr>
                        <w:t>continuación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en</w:t>
                      </w:r>
                      <w:proofErr w:type="spellEnd"/>
                      <w:r w:rsidRPr="00313986">
                        <w:rPr>
                          <w:rFonts w:ascii="Calibri" w:hAnsi="Calibri"/>
                          <w:i/>
                          <w:color w:val="636462"/>
                          <w:sz w:val="22"/>
                          <w:szCs w:val="22"/>
                        </w:rPr>
                        <w:t xml:space="preserve"> </w:t>
                      </w:r>
                      <w:proofErr w:type="spellStart"/>
                      <w:r w:rsidRPr="00313986">
                        <w:rPr>
                          <w:rFonts w:ascii="Calibri" w:hAnsi="Calibri"/>
                          <w:i/>
                          <w:color w:val="636462"/>
                          <w:sz w:val="22"/>
                          <w:szCs w:val="22"/>
                        </w:rPr>
                        <w:t>página</w:t>
                      </w:r>
                      <w:proofErr w:type="spellEnd"/>
                      <w:r w:rsidRPr="00313986">
                        <w:rPr>
                          <w:rFonts w:ascii="Calibri" w:hAnsi="Calibri"/>
                          <w:i/>
                          <w:color w:val="636462"/>
                          <w:sz w:val="22"/>
                          <w:szCs w:val="22"/>
                        </w:rPr>
                        <w:t xml:space="preserve"> </w:t>
                      </w:r>
                      <w:r>
                        <w:rPr>
                          <w:rFonts w:ascii="Calibri" w:hAnsi="Calibri"/>
                          <w:i/>
                          <w:color w:val="636462"/>
                          <w:sz w:val="22"/>
                          <w:szCs w:val="22"/>
                        </w:rPr>
                        <w:t>10</w:t>
                      </w:r>
                    </w:p>
                  </w:txbxContent>
                </v:textbox>
                <w10:wrap type="square"/>
              </v:shape>
            </w:pict>
          </mc:Fallback>
        </mc:AlternateContent>
      </w:r>
      <w:r w:rsidR="00813C56" w:rsidRPr="00FD19BD">
        <w:rPr>
          <w:noProof/>
        </w:rPr>
        <mc:AlternateContent>
          <mc:Choice Requires="wps">
            <w:drawing>
              <wp:anchor distT="0" distB="0" distL="114300" distR="114300" simplePos="0" relativeHeight="252024832" behindDoc="0" locked="0" layoutInCell="1" allowOverlap="1" wp14:anchorId="19AD0BB8" wp14:editId="27ECACCD">
                <wp:simplePos x="0" y="0"/>
                <wp:positionH relativeFrom="column">
                  <wp:posOffset>4026310</wp:posOffset>
                </wp:positionH>
                <wp:positionV relativeFrom="paragraph">
                  <wp:posOffset>4984955</wp:posOffset>
                </wp:positionV>
                <wp:extent cx="3491865" cy="3687097"/>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91865" cy="368709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4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D0BB8" id="Text Box 1" o:spid="_x0000_s1076" type="#_x0000_t202" style="position:absolute;margin-left:317.05pt;margin-top:392.5pt;width:274.95pt;height:290.3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" filled="f" stroked="f">
                <v:textbox style="mso-next-textbox:#Text Box 52">
                  <w:txbxContent/>
                </v:textbox>
                <w10:wrap type="square"/>
              </v:shape>
            </w:pict>
          </mc:Fallback>
        </mc:AlternateContent>
      </w:r>
      <w:r w:rsidR="00813C56" w:rsidRPr="00FD19BD">
        <w:rPr>
          <w:noProof/>
        </w:rPr>
        <mc:AlternateContent>
          <mc:Choice Requires="wps">
            <w:drawing>
              <wp:anchor distT="0" distB="0" distL="114300" distR="114300" simplePos="0" relativeHeight="252022784" behindDoc="0" locked="0" layoutInCell="1" allowOverlap="1" wp14:anchorId="19A6C133" wp14:editId="7B6583A4">
                <wp:simplePos x="0" y="0"/>
                <wp:positionH relativeFrom="column">
                  <wp:posOffset>383458</wp:posOffset>
                </wp:positionH>
                <wp:positionV relativeFrom="paragraph">
                  <wp:posOffset>4955458</wp:posOffset>
                </wp:positionV>
                <wp:extent cx="3491865" cy="4336026"/>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3491865" cy="433602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41">
                        <w:txbxContent>
                          <w:p w14:paraId="0B449219" w14:textId="77777777" w:rsidR="00813C56" w:rsidRPr="00813C56" w:rsidRDefault="00813C56" w:rsidP="00813C56">
                            <w:pPr>
                              <w:pStyle w:val="BodyContent"/>
                              <w:rPr>
                                <w:szCs w:val="18"/>
                                <w:lang w:val="es-ES"/>
                              </w:rPr>
                            </w:pPr>
                            <w:r w:rsidRPr="00813C56">
                              <w:rPr>
                                <w:szCs w:val="18"/>
                                <w:lang w:val="es-ES"/>
                              </w:rPr>
                              <w:t>A veces, los cambios permanentes y de corto plazo causados por situaciones familiares pueden hacer difícil equilibrar el trabajo con las obligaciones del hogar. Los cambios de los horarios escolares, cuidar a un adulto mayor o agrandar la familia pueden ser todas situaciones abrumadoras; sin embargo, hacer pequeños ajustes en su rutina diaria puede ayudarlo a recuperar el equilibrio que le está faltando.</w:t>
                            </w:r>
                          </w:p>
                          <w:p w14:paraId="60A5707E" w14:textId="77777777" w:rsidR="00813C56" w:rsidRPr="00813C56" w:rsidRDefault="00813C56" w:rsidP="00813C56">
                            <w:pPr>
                              <w:pStyle w:val="BodyContent"/>
                              <w:rPr>
                                <w:b/>
                                <w:szCs w:val="18"/>
                                <w:lang w:val="es-ES"/>
                              </w:rPr>
                            </w:pPr>
                            <w:r w:rsidRPr="00813C56">
                              <w:rPr>
                                <w:b/>
                                <w:szCs w:val="18"/>
                                <w:lang w:val="es-ES"/>
                              </w:rPr>
                              <w:t>Desacelere.</w:t>
                            </w:r>
                          </w:p>
                          <w:p w14:paraId="45D98071" w14:textId="77777777" w:rsidR="00813C56" w:rsidRPr="00813C56" w:rsidRDefault="00813C56" w:rsidP="00813C56">
                            <w:pPr>
                              <w:pStyle w:val="BodyContent"/>
                              <w:rPr>
                                <w:szCs w:val="18"/>
                                <w:lang w:val="es-ES"/>
                              </w:rPr>
                            </w:pPr>
                            <w:r w:rsidRPr="00813C56">
                              <w:rPr>
                                <w:szCs w:val="18"/>
                                <w:lang w:val="es-ES"/>
                              </w:rPr>
                              <w:t>La vida es demasiado corta, así que no permita que las cosas le pasen por al lado sin advertirlas. Tome medidas para hacerse un tiempo y disfrutar de las cosas y de las personas a su alrededor. No haga planes para todas las noches o fines de semana. Busque además algunas maneras de distanciarse de los asuntos que le están causando el mayor estrés.</w:t>
                            </w:r>
                          </w:p>
                          <w:p w14:paraId="442153C1" w14:textId="77777777" w:rsidR="00813C56" w:rsidRPr="00813C56" w:rsidRDefault="00813C56" w:rsidP="00813C56">
                            <w:pPr>
                              <w:pStyle w:val="BodyContent"/>
                              <w:rPr>
                                <w:b/>
                                <w:szCs w:val="18"/>
                                <w:lang w:val="es-ES"/>
                              </w:rPr>
                            </w:pPr>
                            <w:r w:rsidRPr="00813C56">
                              <w:rPr>
                                <w:b/>
                                <w:szCs w:val="18"/>
                                <w:lang w:val="es-ES"/>
                              </w:rPr>
                              <w:t>Aprenda a administrar su tiempo.</w:t>
                            </w:r>
                          </w:p>
                          <w:p w14:paraId="4D96F1BF" w14:textId="77777777" w:rsidR="00813C56" w:rsidRPr="00813C56" w:rsidRDefault="00813C56" w:rsidP="00813C56">
                            <w:pPr>
                              <w:pStyle w:val="BodyContent"/>
                              <w:rPr>
                                <w:szCs w:val="18"/>
                                <w:lang w:val="es-ES"/>
                              </w:rPr>
                            </w:pPr>
                            <w:r w:rsidRPr="00813C56">
                              <w:rPr>
                                <w:szCs w:val="18"/>
                                <w:lang w:val="es-ES"/>
                              </w:rPr>
                              <w:t>Evite la procrastinación. La mayor fuente del estrés que experimentan muchas personas suele ser simplemente estar desorganizadas y postergar las tareas. Aprenda a fijar metas y plazos más realistas, y luego cúmplalos. Descubrirá que no solo estará menos estresado, sino que mejorará su trabajo.</w:t>
                            </w:r>
                          </w:p>
                          <w:p w14:paraId="32C51609" w14:textId="77777777" w:rsidR="00813C56" w:rsidRPr="00813C56" w:rsidRDefault="00813C56" w:rsidP="00813C56">
                            <w:pPr>
                              <w:pStyle w:val="BodyContent"/>
                              <w:rPr>
                                <w:b/>
                                <w:szCs w:val="18"/>
                                <w:lang w:val="es-ES"/>
                              </w:rPr>
                            </w:pPr>
                            <w:r w:rsidRPr="00813C56">
                              <w:rPr>
                                <w:b/>
                                <w:szCs w:val="18"/>
                                <w:lang w:val="es-ES"/>
                              </w:rPr>
                              <w:t>Comparta la carga.</w:t>
                            </w:r>
                          </w:p>
                          <w:p w14:paraId="4DEB3574" w14:textId="77777777" w:rsidR="00813C56" w:rsidRPr="00813C56" w:rsidRDefault="00813C56" w:rsidP="00813C56">
                            <w:pPr>
                              <w:pStyle w:val="BodyContent"/>
                              <w:rPr>
                                <w:szCs w:val="18"/>
                                <w:lang w:val="es-ES"/>
                              </w:rPr>
                            </w:pPr>
                            <w:r w:rsidRPr="00813C56">
                              <w:rPr>
                                <w:szCs w:val="18"/>
                                <w:lang w:val="es-ES"/>
                              </w:rPr>
                              <w:t>Aunque es posible que a veces sienta que es la única persona capaz de hacer algo, generalmente no es así. Pídale a su pareja o a otro familiar que lo ayude con todas sus responsabilidades personales y familiares. Cuidar de la casa, los hijos o los padres no debería ser responsabilidad de una sola persona.</w:t>
                            </w:r>
                          </w:p>
                          <w:p w14:paraId="536E8958" w14:textId="77777777" w:rsidR="00813C56" w:rsidRPr="00813C56" w:rsidRDefault="00813C56" w:rsidP="00813C56">
                            <w:pPr>
                              <w:pStyle w:val="BodyContent"/>
                              <w:rPr>
                                <w:b/>
                                <w:szCs w:val="18"/>
                                <w:lang w:val="es-ES"/>
                              </w:rPr>
                            </w:pPr>
                            <w:r w:rsidRPr="00813C56">
                              <w:rPr>
                                <w:b/>
                                <w:szCs w:val="18"/>
                                <w:lang w:val="es-ES"/>
                              </w:rPr>
                              <w:t>Deje pasar las cosas (no se preocupe por pequeñeces).</w:t>
                            </w:r>
                          </w:p>
                          <w:p w14:paraId="5297C584" w14:textId="77777777" w:rsidR="00813C56" w:rsidRPr="00813C56" w:rsidRDefault="00813C56" w:rsidP="00813C56">
                            <w:pPr>
                              <w:pStyle w:val="BodyContent"/>
                              <w:rPr>
                                <w:szCs w:val="18"/>
                                <w:lang w:val="es-ES"/>
                              </w:rPr>
                            </w:pPr>
                            <w:r w:rsidRPr="00813C56">
                              <w:rPr>
                                <w:szCs w:val="18"/>
                                <w:lang w:val="es-ES"/>
                              </w:rPr>
                              <w:t>Es más fácil decirlo que hacerlo, pero aprenda a dejar pasar algunas cosas de vez en cuando. ¿Pasa algo si no se lavan los platos todos los días o si no se pasa la aspiradora por la casa todas las semanas? Aprenda a reconocer las cosas que realmente no tienen tanto impacto en su vida, y permítase dejarlas pasar sin culparse.</w:t>
                            </w:r>
                          </w:p>
                          <w:p w14:paraId="23813CE9" w14:textId="77777777" w:rsidR="00813C56" w:rsidRPr="00813C56" w:rsidRDefault="00813C56" w:rsidP="00813C56">
                            <w:pPr>
                              <w:pStyle w:val="BodyContent"/>
                              <w:rPr>
                                <w:b/>
                                <w:szCs w:val="18"/>
                                <w:lang w:val="es-ES"/>
                              </w:rPr>
                            </w:pPr>
                            <w:r w:rsidRPr="00813C56">
                              <w:rPr>
                                <w:b/>
                                <w:szCs w:val="18"/>
                                <w:lang w:val="es-ES"/>
                              </w:rPr>
                              <w:t>Explore sus opciones.</w:t>
                            </w:r>
                          </w:p>
                          <w:p w14:paraId="300A75F6" w14:textId="77777777" w:rsidR="00813C56" w:rsidRPr="00813C56" w:rsidRDefault="00813C56" w:rsidP="00813C56">
                            <w:pPr>
                              <w:pStyle w:val="BodyContent"/>
                              <w:rPr>
                                <w:szCs w:val="18"/>
                                <w:lang w:val="es-ES"/>
                              </w:rPr>
                            </w:pPr>
                            <w:r w:rsidRPr="00813C56">
                              <w:rPr>
                                <w:szCs w:val="18"/>
                                <w:lang w:val="es-ES"/>
                              </w:rPr>
                              <w:t>Si se está sintiendo abrumado por las responsabilidades familiares, busque ayuda si puede pagarla o simplemente pida una mano a familiares y amigos para realizar algunas tareas. Busque un cuidador para sus hijos, averigüe opciones para padres de edad avanzada y busque apoyo de consejería para usted. En muchos casos, usted dispone de opciones, pero es necesario que se tome tiempo para encontrarlas.</w:t>
                            </w:r>
                          </w:p>
                          <w:p w14:paraId="1C5C2481" w14:textId="77777777" w:rsidR="00813C56" w:rsidRPr="00813C56" w:rsidRDefault="00813C56" w:rsidP="00813C56">
                            <w:pPr>
                              <w:pStyle w:val="BodyContent"/>
                              <w:rPr>
                                <w:b/>
                                <w:szCs w:val="18"/>
                                <w:lang w:val="es-ES"/>
                              </w:rPr>
                            </w:pPr>
                            <w:r w:rsidRPr="00813C56">
                              <w:rPr>
                                <w:b/>
                                <w:szCs w:val="18"/>
                                <w:lang w:val="es-ES"/>
                              </w:rPr>
                              <w:t>Hable con su empleador.</w:t>
                            </w:r>
                          </w:p>
                          <w:p w14:paraId="15F11CF1" w14:textId="77777777" w:rsidR="00813C56" w:rsidRPr="00813C56" w:rsidRDefault="00813C56" w:rsidP="00813C56">
                            <w:pPr>
                              <w:pStyle w:val="BodyContent"/>
                              <w:rPr>
                                <w:szCs w:val="18"/>
                                <w:lang w:val="es-ES"/>
                              </w:rPr>
                            </w:pPr>
                            <w:r w:rsidRPr="00813C56">
                              <w:rPr>
                                <w:szCs w:val="18"/>
                                <w:lang w:val="es-ES"/>
                              </w:rPr>
                              <w:t>Consulte si existe un modo de modificar su empleo para manejar mejor su situación actual. Esos cambios podrían incluir horarios flexibles, trabajo compartido, teletrabajo, o empleo de medio tiempo, o simplemente un ajuste temporal de sus obligaciones laborales.</w:t>
                            </w:r>
                          </w:p>
                          <w:p w14:paraId="5DF0063E" w14:textId="77777777" w:rsidR="00813C56" w:rsidRPr="00813C56" w:rsidRDefault="00813C56" w:rsidP="00813C56">
                            <w:pPr>
                              <w:pStyle w:val="BodyContent"/>
                              <w:rPr>
                                <w:b/>
                                <w:szCs w:val="18"/>
                                <w:lang w:val="es-ES"/>
                              </w:rPr>
                            </w:pPr>
                            <w:r w:rsidRPr="00813C56">
                              <w:rPr>
                                <w:b/>
                                <w:szCs w:val="18"/>
                                <w:lang w:val="es-ES"/>
                              </w:rPr>
                              <w:t>Hágase cargo.</w:t>
                            </w:r>
                          </w:p>
                          <w:p w14:paraId="5C2C574E" w14:textId="77777777" w:rsidR="00813C56" w:rsidRPr="00813C56" w:rsidRDefault="00813C56" w:rsidP="00813C56">
                            <w:pPr>
                              <w:pStyle w:val="BodyContent"/>
                              <w:rPr>
                                <w:szCs w:val="18"/>
                                <w:lang w:val="es-ES"/>
                              </w:rPr>
                            </w:pPr>
                            <w:r w:rsidRPr="00813C56">
                              <w:rPr>
                                <w:szCs w:val="18"/>
                                <w:lang w:val="es-ES"/>
                              </w:rPr>
                              <w:t>A veces resulta más fácil darse el permiso de sentirse abrumado que asumir la responsabilidad y elaborar una lista de prioridades de las cosas que es necesario hacer. Necesita romper la inercia. Elabore una lista. Establezca prioridades. Luego disfrute de la satisfacción de tachar ítems de su lista.</w:t>
                            </w:r>
                          </w:p>
                          <w:p w14:paraId="2C1E42EC" w14:textId="77777777" w:rsidR="00813C56" w:rsidRPr="00813C56" w:rsidRDefault="00813C56" w:rsidP="00813C56">
                            <w:pPr>
                              <w:pStyle w:val="BodyContent"/>
                              <w:rPr>
                                <w:b/>
                                <w:szCs w:val="18"/>
                              </w:rPr>
                            </w:pPr>
                            <w:proofErr w:type="spellStart"/>
                            <w:r w:rsidRPr="00813C56">
                              <w:rPr>
                                <w:b/>
                                <w:szCs w:val="18"/>
                              </w:rPr>
                              <w:t>Simplifique</w:t>
                            </w:r>
                            <w:proofErr w:type="spellEnd"/>
                            <w:r w:rsidRPr="00813C56">
                              <w:rPr>
                                <w:b/>
                                <w:szCs w:val="18"/>
                              </w:rPr>
                              <w:t>.</w:t>
                            </w:r>
                          </w:p>
                          <w:p w14:paraId="1FFA2DAE" w14:textId="77777777" w:rsidR="00813C56" w:rsidRPr="00813C56" w:rsidRDefault="00813C56" w:rsidP="00813C56">
                            <w:pPr>
                              <w:pStyle w:val="BodyContent"/>
                              <w:rPr>
                                <w:szCs w:val="18"/>
                                <w:lang w:val="es-ES"/>
                              </w:rPr>
                            </w:pPr>
                            <w:r w:rsidRPr="00813C56">
                              <w:rPr>
                                <w:szCs w:val="18"/>
                                <w:lang w:val="es-ES"/>
                              </w:rPr>
                              <w:t>Parece ser parte de la naturaleza humana de casi todas las personas asumir demasiadas tareas y responsabilidades, tratar de hacer demasiado y ocuparse de demasiadas cosas. Busque un modo de simplificarse la vida. Cambie su estilo de vida. Aprenda a decir que no y a pedir ayuda. Libérese del exceso de cosas y las cargas en casa y en la vida.</w:t>
                            </w:r>
                          </w:p>
                          <w:p w14:paraId="5BB72CCC" w14:textId="77777777" w:rsidR="00813C56" w:rsidRPr="00813C56" w:rsidRDefault="00813C56" w:rsidP="00813C56">
                            <w:pPr>
                              <w:pStyle w:val="BodyContent"/>
                              <w:rPr>
                                <w:szCs w:val="18"/>
                                <w:lang w:val="es-ES"/>
                              </w:rPr>
                            </w:pPr>
                            <w:r w:rsidRPr="00813C56">
                              <w:rPr>
                                <w:szCs w:val="18"/>
                                <w:lang w:val="es-ES"/>
                              </w:rPr>
                              <w:t>Al final de cuentas, la palabra clave es </w:t>
                            </w:r>
                            <w:r w:rsidRPr="00813C56">
                              <w:rPr>
                                <w:i/>
                                <w:iCs/>
                                <w:szCs w:val="18"/>
                                <w:lang w:val="es-ES"/>
                              </w:rPr>
                              <w:t>equilibrio</w:t>
                            </w:r>
                            <w:r w:rsidRPr="00813C56">
                              <w:rPr>
                                <w:szCs w:val="18"/>
                                <w:lang w:val="es-ES"/>
                              </w:rPr>
                              <w:t>. Es necesario que encuentre el equilibrio adecuado que funcione para usted. Festeje los éxitos y no se regodee en los fracasos. La vida es un proceso, como así también lo es la lucha por encontrar el equilibrio en la vida.</w:t>
                            </w:r>
                          </w:p>
                          <w:p w14:paraId="347AAF24" w14:textId="7F41F5DB" w:rsidR="00FA3D35" w:rsidRDefault="00FA3D35" w:rsidP="008E0130">
                            <w:pPr>
                              <w:pStyle w:val="BodyContent"/>
                              <w:rPr>
                                <w:szCs w:val="18"/>
                              </w:rPr>
                            </w:pPr>
                          </w:p>
                          <w:p w14:paraId="2081DD41" w14:textId="332E0944" w:rsidR="00813C56" w:rsidRPr="00813C56" w:rsidRDefault="00813C56" w:rsidP="008E0130">
                            <w:pPr>
                              <w:pStyle w:val="BodyContent"/>
                              <w:rPr>
                                <w:sz w:val="21"/>
                                <w:szCs w:val="16"/>
                              </w:rPr>
                            </w:pPr>
                            <w:r w:rsidRPr="00813C56">
                              <w:rPr>
                                <w:sz w:val="21"/>
                                <w:szCs w:val="16"/>
                              </w:rPr>
                              <w:t>_____________________________________________</w:t>
                            </w:r>
                            <w:r w:rsidRPr="00813C56">
                              <w:rPr>
                                <w:rFonts w:eastAsia="Times New Roman"/>
                                <w:sz w:val="24"/>
                                <w:szCs w:val="24"/>
                                <w:shd w:val="clear" w:color="auto" w:fill="FFFFFF"/>
                                <w:lang w:eastAsia="zh-TW"/>
                              </w:rPr>
                              <w:t xml:space="preserve"> </w:t>
                            </w:r>
                            <w:r w:rsidRPr="00813C56">
                              <w:rPr>
                                <w:sz w:val="21"/>
                                <w:szCs w:val="16"/>
                              </w:rPr>
                              <w:t>Workplace Options (WPO). (</w:t>
                            </w:r>
                            <w:proofErr w:type="spellStart"/>
                            <w:r w:rsidRPr="00813C56">
                              <w:rPr>
                                <w:sz w:val="21"/>
                                <w:szCs w:val="16"/>
                              </w:rPr>
                              <w:t>Revisado</w:t>
                            </w:r>
                            <w:proofErr w:type="spellEnd"/>
                            <w:r w:rsidRPr="00813C56">
                              <w:rPr>
                                <w:sz w:val="21"/>
                                <w:szCs w:val="16"/>
                              </w:rPr>
                              <w:t xml:space="preserve"> </w:t>
                            </w:r>
                            <w:proofErr w:type="spellStart"/>
                            <w:r w:rsidRPr="00813C56">
                              <w:rPr>
                                <w:sz w:val="21"/>
                                <w:szCs w:val="16"/>
                              </w:rPr>
                              <w:t>en</w:t>
                            </w:r>
                            <w:proofErr w:type="spellEnd"/>
                            <w:r w:rsidRPr="00813C56">
                              <w:rPr>
                                <w:sz w:val="21"/>
                                <w:szCs w:val="16"/>
                              </w:rPr>
                              <w:t xml:space="preserve"> 2019). </w:t>
                            </w:r>
                            <w:proofErr w:type="spellStart"/>
                            <w:r w:rsidRPr="00813C56">
                              <w:rPr>
                                <w:i/>
                                <w:iCs/>
                                <w:sz w:val="21"/>
                                <w:szCs w:val="16"/>
                              </w:rPr>
                              <w:t>Equilibre</w:t>
                            </w:r>
                            <w:proofErr w:type="spellEnd"/>
                            <w:r w:rsidRPr="00813C56">
                              <w:rPr>
                                <w:i/>
                                <w:iCs/>
                                <w:sz w:val="21"/>
                                <w:szCs w:val="16"/>
                              </w:rPr>
                              <w:t xml:space="preserve"> </w:t>
                            </w:r>
                            <w:proofErr w:type="spellStart"/>
                            <w:r w:rsidRPr="00813C56">
                              <w:rPr>
                                <w:i/>
                                <w:iCs/>
                                <w:sz w:val="21"/>
                                <w:szCs w:val="16"/>
                              </w:rPr>
                              <w:t>mejor</w:t>
                            </w:r>
                            <w:proofErr w:type="spellEnd"/>
                            <w:r w:rsidRPr="00813C56">
                              <w:rPr>
                                <w:i/>
                                <w:iCs/>
                                <w:sz w:val="21"/>
                                <w:szCs w:val="16"/>
                              </w:rPr>
                              <w:t xml:space="preserve"> </w:t>
                            </w:r>
                            <w:proofErr w:type="spellStart"/>
                            <w:r w:rsidRPr="00813C56">
                              <w:rPr>
                                <w:i/>
                                <w:iCs/>
                                <w:sz w:val="21"/>
                                <w:szCs w:val="16"/>
                              </w:rPr>
                              <w:t>su</w:t>
                            </w:r>
                            <w:proofErr w:type="spellEnd"/>
                            <w:r w:rsidRPr="00813C56">
                              <w:rPr>
                                <w:i/>
                                <w:iCs/>
                                <w:sz w:val="21"/>
                                <w:szCs w:val="16"/>
                              </w:rPr>
                              <w:t xml:space="preserve"> </w:t>
                            </w:r>
                            <w:proofErr w:type="spellStart"/>
                            <w:r w:rsidRPr="00813C56">
                              <w:rPr>
                                <w:i/>
                                <w:iCs/>
                                <w:sz w:val="21"/>
                                <w:szCs w:val="16"/>
                              </w:rPr>
                              <w:t>vida</w:t>
                            </w:r>
                            <w:proofErr w:type="spellEnd"/>
                            <w:r w:rsidRPr="00813C56">
                              <w:rPr>
                                <w:i/>
                                <w:iCs/>
                                <w:sz w:val="21"/>
                                <w:szCs w:val="16"/>
                              </w:rPr>
                              <w:t xml:space="preserve"> [Achieve a better balance in your life]</w:t>
                            </w:r>
                            <w:r w:rsidRPr="00813C56">
                              <w:rPr>
                                <w:sz w:val="21"/>
                                <w:szCs w:val="16"/>
                              </w:rPr>
                              <w:t>. Raleigh, NC: Autor.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6C133" id="Text Box 50" o:spid="_x0000_s1077" type="#_x0000_t202" style="position:absolute;margin-left:30.2pt;margin-top:390.2pt;width:274.95pt;height:341.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" filled="f" stroked="f">
                <v:textbox style="mso-next-textbox:#Text Box 1">
                  <w:txbxContent>
                    <w:p w14:paraId="0B449219" w14:textId="77777777" w:rsidR="00813C56" w:rsidRPr="00813C56" w:rsidRDefault="00813C56" w:rsidP="00813C56">
                      <w:pPr>
                        <w:pStyle w:val="BodyContent"/>
                        <w:rPr>
                          <w:szCs w:val="18"/>
                          <w:lang w:val="es-ES"/>
                        </w:rPr>
                      </w:pPr>
                      <w:r w:rsidRPr="00813C56">
                        <w:rPr>
                          <w:szCs w:val="18"/>
                          <w:lang w:val="es-ES"/>
                        </w:rPr>
                        <w:t>A veces, los cambios permanentes y de corto plazo causados por situaciones familiares pueden hacer difícil equilibrar el trabajo con las obligaciones del hogar. Los cambios de los horarios escolares, cuidar a un adulto mayor o agrandar la familia pueden ser todas situaciones abrumadoras; sin embargo, hacer pequeños ajustes en su rutina diaria puede ayudarlo a recuperar el equilibrio que le está faltando.</w:t>
                      </w:r>
                    </w:p>
                    <w:p w14:paraId="60A5707E" w14:textId="77777777" w:rsidR="00813C56" w:rsidRPr="00813C56" w:rsidRDefault="00813C56" w:rsidP="00813C56">
                      <w:pPr>
                        <w:pStyle w:val="BodyContent"/>
                        <w:rPr>
                          <w:b/>
                          <w:szCs w:val="18"/>
                          <w:lang w:val="es-ES"/>
                        </w:rPr>
                      </w:pPr>
                      <w:r w:rsidRPr="00813C56">
                        <w:rPr>
                          <w:b/>
                          <w:szCs w:val="18"/>
                          <w:lang w:val="es-ES"/>
                        </w:rPr>
                        <w:t>Desacelere.</w:t>
                      </w:r>
                    </w:p>
                    <w:p w14:paraId="45D98071" w14:textId="77777777" w:rsidR="00813C56" w:rsidRPr="00813C56" w:rsidRDefault="00813C56" w:rsidP="00813C56">
                      <w:pPr>
                        <w:pStyle w:val="BodyContent"/>
                        <w:rPr>
                          <w:szCs w:val="18"/>
                          <w:lang w:val="es-ES"/>
                        </w:rPr>
                      </w:pPr>
                      <w:r w:rsidRPr="00813C56">
                        <w:rPr>
                          <w:szCs w:val="18"/>
                          <w:lang w:val="es-ES"/>
                        </w:rPr>
                        <w:t>La vida es demasiado corta, así que no permita que las cosas le pasen por al lado sin advertirlas. Tome medidas para hacerse un tiempo y disfrutar de las cosas y de las personas a su alrededor. No haga planes para todas las noches o fines de semana. Busque además algunas maneras de distanciarse de los asuntos que le están causando el mayor estrés.</w:t>
                      </w:r>
                    </w:p>
                    <w:p w14:paraId="442153C1" w14:textId="77777777" w:rsidR="00813C56" w:rsidRPr="00813C56" w:rsidRDefault="00813C56" w:rsidP="00813C56">
                      <w:pPr>
                        <w:pStyle w:val="BodyContent"/>
                        <w:rPr>
                          <w:b/>
                          <w:szCs w:val="18"/>
                          <w:lang w:val="es-ES"/>
                        </w:rPr>
                      </w:pPr>
                      <w:r w:rsidRPr="00813C56">
                        <w:rPr>
                          <w:b/>
                          <w:szCs w:val="18"/>
                          <w:lang w:val="es-ES"/>
                        </w:rPr>
                        <w:t>Aprenda a administrar su tiempo.</w:t>
                      </w:r>
                    </w:p>
                    <w:p w14:paraId="4D96F1BF" w14:textId="77777777" w:rsidR="00813C56" w:rsidRPr="00813C56" w:rsidRDefault="00813C56" w:rsidP="00813C56">
                      <w:pPr>
                        <w:pStyle w:val="BodyContent"/>
                        <w:rPr>
                          <w:szCs w:val="18"/>
                          <w:lang w:val="es-ES"/>
                        </w:rPr>
                      </w:pPr>
                      <w:r w:rsidRPr="00813C56">
                        <w:rPr>
                          <w:szCs w:val="18"/>
                          <w:lang w:val="es-ES"/>
                        </w:rPr>
                        <w:t xml:space="preserve">Evite la </w:t>
                      </w:r>
                      <w:proofErr w:type="spellStart"/>
                      <w:r w:rsidRPr="00813C56">
                        <w:rPr>
                          <w:szCs w:val="18"/>
                          <w:lang w:val="es-ES"/>
                        </w:rPr>
                        <w:t>procrastinación</w:t>
                      </w:r>
                      <w:proofErr w:type="spellEnd"/>
                      <w:r w:rsidRPr="00813C56">
                        <w:rPr>
                          <w:szCs w:val="18"/>
                          <w:lang w:val="es-ES"/>
                        </w:rPr>
                        <w:t>. La mayor fuente del estrés que experimentan muchas personas suele ser simplemente estar desorganizadas y postergar las tareas. Aprenda a fijar metas y plazos más realistas, y luego cúmplalos. Descubrirá que no solo estará menos estresado, sino que mejorará su trabajo.</w:t>
                      </w:r>
                    </w:p>
                    <w:p w14:paraId="32C51609" w14:textId="77777777" w:rsidR="00813C56" w:rsidRPr="00813C56" w:rsidRDefault="00813C56" w:rsidP="00813C56">
                      <w:pPr>
                        <w:pStyle w:val="BodyContent"/>
                        <w:rPr>
                          <w:b/>
                          <w:szCs w:val="18"/>
                          <w:lang w:val="es-ES"/>
                        </w:rPr>
                      </w:pPr>
                      <w:r w:rsidRPr="00813C56">
                        <w:rPr>
                          <w:b/>
                          <w:szCs w:val="18"/>
                          <w:lang w:val="es-ES"/>
                        </w:rPr>
                        <w:t>Comparta la carga.</w:t>
                      </w:r>
                    </w:p>
                    <w:p w14:paraId="4DEB3574" w14:textId="77777777" w:rsidR="00813C56" w:rsidRPr="00813C56" w:rsidRDefault="00813C56" w:rsidP="00813C56">
                      <w:pPr>
                        <w:pStyle w:val="BodyContent"/>
                        <w:rPr>
                          <w:szCs w:val="18"/>
                          <w:lang w:val="es-ES"/>
                        </w:rPr>
                      </w:pPr>
                      <w:r w:rsidRPr="00813C56">
                        <w:rPr>
                          <w:szCs w:val="18"/>
                          <w:lang w:val="es-ES"/>
                        </w:rPr>
                        <w:t>Aunque es posible que a veces sienta que es la única persona capaz de hacer algo, generalmente no es así. Pídale a su pareja o a otro familiar que lo ayude con todas sus responsabilidades personales y familiares. Cuidar de la casa, los hijos o los padres no debería ser responsabilidad de una sola persona.</w:t>
                      </w:r>
                    </w:p>
                    <w:p w14:paraId="536E8958" w14:textId="77777777" w:rsidR="00813C56" w:rsidRPr="00813C56" w:rsidRDefault="00813C56" w:rsidP="00813C56">
                      <w:pPr>
                        <w:pStyle w:val="BodyContent"/>
                        <w:rPr>
                          <w:b/>
                          <w:szCs w:val="18"/>
                          <w:lang w:val="es-ES"/>
                        </w:rPr>
                      </w:pPr>
                      <w:r w:rsidRPr="00813C56">
                        <w:rPr>
                          <w:b/>
                          <w:szCs w:val="18"/>
                          <w:lang w:val="es-ES"/>
                        </w:rPr>
                        <w:t>Deje pasar las cosas (no se preocupe por pequeñeces).</w:t>
                      </w:r>
                    </w:p>
                    <w:p w14:paraId="5297C584" w14:textId="77777777" w:rsidR="00813C56" w:rsidRPr="00813C56" w:rsidRDefault="00813C56" w:rsidP="00813C56">
                      <w:pPr>
                        <w:pStyle w:val="BodyContent"/>
                        <w:rPr>
                          <w:szCs w:val="18"/>
                          <w:lang w:val="es-ES"/>
                        </w:rPr>
                      </w:pPr>
                      <w:r w:rsidRPr="00813C56">
                        <w:rPr>
                          <w:szCs w:val="18"/>
                          <w:lang w:val="es-ES"/>
                        </w:rPr>
                        <w:t>Es más fácil decirlo que hacerlo, pero aprenda a dejar pasar algunas cosas de vez en cuando. ¿Pasa algo si no se lavan los platos todos los días o si no se pasa la aspiradora por la casa todas las semanas? Aprenda a reconocer las cosas que realmente no tienen tanto impacto en su vida, y permítase dejarlas pasar sin culparse.</w:t>
                      </w:r>
                    </w:p>
                    <w:p w14:paraId="23813CE9" w14:textId="77777777" w:rsidR="00813C56" w:rsidRPr="00813C56" w:rsidRDefault="00813C56" w:rsidP="00813C56">
                      <w:pPr>
                        <w:pStyle w:val="BodyContent"/>
                        <w:rPr>
                          <w:b/>
                          <w:szCs w:val="18"/>
                          <w:lang w:val="es-ES"/>
                        </w:rPr>
                      </w:pPr>
                      <w:r w:rsidRPr="00813C56">
                        <w:rPr>
                          <w:b/>
                          <w:szCs w:val="18"/>
                          <w:lang w:val="es-ES"/>
                        </w:rPr>
                        <w:t>Explore sus opciones.</w:t>
                      </w:r>
                    </w:p>
                    <w:p w14:paraId="300A75F6" w14:textId="77777777" w:rsidR="00813C56" w:rsidRPr="00813C56" w:rsidRDefault="00813C56" w:rsidP="00813C56">
                      <w:pPr>
                        <w:pStyle w:val="BodyContent"/>
                        <w:rPr>
                          <w:szCs w:val="18"/>
                          <w:lang w:val="es-ES"/>
                        </w:rPr>
                      </w:pPr>
                      <w:r w:rsidRPr="00813C56">
                        <w:rPr>
                          <w:szCs w:val="18"/>
                          <w:lang w:val="es-ES"/>
                        </w:rPr>
                        <w:t>Si se está sintiendo abrumado por las responsabilidades familiares, busque ayuda si puede pagarla o simplemente pida una mano a familiares y amigos para realizar algunas tareas. Busque un cuidador para sus hijos, averigüe opciones para padres de edad avanzada y busque apoyo de consejería para usted. En muchos casos, usted dispone de opciones, pero es necesario que se tome tiempo para encontrarlas.</w:t>
                      </w:r>
                    </w:p>
                    <w:p w14:paraId="1C5C2481" w14:textId="77777777" w:rsidR="00813C56" w:rsidRPr="00813C56" w:rsidRDefault="00813C56" w:rsidP="00813C56">
                      <w:pPr>
                        <w:pStyle w:val="BodyContent"/>
                        <w:rPr>
                          <w:b/>
                          <w:szCs w:val="18"/>
                          <w:lang w:val="es-ES"/>
                        </w:rPr>
                      </w:pPr>
                      <w:r w:rsidRPr="00813C56">
                        <w:rPr>
                          <w:b/>
                          <w:szCs w:val="18"/>
                          <w:lang w:val="es-ES"/>
                        </w:rPr>
                        <w:t>Hable con su empleador.</w:t>
                      </w:r>
                    </w:p>
                    <w:p w14:paraId="15F11CF1" w14:textId="77777777" w:rsidR="00813C56" w:rsidRPr="00813C56" w:rsidRDefault="00813C56" w:rsidP="00813C56">
                      <w:pPr>
                        <w:pStyle w:val="BodyContent"/>
                        <w:rPr>
                          <w:szCs w:val="18"/>
                          <w:lang w:val="es-ES"/>
                        </w:rPr>
                      </w:pPr>
                      <w:r w:rsidRPr="00813C56">
                        <w:rPr>
                          <w:szCs w:val="18"/>
                          <w:lang w:val="es-ES"/>
                        </w:rPr>
                        <w:t>Consulte si existe un modo de modificar su empleo para manejar mejor su situación actual. Esos cambios podrían incluir horarios flexibles, trabajo compartido, teletrabajo, o empleo de medio tiempo, o simplemente un ajuste temporal de sus obligaciones laborales.</w:t>
                      </w:r>
                    </w:p>
                    <w:p w14:paraId="5DF0063E" w14:textId="77777777" w:rsidR="00813C56" w:rsidRPr="00813C56" w:rsidRDefault="00813C56" w:rsidP="00813C56">
                      <w:pPr>
                        <w:pStyle w:val="BodyContent"/>
                        <w:rPr>
                          <w:b/>
                          <w:szCs w:val="18"/>
                          <w:lang w:val="es-ES"/>
                        </w:rPr>
                      </w:pPr>
                      <w:r w:rsidRPr="00813C56">
                        <w:rPr>
                          <w:b/>
                          <w:szCs w:val="18"/>
                          <w:lang w:val="es-ES"/>
                        </w:rPr>
                        <w:t>Hágase cargo.</w:t>
                      </w:r>
                    </w:p>
                    <w:p w14:paraId="5C2C574E" w14:textId="77777777" w:rsidR="00813C56" w:rsidRPr="00813C56" w:rsidRDefault="00813C56" w:rsidP="00813C56">
                      <w:pPr>
                        <w:pStyle w:val="BodyContent"/>
                        <w:rPr>
                          <w:szCs w:val="18"/>
                          <w:lang w:val="es-ES"/>
                        </w:rPr>
                      </w:pPr>
                      <w:r w:rsidRPr="00813C56">
                        <w:rPr>
                          <w:szCs w:val="18"/>
                          <w:lang w:val="es-ES"/>
                        </w:rPr>
                        <w:t>A veces resulta más fácil darse el permiso de sentirse abrumado que asumir la responsabilidad y elaborar una lista de prioridades de las cosas que es necesario hacer. Necesita romper la inercia. Elabore una lista. Establezca prioridades. Luego disfrute de la satisfacción de tachar ítems de su lista.</w:t>
                      </w:r>
                    </w:p>
                    <w:p w14:paraId="2C1E42EC" w14:textId="77777777" w:rsidR="00813C56" w:rsidRPr="00813C56" w:rsidRDefault="00813C56" w:rsidP="00813C56">
                      <w:pPr>
                        <w:pStyle w:val="BodyContent"/>
                        <w:rPr>
                          <w:b/>
                          <w:szCs w:val="18"/>
                        </w:rPr>
                      </w:pPr>
                      <w:proofErr w:type="spellStart"/>
                      <w:r w:rsidRPr="00813C56">
                        <w:rPr>
                          <w:b/>
                          <w:szCs w:val="18"/>
                        </w:rPr>
                        <w:t>Simplifique</w:t>
                      </w:r>
                      <w:proofErr w:type="spellEnd"/>
                      <w:r w:rsidRPr="00813C56">
                        <w:rPr>
                          <w:b/>
                          <w:szCs w:val="18"/>
                        </w:rPr>
                        <w:t>.</w:t>
                      </w:r>
                    </w:p>
                    <w:p w14:paraId="1FFA2DAE" w14:textId="77777777" w:rsidR="00813C56" w:rsidRPr="00813C56" w:rsidRDefault="00813C56" w:rsidP="00813C56">
                      <w:pPr>
                        <w:pStyle w:val="BodyContent"/>
                        <w:rPr>
                          <w:szCs w:val="18"/>
                          <w:lang w:val="es-ES"/>
                        </w:rPr>
                      </w:pPr>
                      <w:r w:rsidRPr="00813C56">
                        <w:rPr>
                          <w:szCs w:val="18"/>
                          <w:lang w:val="es-ES"/>
                        </w:rPr>
                        <w:t>Parece ser parte de la naturaleza humana de casi todas las personas asumir demasiadas tareas y responsabilidades, tratar de hacer demasiado y ocuparse de demasiadas cosas. Busque un modo de simplificarse la vida. Cambie su estilo de vida. Aprenda a decir que no y a pedir ayuda. Libérese del exceso de cosas y las cargas en casa y en la vida.</w:t>
                      </w:r>
                    </w:p>
                    <w:p w14:paraId="5BB72CCC" w14:textId="77777777" w:rsidR="00813C56" w:rsidRPr="00813C56" w:rsidRDefault="00813C56" w:rsidP="00813C56">
                      <w:pPr>
                        <w:pStyle w:val="BodyContent"/>
                        <w:rPr>
                          <w:szCs w:val="18"/>
                          <w:lang w:val="es-ES"/>
                        </w:rPr>
                      </w:pPr>
                      <w:r w:rsidRPr="00813C56">
                        <w:rPr>
                          <w:szCs w:val="18"/>
                          <w:lang w:val="es-ES"/>
                        </w:rPr>
                        <w:t>Al final de cuentas, la palabra clave es </w:t>
                      </w:r>
                      <w:r w:rsidRPr="00813C56">
                        <w:rPr>
                          <w:i/>
                          <w:iCs/>
                          <w:szCs w:val="18"/>
                          <w:lang w:val="es-ES"/>
                        </w:rPr>
                        <w:t>equilibrio</w:t>
                      </w:r>
                      <w:r w:rsidRPr="00813C56">
                        <w:rPr>
                          <w:szCs w:val="18"/>
                          <w:lang w:val="es-ES"/>
                        </w:rPr>
                        <w:t>. Es necesario que encuentre el equilibrio adecuado que funcione para usted. Festeje los éxitos y no se regodee en los fracasos. La vida es un proceso, como así también lo es la lucha por encontrar el equilibrio en la vida.</w:t>
                      </w:r>
                    </w:p>
                    <w:p w14:paraId="347AAF24" w14:textId="7F41F5DB" w:rsidR="00FA3D35" w:rsidRDefault="00FA3D35" w:rsidP="008E0130">
                      <w:pPr>
                        <w:pStyle w:val="BodyContent"/>
                        <w:rPr>
                          <w:szCs w:val="18"/>
                        </w:rPr>
                      </w:pPr>
                    </w:p>
                    <w:p w14:paraId="2081DD41" w14:textId="332E0944" w:rsidR="00813C56" w:rsidRPr="00813C56" w:rsidRDefault="00813C56" w:rsidP="008E0130">
                      <w:pPr>
                        <w:pStyle w:val="BodyContent"/>
                        <w:rPr>
                          <w:sz w:val="21"/>
                          <w:szCs w:val="16"/>
                        </w:rPr>
                      </w:pPr>
                      <w:r w:rsidRPr="00813C56">
                        <w:rPr>
                          <w:sz w:val="21"/>
                          <w:szCs w:val="16"/>
                        </w:rPr>
                        <w:t>_____________________________________________</w:t>
                      </w:r>
                      <w:r w:rsidRPr="00813C56">
                        <w:rPr>
                          <w:rFonts w:eastAsia="Times New Roman"/>
                          <w:sz w:val="24"/>
                          <w:szCs w:val="24"/>
                          <w:shd w:val="clear" w:color="auto" w:fill="FFFFFF"/>
                          <w:lang w:eastAsia="zh-TW"/>
                        </w:rPr>
                        <w:t xml:space="preserve"> </w:t>
                      </w:r>
                      <w:r w:rsidRPr="00813C56">
                        <w:rPr>
                          <w:sz w:val="21"/>
                          <w:szCs w:val="16"/>
                        </w:rPr>
                        <w:t>Workplace Options (WPO). (</w:t>
                      </w:r>
                      <w:proofErr w:type="spellStart"/>
                      <w:r w:rsidRPr="00813C56">
                        <w:rPr>
                          <w:sz w:val="21"/>
                          <w:szCs w:val="16"/>
                        </w:rPr>
                        <w:t>Revisado</w:t>
                      </w:r>
                      <w:proofErr w:type="spellEnd"/>
                      <w:r w:rsidRPr="00813C56">
                        <w:rPr>
                          <w:sz w:val="21"/>
                          <w:szCs w:val="16"/>
                        </w:rPr>
                        <w:t xml:space="preserve"> </w:t>
                      </w:r>
                      <w:proofErr w:type="spellStart"/>
                      <w:r w:rsidRPr="00813C56">
                        <w:rPr>
                          <w:sz w:val="21"/>
                          <w:szCs w:val="16"/>
                        </w:rPr>
                        <w:t>en</w:t>
                      </w:r>
                      <w:proofErr w:type="spellEnd"/>
                      <w:r w:rsidRPr="00813C56">
                        <w:rPr>
                          <w:sz w:val="21"/>
                          <w:szCs w:val="16"/>
                        </w:rPr>
                        <w:t xml:space="preserve"> 2019). </w:t>
                      </w:r>
                      <w:proofErr w:type="spellStart"/>
                      <w:r w:rsidRPr="00813C56">
                        <w:rPr>
                          <w:i/>
                          <w:iCs/>
                          <w:sz w:val="21"/>
                          <w:szCs w:val="16"/>
                        </w:rPr>
                        <w:t>Equilibre</w:t>
                      </w:r>
                      <w:proofErr w:type="spellEnd"/>
                      <w:r w:rsidRPr="00813C56">
                        <w:rPr>
                          <w:i/>
                          <w:iCs/>
                          <w:sz w:val="21"/>
                          <w:szCs w:val="16"/>
                        </w:rPr>
                        <w:t xml:space="preserve"> </w:t>
                      </w:r>
                      <w:proofErr w:type="spellStart"/>
                      <w:r w:rsidRPr="00813C56">
                        <w:rPr>
                          <w:i/>
                          <w:iCs/>
                          <w:sz w:val="21"/>
                          <w:szCs w:val="16"/>
                        </w:rPr>
                        <w:t>mejor</w:t>
                      </w:r>
                      <w:proofErr w:type="spellEnd"/>
                      <w:r w:rsidRPr="00813C56">
                        <w:rPr>
                          <w:i/>
                          <w:iCs/>
                          <w:sz w:val="21"/>
                          <w:szCs w:val="16"/>
                        </w:rPr>
                        <w:t xml:space="preserve"> </w:t>
                      </w:r>
                      <w:proofErr w:type="spellStart"/>
                      <w:r w:rsidRPr="00813C56">
                        <w:rPr>
                          <w:i/>
                          <w:iCs/>
                          <w:sz w:val="21"/>
                          <w:szCs w:val="16"/>
                        </w:rPr>
                        <w:t>su</w:t>
                      </w:r>
                      <w:proofErr w:type="spellEnd"/>
                      <w:r w:rsidRPr="00813C56">
                        <w:rPr>
                          <w:i/>
                          <w:iCs/>
                          <w:sz w:val="21"/>
                          <w:szCs w:val="16"/>
                        </w:rPr>
                        <w:t xml:space="preserve"> </w:t>
                      </w:r>
                      <w:proofErr w:type="spellStart"/>
                      <w:r w:rsidRPr="00813C56">
                        <w:rPr>
                          <w:i/>
                          <w:iCs/>
                          <w:sz w:val="21"/>
                          <w:szCs w:val="16"/>
                        </w:rPr>
                        <w:t>vida</w:t>
                      </w:r>
                      <w:proofErr w:type="spellEnd"/>
                      <w:r w:rsidRPr="00813C56">
                        <w:rPr>
                          <w:i/>
                          <w:iCs/>
                          <w:sz w:val="21"/>
                          <w:szCs w:val="16"/>
                        </w:rPr>
                        <w:t xml:space="preserve"> [Achieve a better balance in your life]</w:t>
                      </w:r>
                      <w:r w:rsidRPr="00813C56">
                        <w:rPr>
                          <w:sz w:val="21"/>
                          <w:szCs w:val="16"/>
                        </w:rPr>
                        <w:t>. Raleigh, NC: Autor.</w:t>
                      </w:r>
                    </w:p>
                  </w:txbxContent>
                </v:textbox>
                <w10:wrap type="square"/>
              </v:shape>
            </w:pict>
          </mc:Fallback>
        </mc:AlternateContent>
      </w:r>
      <w:r w:rsidR="00C7244A" w:rsidRPr="00C7244A">
        <w:rPr>
          <w:noProof/>
        </w:rPr>
        <mc:AlternateContent>
          <mc:Choice Requires="wps">
            <w:drawing>
              <wp:anchor distT="0" distB="0" distL="114300" distR="114300" simplePos="0" relativeHeight="252030976" behindDoc="0" locked="0" layoutInCell="1" allowOverlap="1" wp14:anchorId="6618CADF" wp14:editId="602C6412">
                <wp:simplePos x="0" y="0"/>
                <wp:positionH relativeFrom="column">
                  <wp:posOffset>7176135</wp:posOffset>
                </wp:positionH>
                <wp:positionV relativeFrom="paragraph">
                  <wp:posOffset>9495790</wp:posOffset>
                </wp:positionV>
                <wp:extent cx="368300" cy="30353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53534C" w14:textId="3CBECD76" w:rsidR="00C7244A" w:rsidRPr="004229A1" w:rsidRDefault="00C7244A" w:rsidP="00C7244A">
                            <w:pPr>
                              <w:widowControl w:val="0"/>
                              <w:autoSpaceDE w:val="0"/>
                              <w:autoSpaceDN w:val="0"/>
                              <w:adjustRightInd w:val="0"/>
                              <w:spacing w:line="288" w:lineRule="auto"/>
                              <w:jc w:val="center"/>
                              <w:textAlignment w:val="center"/>
                              <w:rPr>
                                <w:rFonts w:cs="CenturyGothic-Bold"/>
                                <w:bCs/>
                                <w:caps/>
                                <w:color w:val="948499"/>
                                <w:sz w:val="26"/>
                                <w:szCs w:val="26"/>
                              </w:rPr>
                            </w:pPr>
                            <w:r>
                              <w:rPr>
                                <w:rFonts w:cs="CenturyGothic-Bold"/>
                                <w:b/>
                                <w:caps/>
                                <w:color w:val="948499"/>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8CADF" id="Text Box 56" o:spid="_x0000_s1078" type="#_x0000_t202" style="position:absolute;margin-left:565.05pt;margin-top:747.7pt;width:29pt;height:23.9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GaYw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" filled="f" stroked="f">
                <v:textbox>
                  <w:txbxContent>
                    <w:p w14:paraId="3D53534C" w14:textId="3CBECD76" w:rsidR="00C7244A" w:rsidRPr="004229A1" w:rsidRDefault="00C7244A" w:rsidP="00C7244A">
                      <w:pPr>
                        <w:widowControl w:val="0"/>
                        <w:autoSpaceDE w:val="0"/>
                        <w:autoSpaceDN w:val="0"/>
                        <w:adjustRightInd w:val="0"/>
                        <w:spacing w:line="288" w:lineRule="auto"/>
                        <w:jc w:val="center"/>
                        <w:textAlignment w:val="center"/>
                        <w:rPr>
                          <w:rFonts w:cs="CenturyGothic-Bold"/>
                          <w:bCs/>
                          <w:caps/>
                          <w:color w:val="948499"/>
                          <w:sz w:val="26"/>
                          <w:szCs w:val="26"/>
                        </w:rPr>
                      </w:pPr>
                      <w:r>
                        <w:rPr>
                          <w:rFonts w:cs="CenturyGothic-Bold"/>
                          <w:b/>
                          <w:caps/>
                          <w:color w:val="948499"/>
                          <w:sz w:val="26"/>
                          <w:szCs w:val="26"/>
                          <w:lang w:val="en-US"/>
                        </w:rPr>
                        <w:t>9</w:t>
                      </w:r>
                    </w:p>
                  </w:txbxContent>
                </v:textbox>
              </v:shape>
            </w:pict>
          </mc:Fallback>
        </mc:AlternateContent>
      </w:r>
      <w:r w:rsidR="008E0130" w:rsidRPr="00194AF8">
        <w:rPr>
          <w:noProof/>
        </w:rPr>
        <mc:AlternateContent>
          <mc:Choice Requires="wps">
            <w:drawing>
              <wp:anchor distT="0" distB="0" distL="114300" distR="114300" simplePos="0" relativeHeight="252020736" behindDoc="0" locked="0" layoutInCell="1" allowOverlap="1" wp14:anchorId="3ACBAC11" wp14:editId="67AD88F4">
                <wp:simplePos x="0" y="0"/>
                <wp:positionH relativeFrom="column">
                  <wp:posOffset>381000</wp:posOffset>
                </wp:positionH>
                <wp:positionV relativeFrom="paragraph">
                  <wp:posOffset>1325880</wp:posOffset>
                </wp:positionV>
                <wp:extent cx="2438400" cy="188976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438400" cy="1889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E88A5BA" w14:textId="6CDBAC39" w:rsidR="008E0130" w:rsidRPr="00813C56" w:rsidRDefault="00813C56" w:rsidP="008E0130">
                            <w:pPr>
                              <w:rPr>
                                <w:rFonts w:eastAsia="Times New Roman"/>
                                <w:b/>
                                <w:bCs/>
                                <w:color w:val="FFFFFF" w:themeColor="background1"/>
                                <w:kern w:val="36"/>
                                <w:sz w:val="56"/>
                                <w:szCs w:val="56"/>
                                <w:lang w:val="es-ES"/>
                              </w:rPr>
                            </w:pPr>
                            <w:r w:rsidRPr="00813C56">
                              <w:rPr>
                                <w:rFonts w:eastAsia="Times New Roman"/>
                                <w:b/>
                                <w:bCs/>
                                <w:color w:val="FFFFFF" w:themeColor="background1"/>
                                <w:kern w:val="36"/>
                                <w:sz w:val="56"/>
                                <w:szCs w:val="56"/>
                                <w:lang w:val="es-ES"/>
                              </w:rPr>
                              <w:t>EQUILIBRE MEJOR SU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BAC11" id="Text Box 48" o:spid="_x0000_s1079" type="#_x0000_t202" style="position:absolute;margin-left:30pt;margin-top:104.4pt;width:192pt;height:148.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" filled="f" stroked="f">
                <v:textbox>
                  <w:txbxContent>
                    <w:p w14:paraId="5E88A5BA" w14:textId="6CDBAC39" w:rsidR="008E0130" w:rsidRPr="00813C56" w:rsidRDefault="00813C56" w:rsidP="008E0130">
                      <w:pPr>
                        <w:rPr>
                          <w:rFonts w:eastAsia="Times New Roman"/>
                          <w:b/>
                          <w:bCs/>
                          <w:color w:val="FFFFFF" w:themeColor="background1"/>
                          <w:kern w:val="36"/>
                          <w:sz w:val="56"/>
                          <w:szCs w:val="56"/>
                          <w:lang w:val="es-ES"/>
                        </w:rPr>
                      </w:pPr>
                      <w:r w:rsidRPr="00813C56">
                        <w:rPr>
                          <w:rFonts w:eastAsia="Times New Roman"/>
                          <w:b/>
                          <w:bCs/>
                          <w:color w:val="FFFFFF" w:themeColor="background1"/>
                          <w:kern w:val="36"/>
                          <w:sz w:val="56"/>
                          <w:szCs w:val="56"/>
                          <w:lang w:val="es-ES"/>
                        </w:rPr>
                        <w:t>EQUILIBRE MEJOR SU VIDA</w:t>
                      </w:r>
                    </w:p>
                  </w:txbxContent>
                </v:textbox>
                <w10:wrap type="square"/>
              </v:shape>
            </w:pict>
          </mc:Fallback>
        </mc:AlternateContent>
      </w:r>
      <w:r w:rsidR="00200C28">
        <w:br w:type="page"/>
      </w:r>
    </w:p>
    <w:p w14:paraId="592544F8" w14:textId="0CA10F09" w:rsidR="00341B52" w:rsidRPr="007254B7" w:rsidRDefault="009C0822" w:rsidP="007254B7">
      <w:r>
        <w:rPr>
          <w:noProof/>
        </w:rPr>
        <w:lastRenderedPageBreak/>
        <w:drawing>
          <wp:anchor distT="0" distB="0" distL="114300" distR="114300" simplePos="0" relativeHeight="251577274" behindDoc="1" locked="0" layoutInCell="1" allowOverlap="1" wp14:anchorId="23B55165" wp14:editId="0AECC968">
            <wp:simplePos x="0" y="0"/>
            <wp:positionH relativeFrom="column">
              <wp:posOffset>77</wp:posOffset>
            </wp:positionH>
            <wp:positionV relativeFrom="paragraph">
              <wp:posOffset>0</wp:posOffset>
            </wp:positionV>
            <wp:extent cx="7766530" cy="10057765"/>
            <wp:effectExtent l="0" t="0" r="635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0"/>
                    <a:stretch>
                      <a:fillRect/>
                    </a:stretch>
                  </pic:blipFill>
                  <pic:spPr>
                    <a:xfrm>
                      <a:off x="0" y="0"/>
                      <a:ext cx="7766530" cy="10057765"/>
                    </a:xfrm>
                    <a:prstGeom prst="rect">
                      <a:avLst/>
                    </a:prstGeom>
                  </pic:spPr>
                </pic:pic>
              </a:graphicData>
            </a:graphic>
            <wp14:sizeRelH relativeFrom="page">
              <wp14:pctWidth>0</wp14:pctWidth>
            </wp14:sizeRelH>
            <wp14:sizeRelV relativeFrom="page">
              <wp14:pctHeight>0</wp14:pctHeight>
            </wp14:sizeRelV>
          </wp:anchor>
        </w:drawing>
      </w:r>
      <w:r w:rsidR="006A0DB6" w:rsidRPr="00C7244A">
        <w:rPr>
          <w:noProof/>
        </w:rPr>
        <mc:AlternateContent>
          <mc:Choice Requires="wps">
            <w:drawing>
              <wp:anchor distT="0" distB="0" distL="114300" distR="114300" simplePos="0" relativeHeight="252034048" behindDoc="0" locked="0" layoutInCell="1" allowOverlap="1" wp14:anchorId="3F667F96" wp14:editId="25F23751">
                <wp:simplePos x="0" y="0"/>
                <wp:positionH relativeFrom="column">
                  <wp:posOffset>251208</wp:posOffset>
                </wp:positionH>
                <wp:positionV relativeFrom="paragraph">
                  <wp:posOffset>9475596</wp:posOffset>
                </wp:positionV>
                <wp:extent cx="2421653" cy="30353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421653"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B0D064" w14:textId="75B28D5E" w:rsidR="00C7244A" w:rsidRPr="003554E6" w:rsidRDefault="003554E6" w:rsidP="00C7244A">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Pr>
                                <w:rFonts w:cs="CenturyGothic-Bold"/>
                                <w:b/>
                                <w:caps/>
                                <w:color w:val="948499"/>
                                <w:sz w:val="26"/>
                                <w:szCs w:val="26"/>
                                <w:lang w:val="en-US"/>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67F96" id="Text Box 61" o:spid="_x0000_s1081" type="#_x0000_t202" style="position:absolute;margin-left:19.8pt;margin-top:746.1pt;width:190.7pt;height:23.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" filled="f" stroked="f">
                <v:textbox>
                  <w:txbxContent>
                    <w:p w14:paraId="62B0D064" w14:textId="75B28D5E" w:rsidR="00C7244A" w:rsidRPr="003554E6" w:rsidRDefault="003554E6" w:rsidP="00C7244A">
                      <w:pPr>
                        <w:widowControl w:val="0"/>
                        <w:autoSpaceDE w:val="0"/>
                        <w:autoSpaceDN w:val="0"/>
                        <w:adjustRightInd w:val="0"/>
                        <w:spacing w:line="288" w:lineRule="auto"/>
                        <w:textAlignment w:val="center"/>
                        <w:rPr>
                          <w:rFonts w:cs="CenturyGothic-Bold"/>
                          <w:b/>
                          <w:bCs/>
                          <w:caps/>
                          <w:color w:val="948499"/>
                          <w:sz w:val="26"/>
                          <w:szCs w:val="26"/>
                        </w:rPr>
                      </w:pPr>
                      <w:r w:rsidRPr="003554E6">
                        <w:rPr>
                          <w:rFonts w:cs="CenturyGothic-Bold"/>
                          <w:b/>
                          <w:bCs/>
                          <w:caps/>
                          <w:color w:val="948499"/>
                          <w:sz w:val="26"/>
                          <w:szCs w:val="26"/>
                          <w:lang w:val="en-US"/>
                        </w:rPr>
                        <w:t>PRIMAVERA</w:t>
                      </w:r>
                      <w:r>
                        <w:rPr>
                          <w:rFonts w:cs="CenturyGothic-Bold"/>
                          <w:b/>
                          <w:bCs/>
                          <w:caps/>
                          <w:color w:val="948499"/>
                          <w:sz w:val="26"/>
                          <w:szCs w:val="26"/>
                          <w:lang w:val="en-US"/>
                        </w:rPr>
                        <w:t xml:space="preserve"> </w:t>
                      </w:r>
                      <w:r>
                        <w:rPr>
                          <w:rFonts w:cs="CenturyGothic-Bold"/>
                          <w:b/>
                          <w:caps/>
                          <w:color w:val="948499"/>
                          <w:sz w:val="26"/>
                          <w:szCs w:val="26"/>
                          <w:lang w:val="en-US"/>
                        </w:rPr>
                        <w:t>2022</w:t>
                      </w:r>
                    </w:p>
                  </w:txbxContent>
                </v:textbox>
              </v:shape>
            </w:pict>
          </mc:Fallback>
        </mc:AlternateContent>
      </w:r>
      <w:r w:rsidR="00813C56">
        <w:rPr>
          <w:noProof/>
        </w:rPr>
        <mc:AlternateContent>
          <mc:Choice Requires="wps">
            <w:drawing>
              <wp:anchor distT="0" distB="0" distL="114300" distR="114300" simplePos="0" relativeHeight="252038144" behindDoc="0" locked="0" layoutInCell="1" allowOverlap="1" wp14:anchorId="7BB2AFF2" wp14:editId="1F12C313">
                <wp:simplePos x="0" y="0"/>
                <wp:positionH relativeFrom="column">
                  <wp:posOffset>442452</wp:posOffset>
                </wp:positionH>
                <wp:positionV relativeFrom="paragraph">
                  <wp:posOffset>3893574</wp:posOffset>
                </wp:positionV>
                <wp:extent cx="3383915" cy="4822723"/>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383915" cy="4822723"/>
                        </a:xfrm>
                        <a:prstGeom prst="rect">
                          <a:avLst/>
                        </a:prstGeom>
                        <a:noFill/>
                        <a:ln w="6350">
                          <a:noFill/>
                        </a:ln>
                      </wps:spPr>
                      <wps:linkedTxbx id="4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2AFF2" id="Text Box 52" o:spid="_x0000_s1081" type="#_x0000_t202" style="position:absolute;margin-left:34.85pt;margin-top:306.6pt;width:266.45pt;height:379.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" filled="f" stroked="f" strokeweight=".5pt">
                <v:textbox style="mso-next-textbox:#Text Box 54">
                  <w:txbxContent/>
                </v:textbox>
              </v:shape>
            </w:pict>
          </mc:Fallback>
        </mc:AlternateContent>
      </w:r>
      <w:r w:rsidR="00D00A9D" w:rsidRPr="00194AF8">
        <w:rPr>
          <w:noProof/>
        </w:rPr>
        <mc:AlternateContent>
          <mc:Choice Requires="wps">
            <w:drawing>
              <wp:anchor distT="0" distB="0" distL="114300" distR="114300" simplePos="0" relativeHeight="252037120" behindDoc="0" locked="0" layoutInCell="1" allowOverlap="1" wp14:anchorId="5062A931" wp14:editId="19CA788E">
                <wp:simplePos x="0" y="0"/>
                <wp:positionH relativeFrom="column">
                  <wp:posOffset>330835</wp:posOffset>
                </wp:positionH>
                <wp:positionV relativeFrom="paragraph">
                  <wp:posOffset>695919</wp:posOffset>
                </wp:positionV>
                <wp:extent cx="2438400" cy="3247696"/>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2438400" cy="324769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797D6B3" w14:textId="77777777" w:rsidR="00813C56" w:rsidRPr="00813C56" w:rsidRDefault="00813C56" w:rsidP="00813C56">
                            <w:pPr>
                              <w:rPr>
                                <w:rFonts w:eastAsia="Times New Roman"/>
                                <w:b/>
                                <w:bCs/>
                                <w:color w:val="FFFFFF" w:themeColor="background1"/>
                                <w:kern w:val="36"/>
                                <w:sz w:val="56"/>
                                <w:szCs w:val="56"/>
                                <w:lang w:val="es-ES"/>
                              </w:rPr>
                            </w:pPr>
                            <w:r w:rsidRPr="00813C56">
                              <w:rPr>
                                <w:rFonts w:eastAsia="Times New Roman"/>
                                <w:b/>
                                <w:bCs/>
                                <w:color w:val="FFFFFF" w:themeColor="background1"/>
                                <w:kern w:val="36"/>
                                <w:sz w:val="56"/>
                                <w:szCs w:val="56"/>
                                <w:lang w:val="es-ES"/>
                              </w:rPr>
                              <w:t>EQUILIBRE MEJOR SU VIDA</w:t>
                            </w:r>
                          </w:p>
                          <w:p w14:paraId="7974842A" w14:textId="4AF35EBF" w:rsidR="00C7244A" w:rsidRPr="00813C56" w:rsidRDefault="00813C56" w:rsidP="00C7244A">
                            <w:pPr>
                              <w:rPr>
                                <w:rFonts w:eastAsia="Times New Roman"/>
                                <w:b/>
                                <w:bCs/>
                                <w:color w:val="FFFFFF" w:themeColor="background1"/>
                                <w:kern w:val="36"/>
                                <w:sz w:val="44"/>
                                <w:szCs w:val="44"/>
                                <w:lang w:val="es-ES"/>
                              </w:rPr>
                            </w:pPr>
                            <w:r w:rsidRPr="00356B34">
                              <w:rPr>
                                <w:rFonts w:eastAsia="Times New Roman"/>
                                <w:color w:val="FFFFFF" w:themeColor="background1"/>
                                <w:kern w:val="36"/>
                                <w:sz w:val="28"/>
                                <w:szCs w:val="28"/>
                                <w:lang w:val="es-ES"/>
                              </w:rPr>
                              <w:t>(</w:t>
                            </w:r>
                            <w:proofErr w:type="spellStart"/>
                            <w:r w:rsidRPr="00356B34">
                              <w:rPr>
                                <w:rFonts w:eastAsia="Times New Roman"/>
                                <w:i/>
                                <w:color w:val="FFFFFF" w:themeColor="background1"/>
                                <w:kern w:val="36"/>
                                <w:sz w:val="28"/>
                                <w:szCs w:val="28"/>
                                <w:lang w:val="en-US"/>
                              </w:rPr>
                              <w:t>continuación</w:t>
                            </w:r>
                            <w:proofErr w:type="spellEnd"/>
                            <w:r w:rsidRPr="00356B34">
                              <w:rPr>
                                <w:rFonts w:eastAsia="Times New Roman"/>
                                <w:i/>
                                <w:color w:val="FFFFFF" w:themeColor="background1"/>
                                <w:kern w:val="36"/>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A931" id="Text Box 63" o:spid="_x0000_s1082" type="#_x0000_t202" style="position:absolute;margin-left:26.05pt;margin-top:54.8pt;width:192pt;height:255.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" filled="f" stroked="f">
                <v:textbox>
                  <w:txbxContent>
                    <w:p w14:paraId="2797D6B3" w14:textId="77777777" w:rsidR="00813C56" w:rsidRPr="00813C56" w:rsidRDefault="00813C56" w:rsidP="00813C56">
                      <w:pPr>
                        <w:rPr>
                          <w:rFonts w:eastAsia="Times New Roman"/>
                          <w:b/>
                          <w:bCs/>
                          <w:color w:val="FFFFFF" w:themeColor="background1"/>
                          <w:kern w:val="36"/>
                          <w:sz w:val="56"/>
                          <w:szCs w:val="56"/>
                          <w:lang w:val="es-ES"/>
                        </w:rPr>
                      </w:pPr>
                      <w:r w:rsidRPr="00813C56">
                        <w:rPr>
                          <w:rFonts w:eastAsia="Times New Roman"/>
                          <w:b/>
                          <w:bCs/>
                          <w:color w:val="FFFFFF" w:themeColor="background1"/>
                          <w:kern w:val="36"/>
                          <w:sz w:val="56"/>
                          <w:szCs w:val="56"/>
                          <w:lang w:val="es-ES"/>
                        </w:rPr>
                        <w:t>EQUILIBRE MEJOR SU VIDA</w:t>
                      </w:r>
                    </w:p>
                    <w:p w14:paraId="7974842A" w14:textId="4AF35EBF" w:rsidR="00C7244A" w:rsidRPr="00813C56" w:rsidRDefault="00813C56" w:rsidP="00C7244A">
                      <w:pPr>
                        <w:rPr>
                          <w:rFonts w:eastAsia="Times New Roman"/>
                          <w:b/>
                          <w:bCs/>
                          <w:color w:val="FFFFFF" w:themeColor="background1"/>
                          <w:kern w:val="36"/>
                          <w:sz w:val="44"/>
                          <w:szCs w:val="44"/>
                          <w:lang w:val="es-ES"/>
                        </w:rPr>
                      </w:pPr>
                      <w:r w:rsidRPr="00356B34">
                        <w:rPr>
                          <w:rFonts w:eastAsia="Times New Roman"/>
                          <w:color w:val="FFFFFF" w:themeColor="background1"/>
                          <w:kern w:val="36"/>
                          <w:sz w:val="28"/>
                          <w:szCs w:val="28"/>
                          <w:lang w:val="es-ES"/>
                        </w:rPr>
                        <w:t>(</w:t>
                      </w:r>
                      <w:proofErr w:type="spellStart"/>
                      <w:r w:rsidRPr="00356B34">
                        <w:rPr>
                          <w:rFonts w:eastAsia="Times New Roman"/>
                          <w:i/>
                          <w:color w:val="FFFFFF" w:themeColor="background1"/>
                          <w:kern w:val="36"/>
                          <w:sz w:val="28"/>
                          <w:szCs w:val="28"/>
                          <w:lang w:val="en-US"/>
                        </w:rPr>
                        <w:t>continuación</w:t>
                      </w:r>
                      <w:proofErr w:type="spellEnd"/>
                      <w:r w:rsidRPr="00356B34">
                        <w:rPr>
                          <w:rFonts w:eastAsia="Times New Roman"/>
                          <w:i/>
                          <w:color w:val="FFFFFF" w:themeColor="background1"/>
                          <w:kern w:val="36"/>
                          <w:sz w:val="28"/>
                          <w:szCs w:val="28"/>
                          <w:lang w:val="en-US"/>
                        </w:rPr>
                        <w:t>)</w:t>
                      </w:r>
                    </w:p>
                  </w:txbxContent>
                </v:textbox>
                <w10:wrap type="square"/>
              </v:shape>
            </w:pict>
          </mc:Fallback>
        </mc:AlternateContent>
      </w:r>
      <w:r w:rsidR="005E1F03">
        <w:rPr>
          <w:noProof/>
        </w:rPr>
        <mc:AlternateContent>
          <mc:Choice Requires="wps">
            <w:drawing>
              <wp:anchor distT="0" distB="0" distL="114300" distR="114300" simplePos="0" relativeHeight="252039168" behindDoc="0" locked="0" layoutInCell="1" allowOverlap="1" wp14:anchorId="004174EE" wp14:editId="3C234E39">
                <wp:simplePos x="0" y="0"/>
                <wp:positionH relativeFrom="column">
                  <wp:posOffset>3953444</wp:posOffset>
                </wp:positionH>
                <wp:positionV relativeFrom="paragraph">
                  <wp:posOffset>3893820</wp:posOffset>
                </wp:positionV>
                <wp:extent cx="3384000" cy="54396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384000" cy="5439600"/>
                        </a:xfrm>
                        <a:prstGeom prst="rect">
                          <a:avLst/>
                        </a:prstGeom>
                        <a:noFill/>
                        <a:ln w="6350">
                          <a:noFill/>
                        </a:ln>
                      </wps:spPr>
                      <wps:linkedTxbx id="41"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4174EE" id="Text Box 54" o:spid="_x0000_s1083" type="#_x0000_t202" style="position:absolute;margin-left:311.3pt;margin-top:306.6pt;width:266.45pt;height:428.3pt;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" filled="f" stroked="f" strokeweight=".5pt">
                <v:textbox>
                  <w:txbxContent/>
                </v:textbox>
              </v:shape>
            </w:pict>
          </mc:Fallback>
        </mc:AlternateContent>
      </w:r>
      <w:r w:rsidR="00C7244A" w:rsidRPr="00C7244A">
        <w:rPr>
          <w:noProof/>
        </w:rPr>
        <mc:AlternateContent>
          <mc:Choice Requires="wps">
            <w:drawing>
              <wp:anchor distT="0" distB="0" distL="114300" distR="114300" simplePos="0" relativeHeight="252035072" behindDoc="0" locked="0" layoutInCell="1" allowOverlap="1" wp14:anchorId="6A3662F4" wp14:editId="683F824C">
                <wp:simplePos x="0" y="0"/>
                <wp:positionH relativeFrom="column">
                  <wp:posOffset>7192645</wp:posOffset>
                </wp:positionH>
                <wp:positionV relativeFrom="paragraph">
                  <wp:posOffset>9486265</wp:posOffset>
                </wp:positionV>
                <wp:extent cx="368300" cy="30353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6DF93D" w14:textId="2CEBF2CC" w:rsidR="00C7244A" w:rsidRPr="004229A1" w:rsidRDefault="00C7244A" w:rsidP="00C7244A">
                            <w:pPr>
                              <w:widowControl w:val="0"/>
                              <w:autoSpaceDE w:val="0"/>
                              <w:autoSpaceDN w:val="0"/>
                              <w:adjustRightInd w:val="0"/>
                              <w:spacing w:line="288" w:lineRule="auto"/>
                              <w:jc w:val="center"/>
                              <w:textAlignment w:val="center"/>
                              <w:rPr>
                                <w:rFonts w:cs="CenturyGothic-Bold"/>
                                <w:bCs/>
                                <w:caps/>
                                <w:color w:val="948499"/>
                                <w:sz w:val="26"/>
                                <w:szCs w:val="26"/>
                              </w:rPr>
                            </w:pPr>
                            <w:r>
                              <w:rPr>
                                <w:rFonts w:cs="CenturyGothic-Bold"/>
                                <w:b/>
                                <w:caps/>
                                <w:color w:val="948499"/>
                                <w:sz w:val="26"/>
                                <w:szCs w:val="26"/>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662F4" id="Text Box 62" o:spid="_x0000_s1084" type="#_x0000_t202" style="position:absolute;margin-left:566.35pt;margin-top:746.95pt;width:29pt;height:23.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15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" filled="f" stroked="f">
                <v:textbox>
                  <w:txbxContent>
                    <w:p w14:paraId="4E6DF93D" w14:textId="2CEBF2CC" w:rsidR="00C7244A" w:rsidRPr="004229A1" w:rsidRDefault="00C7244A" w:rsidP="00C7244A">
                      <w:pPr>
                        <w:widowControl w:val="0"/>
                        <w:autoSpaceDE w:val="0"/>
                        <w:autoSpaceDN w:val="0"/>
                        <w:adjustRightInd w:val="0"/>
                        <w:spacing w:line="288" w:lineRule="auto"/>
                        <w:jc w:val="center"/>
                        <w:textAlignment w:val="center"/>
                        <w:rPr>
                          <w:rFonts w:cs="CenturyGothic-Bold"/>
                          <w:bCs/>
                          <w:caps/>
                          <w:color w:val="948499"/>
                          <w:sz w:val="26"/>
                          <w:szCs w:val="26"/>
                        </w:rPr>
                      </w:pPr>
                      <w:r>
                        <w:rPr>
                          <w:rFonts w:cs="CenturyGothic-Bold"/>
                          <w:b/>
                          <w:caps/>
                          <w:color w:val="948499"/>
                          <w:sz w:val="26"/>
                          <w:szCs w:val="26"/>
                          <w:lang w:val="en-US"/>
                        </w:rPr>
                        <w:t>10</w:t>
                      </w:r>
                    </w:p>
                  </w:txbxContent>
                </v:textbox>
              </v:shape>
            </w:pict>
          </mc:Fallback>
        </mc:AlternateContent>
      </w:r>
      <w:r w:rsidR="00FF6C8D" w:rsidRPr="00180992">
        <w:rPr>
          <w:noProof/>
        </w:rPr>
        <mc:AlternateContent>
          <mc:Choice Requires="wps">
            <w:drawing>
              <wp:anchor distT="0" distB="0" distL="114300" distR="114300" simplePos="0" relativeHeight="251911168" behindDoc="0" locked="0" layoutInCell="1" allowOverlap="1" wp14:anchorId="2A25DF6C" wp14:editId="2E6D8CFD">
                <wp:simplePos x="0" y="0"/>
                <wp:positionH relativeFrom="column">
                  <wp:posOffset>440055</wp:posOffset>
                </wp:positionH>
                <wp:positionV relativeFrom="paragraph">
                  <wp:posOffset>3758918</wp:posOffset>
                </wp:positionV>
                <wp:extent cx="6896452" cy="462844"/>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6896452" cy="46284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1569700" w14:textId="77777777" w:rsidR="00FF6C8D" w:rsidRPr="00FF6C8D" w:rsidRDefault="00FF6C8D" w:rsidP="00FF6C8D">
                            <w:pPr>
                              <w:pStyle w:val="BodyContent"/>
                              <w:rPr>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5DF6C" id="Text Box 83" o:spid="_x0000_s1085" type="#_x0000_t202" style="position:absolute;margin-left:34.65pt;margin-top:296pt;width:543.05pt;height:36.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" filled="f" stroked="f">
                <v:textbox>
                  <w:txbxContent>
                    <w:p w14:paraId="61569700" w14:textId="77777777" w:rsidR="00FF6C8D" w:rsidRPr="00FF6C8D" w:rsidRDefault="00FF6C8D" w:rsidP="00FF6C8D">
                      <w:pPr>
                        <w:pStyle w:val="BodyContent"/>
                        <w:rPr>
                          <w:sz w:val="17"/>
                          <w:szCs w:val="17"/>
                        </w:rPr>
                      </w:pPr>
                    </w:p>
                  </w:txbxContent>
                </v:textbox>
                <w10:wrap type="square"/>
              </v:shape>
            </w:pict>
          </mc:Fallback>
        </mc:AlternateContent>
      </w:r>
      <w:r w:rsidR="00531328" w:rsidRPr="00204FD9">
        <w:rPr>
          <w:noProof/>
          <w:color w:val="41677B"/>
        </w:rPr>
        <mc:AlternateContent>
          <mc:Choice Requires="wps">
            <w:drawing>
              <wp:anchor distT="0" distB="0" distL="114300" distR="114300" simplePos="0" relativeHeight="251881472" behindDoc="0" locked="0" layoutInCell="1" allowOverlap="1" wp14:anchorId="4251E4D5" wp14:editId="3BC694E3">
                <wp:simplePos x="0" y="0"/>
                <wp:positionH relativeFrom="column">
                  <wp:posOffset>495300</wp:posOffset>
                </wp:positionH>
                <wp:positionV relativeFrom="paragraph">
                  <wp:posOffset>18944590</wp:posOffset>
                </wp:positionV>
                <wp:extent cx="1671320" cy="3035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CEBE9"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30B33910"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p>
                          <w:p w14:paraId="66A0F88C"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E4D5" id="Text Box 14" o:spid="_x0000_s1086" type="#_x0000_t202" style="position:absolute;margin-left:39pt;margin-top:1491.7pt;width:131.6pt;height:2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" filled="f" stroked="f">
                <v:textbox>
                  <w:txbxContent>
                    <w:p w14:paraId="7EBCEBE9"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30B33910"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p>
                    <w:p w14:paraId="66A0F88C"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v:textbox>
              </v:shape>
            </w:pict>
          </mc:Fallback>
        </mc:AlternateContent>
      </w:r>
      <w:r w:rsidR="00531328" w:rsidRPr="00204FD9">
        <w:rPr>
          <w:noProof/>
          <w:color w:val="41677B"/>
        </w:rPr>
        <mc:AlternateContent>
          <mc:Choice Requires="wps">
            <w:drawing>
              <wp:anchor distT="0" distB="0" distL="114300" distR="114300" simplePos="0" relativeHeight="251882496" behindDoc="0" locked="0" layoutInCell="1" allowOverlap="1" wp14:anchorId="415C8BD2" wp14:editId="4C4A8D2C">
                <wp:simplePos x="0" y="0"/>
                <wp:positionH relativeFrom="column">
                  <wp:posOffset>14343380</wp:posOffset>
                </wp:positionH>
                <wp:positionV relativeFrom="paragraph">
                  <wp:posOffset>18936970</wp:posOffset>
                </wp:positionV>
                <wp:extent cx="368300" cy="3035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8BD2" id="Text Box 22" o:spid="_x0000_s1087" type="#_x0000_t202" style="position:absolute;margin-left:1129.4pt;margin-top:1491.1pt;width:29pt;height:2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" filled="f" stroked="f">
                <v:textbo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v:textbox>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4D"/>
    <w:family w:val="auto"/>
    <w:notTrueType/>
    <w:pitch w:val="default"/>
    <w:sig w:usb0="00000003" w:usb1="00000000" w:usb2="00000000" w:usb3="00000000" w:csb0="00000001"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CenturyGothic-Bold">
    <w:altName w:val="Century Gothic"/>
    <w:charset w:val="00"/>
    <w:family w:val="auto"/>
    <w:pitch w:val="variable"/>
    <w:sig w:usb0="00000001" w:usb1="00000000" w:usb2="00000000" w:usb3="00000000" w:csb0="0000009F" w:csb1="00000000"/>
  </w:font>
  <w:font w:name="Times New Roman (Headings CS)">
    <w:panose1 w:val="00000000000000000000"/>
    <w:charset w:val="00"/>
    <w:family w:val="roman"/>
    <w:notTrueType/>
    <w:pitch w:val="default"/>
  </w:font>
  <w:font w:name="SofiaProExtraLight">
    <w:altName w:val="Sofia Pro ExtraLight"/>
    <w:charset w:val="00"/>
    <w:family w:val="auto"/>
    <w:pitch w:val="variable"/>
    <w:sig w:usb0="00000001" w:usb1="50000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2F3C"/>
    <w:multiLevelType w:val="multilevel"/>
    <w:tmpl w:val="B71AC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B79B6"/>
    <w:multiLevelType w:val="hybridMultilevel"/>
    <w:tmpl w:val="1FBA70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C21F1"/>
    <w:multiLevelType w:val="hybridMultilevel"/>
    <w:tmpl w:val="8CB450CC"/>
    <w:lvl w:ilvl="0" w:tplc="EF84409C">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22095"/>
    <w:multiLevelType w:val="multilevel"/>
    <w:tmpl w:val="5E346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85308"/>
    <w:multiLevelType w:val="multilevel"/>
    <w:tmpl w:val="3C02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24893"/>
    <w:multiLevelType w:val="multilevel"/>
    <w:tmpl w:val="04FA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514BF"/>
    <w:multiLevelType w:val="multilevel"/>
    <w:tmpl w:val="28E4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13761"/>
    <w:multiLevelType w:val="multilevel"/>
    <w:tmpl w:val="8D6E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00513"/>
    <w:multiLevelType w:val="multilevel"/>
    <w:tmpl w:val="CCA8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F41D28"/>
    <w:multiLevelType w:val="multilevel"/>
    <w:tmpl w:val="7678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EA6147"/>
    <w:multiLevelType w:val="multilevel"/>
    <w:tmpl w:val="4ED4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744433"/>
    <w:multiLevelType w:val="multilevel"/>
    <w:tmpl w:val="3B9E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F95A1C"/>
    <w:multiLevelType w:val="multilevel"/>
    <w:tmpl w:val="73FC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8C46A7"/>
    <w:multiLevelType w:val="multilevel"/>
    <w:tmpl w:val="8198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814D6D"/>
    <w:multiLevelType w:val="multilevel"/>
    <w:tmpl w:val="0A6C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06558B"/>
    <w:multiLevelType w:val="multilevel"/>
    <w:tmpl w:val="F6CA3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D17E62"/>
    <w:multiLevelType w:val="multilevel"/>
    <w:tmpl w:val="AF4A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7C024D"/>
    <w:multiLevelType w:val="multilevel"/>
    <w:tmpl w:val="D66ED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392A62"/>
    <w:multiLevelType w:val="multilevel"/>
    <w:tmpl w:val="6F88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C2293"/>
    <w:multiLevelType w:val="multilevel"/>
    <w:tmpl w:val="2488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B36AEA"/>
    <w:multiLevelType w:val="multilevel"/>
    <w:tmpl w:val="AD06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04755C"/>
    <w:multiLevelType w:val="multilevel"/>
    <w:tmpl w:val="1A70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1E2C92"/>
    <w:multiLevelType w:val="multilevel"/>
    <w:tmpl w:val="3778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4747EC"/>
    <w:multiLevelType w:val="hybridMultilevel"/>
    <w:tmpl w:val="C302C4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886CDF"/>
    <w:multiLevelType w:val="multilevel"/>
    <w:tmpl w:val="EA42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761C03"/>
    <w:multiLevelType w:val="multilevel"/>
    <w:tmpl w:val="891E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E24471"/>
    <w:multiLevelType w:val="multilevel"/>
    <w:tmpl w:val="CD5E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380E22"/>
    <w:multiLevelType w:val="multilevel"/>
    <w:tmpl w:val="B466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264E21"/>
    <w:multiLevelType w:val="hybridMultilevel"/>
    <w:tmpl w:val="2D9C0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A9760F"/>
    <w:multiLevelType w:val="multilevel"/>
    <w:tmpl w:val="FA9A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337477"/>
    <w:multiLevelType w:val="multilevel"/>
    <w:tmpl w:val="77265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CA65FB"/>
    <w:multiLevelType w:val="multilevel"/>
    <w:tmpl w:val="15BA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FA1B8A"/>
    <w:multiLevelType w:val="multilevel"/>
    <w:tmpl w:val="741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087B25"/>
    <w:multiLevelType w:val="multilevel"/>
    <w:tmpl w:val="34EC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B54019"/>
    <w:multiLevelType w:val="multilevel"/>
    <w:tmpl w:val="8B0A9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4E2A94"/>
    <w:multiLevelType w:val="multilevel"/>
    <w:tmpl w:val="5112A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656AD6"/>
    <w:multiLevelType w:val="multilevel"/>
    <w:tmpl w:val="E80A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A403DB"/>
    <w:multiLevelType w:val="multilevel"/>
    <w:tmpl w:val="1364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3196833">
    <w:abstractNumId w:val="2"/>
  </w:num>
  <w:num w:numId="2" w16cid:durableId="534467304">
    <w:abstractNumId w:val="36"/>
  </w:num>
  <w:num w:numId="3" w16cid:durableId="711804436">
    <w:abstractNumId w:val="1"/>
  </w:num>
  <w:num w:numId="4" w16cid:durableId="926377528">
    <w:abstractNumId w:val="24"/>
  </w:num>
  <w:num w:numId="5" w16cid:durableId="1804695459">
    <w:abstractNumId w:val="16"/>
  </w:num>
  <w:num w:numId="6" w16cid:durableId="226649896">
    <w:abstractNumId w:val="5"/>
  </w:num>
  <w:num w:numId="7" w16cid:durableId="170801287">
    <w:abstractNumId w:val="10"/>
  </w:num>
  <w:num w:numId="8" w16cid:durableId="775255114">
    <w:abstractNumId w:val="13"/>
  </w:num>
  <w:num w:numId="9" w16cid:durableId="374742739">
    <w:abstractNumId w:val="12"/>
  </w:num>
  <w:num w:numId="10" w16cid:durableId="1700736610">
    <w:abstractNumId w:val="17"/>
  </w:num>
  <w:num w:numId="11" w16cid:durableId="1678918214">
    <w:abstractNumId w:val="20"/>
  </w:num>
  <w:num w:numId="12" w16cid:durableId="1478885389">
    <w:abstractNumId w:val="21"/>
  </w:num>
  <w:num w:numId="13" w16cid:durableId="112409627">
    <w:abstractNumId w:val="4"/>
  </w:num>
  <w:num w:numId="14" w16cid:durableId="461116248">
    <w:abstractNumId w:val="9"/>
  </w:num>
  <w:num w:numId="15" w16cid:durableId="469133338">
    <w:abstractNumId w:val="7"/>
  </w:num>
  <w:num w:numId="16" w16cid:durableId="1178425259">
    <w:abstractNumId w:val="6"/>
  </w:num>
  <w:num w:numId="17" w16cid:durableId="769084208">
    <w:abstractNumId w:val="0"/>
  </w:num>
  <w:num w:numId="18" w16cid:durableId="776951626">
    <w:abstractNumId w:val="31"/>
  </w:num>
  <w:num w:numId="19" w16cid:durableId="1983582070">
    <w:abstractNumId w:val="32"/>
  </w:num>
  <w:num w:numId="20" w16cid:durableId="463818337">
    <w:abstractNumId w:val="22"/>
  </w:num>
  <w:num w:numId="21" w16cid:durableId="519664664">
    <w:abstractNumId w:val="25"/>
  </w:num>
  <w:num w:numId="22" w16cid:durableId="1335301823">
    <w:abstractNumId w:val="19"/>
  </w:num>
  <w:num w:numId="23" w16cid:durableId="630937984">
    <w:abstractNumId w:val="29"/>
  </w:num>
  <w:num w:numId="24" w16cid:durableId="580068039">
    <w:abstractNumId w:val="11"/>
  </w:num>
  <w:num w:numId="25" w16cid:durableId="1896508131">
    <w:abstractNumId w:val="30"/>
  </w:num>
  <w:num w:numId="26" w16cid:durableId="1709528905">
    <w:abstractNumId w:val="14"/>
  </w:num>
  <w:num w:numId="27" w16cid:durableId="216741485">
    <w:abstractNumId w:val="23"/>
  </w:num>
  <w:num w:numId="28" w16cid:durableId="105003310">
    <w:abstractNumId w:val="28"/>
  </w:num>
  <w:num w:numId="29" w16cid:durableId="865871858">
    <w:abstractNumId w:val="37"/>
  </w:num>
  <w:num w:numId="30" w16cid:durableId="600575247">
    <w:abstractNumId w:val="18"/>
  </w:num>
  <w:num w:numId="31" w16cid:durableId="659043266">
    <w:abstractNumId w:val="15"/>
  </w:num>
  <w:num w:numId="32" w16cid:durableId="1571773210">
    <w:abstractNumId w:val="3"/>
  </w:num>
  <w:num w:numId="33" w16cid:durableId="910119283">
    <w:abstractNumId w:val="27"/>
  </w:num>
  <w:num w:numId="34" w16cid:durableId="982124395">
    <w:abstractNumId w:val="35"/>
  </w:num>
  <w:num w:numId="35" w16cid:durableId="1292860711">
    <w:abstractNumId w:val="26"/>
  </w:num>
  <w:num w:numId="36" w16cid:durableId="242689410">
    <w:abstractNumId w:val="33"/>
  </w:num>
  <w:num w:numId="37" w16cid:durableId="465318657">
    <w:abstractNumId w:val="34"/>
  </w:num>
  <w:num w:numId="38" w16cid:durableId="159809768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0146E"/>
    <w:rsid w:val="000056B8"/>
    <w:rsid w:val="00015909"/>
    <w:rsid w:val="00022FD5"/>
    <w:rsid w:val="00024237"/>
    <w:rsid w:val="000257ED"/>
    <w:rsid w:val="00035BFE"/>
    <w:rsid w:val="00042F6C"/>
    <w:rsid w:val="00052071"/>
    <w:rsid w:val="00055F6B"/>
    <w:rsid w:val="000565D9"/>
    <w:rsid w:val="000571E5"/>
    <w:rsid w:val="000646E0"/>
    <w:rsid w:val="0006735A"/>
    <w:rsid w:val="0006739F"/>
    <w:rsid w:val="00075151"/>
    <w:rsid w:val="0008273C"/>
    <w:rsid w:val="00082F15"/>
    <w:rsid w:val="00086D85"/>
    <w:rsid w:val="000924BC"/>
    <w:rsid w:val="000964D5"/>
    <w:rsid w:val="0009773C"/>
    <w:rsid w:val="000B0A28"/>
    <w:rsid w:val="000B0F84"/>
    <w:rsid w:val="000B490A"/>
    <w:rsid w:val="000B5B9E"/>
    <w:rsid w:val="000B5F69"/>
    <w:rsid w:val="000C084A"/>
    <w:rsid w:val="000C65F7"/>
    <w:rsid w:val="000D2E12"/>
    <w:rsid w:val="000D328E"/>
    <w:rsid w:val="000E1196"/>
    <w:rsid w:val="00105FF3"/>
    <w:rsid w:val="00107B4A"/>
    <w:rsid w:val="001149C5"/>
    <w:rsid w:val="00120419"/>
    <w:rsid w:val="00123A5F"/>
    <w:rsid w:val="00127E87"/>
    <w:rsid w:val="00135414"/>
    <w:rsid w:val="00136C0D"/>
    <w:rsid w:val="001502FD"/>
    <w:rsid w:val="00172AA4"/>
    <w:rsid w:val="00173EBA"/>
    <w:rsid w:val="00175A7D"/>
    <w:rsid w:val="00177590"/>
    <w:rsid w:val="00180992"/>
    <w:rsid w:val="00183BB6"/>
    <w:rsid w:val="00191907"/>
    <w:rsid w:val="00194AF8"/>
    <w:rsid w:val="001A5B76"/>
    <w:rsid w:val="001C0739"/>
    <w:rsid w:val="001C369E"/>
    <w:rsid w:val="001C42BE"/>
    <w:rsid w:val="001E70FB"/>
    <w:rsid w:val="001E7B30"/>
    <w:rsid w:val="001F62ED"/>
    <w:rsid w:val="00200C28"/>
    <w:rsid w:val="00203F2D"/>
    <w:rsid w:val="00204FD9"/>
    <w:rsid w:val="00210767"/>
    <w:rsid w:val="002268C0"/>
    <w:rsid w:val="00227A84"/>
    <w:rsid w:val="0023741C"/>
    <w:rsid w:val="00240F8B"/>
    <w:rsid w:val="002414E6"/>
    <w:rsid w:val="00241759"/>
    <w:rsid w:val="00250975"/>
    <w:rsid w:val="002606F4"/>
    <w:rsid w:val="00260EB3"/>
    <w:rsid w:val="00270F67"/>
    <w:rsid w:val="00272342"/>
    <w:rsid w:val="002765DB"/>
    <w:rsid w:val="00284E51"/>
    <w:rsid w:val="00293FC8"/>
    <w:rsid w:val="002A64C6"/>
    <w:rsid w:val="002B3D12"/>
    <w:rsid w:val="002C5F15"/>
    <w:rsid w:val="002C68A9"/>
    <w:rsid w:val="002C7F50"/>
    <w:rsid w:val="002D6586"/>
    <w:rsid w:val="002F1BCB"/>
    <w:rsid w:val="002F2604"/>
    <w:rsid w:val="002F285F"/>
    <w:rsid w:val="002F67E7"/>
    <w:rsid w:val="00300483"/>
    <w:rsid w:val="00303194"/>
    <w:rsid w:val="00311A83"/>
    <w:rsid w:val="00315409"/>
    <w:rsid w:val="00315C21"/>
    <w:rsid w:val="00327368"/>
    <w:rsid w:val="00341B52"/>
    <w:rsid w:val="003463F7"/>
    <w:rsid w:val="00354CFB"/>
    <w:rsid w:val="003554E6"/>
    <w:rsid w:val="0037206E"/>
    <w:rsid w:val="003821B3"/>
    <w:rsid w:val="003A7735"/>
    <w:rsid w:val="003B4A2C"/>
    <w:rsid w:val="003C6831"/>
    <w:rsid w:val="003D6CF2"/>
    <w:rsid w:val="003F6E7F"/>
    <w:rsid w:val="0040274D"/>
    <w:rsid w:val="0040483B"/>
    <w:rsid w:val="00405BB4"/>
    <w:rsid w:val="00411DA4"/>
    <w:rsid w:val="004229A1"/>
    <w:rsid w:val="00424E7E"/>
    <w:rsid w:val="004255BD"/>
    <w:rsid w:val="00426437"/>
    <w:rsid w:val="00434D96"/>
    <w:rsid w:val="00441573"/>
    <w:rsid w:val="0044238B"/>
    <w:rsid w:val="0044584D"/>
    <w:rsid w:val="00452CDA"/>
    <w:rsid w:val="004628F7"/>
    <w:rsid w:val="00464AD3"/>
    <w:rsid w:val="0048020A"/>
    <w:rsid w:val="004820D0"/>
    <w:rsid w:val="0048589C"/>
    <w:rsid w:val="00493383"/>
    <w:rsid w:val="004A2F63"/>
    <w:rsid w:val="004A4A5F"/>
    <w:rsid w:val="004B043B"/>
    <w:rsid w:val="004B0D1E"/>
    <w:rsid w:val="004C58A2"/>
    <w:rsid w:val="004F3487"/>
    <w:rsid w:val="005008A9"/>
    <w:rsid w:val="00510055"/>
    <w:rsid w:val="0051077B"/>
    <w:rsid w:val="00520CA8"/>
    <w:rsid w:val="00523FB6"/>
    <w:rsid w:val="005300C8"/>
    <w:rsid w:val="00531328"/>
    <w:rsid w:val="00531916"/>
    <w:rsid w:val="00547767"/>
    <w:rsid w:val="00552ACB"/>
    <w:rsid w:val="00562300"/>
    <w:rsid w:val="00566E07"/>
    <w:rsid w:val="0057282A"/>
    <w:rsid w:val="00573CB5"/>
    <w:rsid w:val="00580C2E"/>
    <w:rsid w:val="00581CB3"/>
    <w:rsid w:val="005876D9"/>
    <w:rsid w:val="005914B6"/>
    <w:rsid w:val="0059238C"/>
    <w:rsid w:val="005962EA"/>
    <w:rsid w:val="005A24EB"/>
    <w:rsid w:val="005A69DA"/>
    <w:rsid w:val="005B3126"/>
    <w:rsid w:val="005D7136"/>
    <w:rsid w:val="005E1F03"/>
    <w:rsid w:val="005E333F"/>
    <w:rsid w:val="005E4D92"/>
    <w:rsid w:val="005F2342"/>
    <w:rsid w:val="005F3FDF"/>
    <w:rsid w:val="005F465B"/>
    <w:rsid w:val="005F6898"/>
    <w:rsid w:val="005F7001"/>
    <w:rsid w:val="00610702"/>
    <w:rsid w:val="006149B0"/>
    <w:rsid w:val="0062008D"/>
    <w:rsid w:val="00622F7E"/>
    <w:rsid w:val="00626C52"/>
    <w:rsid w:val="00635092"/>
    <w:rsid w:val="0064123B"/>
    <w:rsid w:val="0064382F"/>
    <w:rsid w:val="006442F4"/>
    <w:rsid w:val="0065304A"/>
    <w:rsid w:val="00661450"/>
    <w:rsid w:val="006618C8"/>
    <w:rsid w:val="006620C0"/>
    <w:rsid w:val="00670F72"/>
    <w:rsid w:val="00672F58"/>
    <w:rsid w:val="00690C67"/>
    <w:rsid w:val="00693D63"/>
    <w:rsid w:val="00696BEF"/>
    <w:rsid w:val="006A0DB6"/>
    <w:rsid w:val="006A30B0"/>
    <w:rsid w:val="006A573E"/>
    <w:rsid w:val="006B2D43"/>
    <w:rsid w:val="006D0E15"/>
    <w:rsid w:val="006D31FE"/>
    <w:rsid w:val="006D3C02"/>
    <w:rsid w:val="006D7FF2"/>
    <w:rsid w:val="006E33B4"/>
    <w:rsid w:val="006E35FC"/>
    <w:rsid w:val="006F21D3"/>
    <w:rsid w:val="006F5F64"/>
    <w:rsid w:val="00701F23"/>
    <w:rsid w:val="00705460"/>
    <w:rsid w:val="007076EA"/>
    <w:rsid w:val="00710A24"/>
    <w:rsid w:val="007254B7"/>
    <w:rsid w:val="00731779"/>
    <w:rsid w:val="0074036B"/>
    <w:rsid w:val="0074169C"/>
    <w:rsid w:val="007558E0"/>
    <w:rsid w:val="00756133"/>
    <w:rsid w:val="007609CC"/>
    <w:rsid w:val="00780C06"/>
    <w:rsid w:val="0079121D"/>
    <w:rsid w:val="00797C13"/>
    <w:rsid w:val="007A0931"/>
    <w:rsid w:val="007A0CB1"/>
    <w:rsid w:val="007A1124"/>
    <w:rsid w:val="007A6B0E"/>
    <w:rsid w:val="007B1B7B"/>
    <w:rsid w:val="007B289F"/>
    <w:rsid w:val="007B3300"/>
    <w:rsid w:val="007B36EB"/>
    <w:rsid w:val="007C7137"/>
    <w:rsid w:val="007C72D6"/>
    <w:rsid w:val="007E0C71"/>
    <w:rsid w:val="007E2843"/>
    <w:rsid w:val="007E4F3E"/>
    <w:rsid w:val="007E6A12"/>
    <w:rsid w:val="007F439E"/>
    <w:rsid w:val="00803548"/>
    <w:rsid w:val="00812B72"/>
    <w:rsid w:val="00813C56"/>
    <w:rsid w:val="0081716E"/>
    <w:rsid w:val="00825951"/>
    <w:rsid w:val="008333CC"/>
    <w:rsid w:val="008340FC"/>
    <w:rsid w:val="008415B4"/>
    <w:rsid w:val="00843412"/>
    <w:rsid w:val="00851CB0"/>
    <w:rsid w:val="008633EA"/>
    <w:rsid w:val="00886C68"/>
    <w:rsid w:val="00887884"/>
    <w:rsid w:val="008A266C"/>
    <w:rsid w:val="008A30BD"/>
    <w:rsid w:val="008B3412"/>
    <w:rsid w:val="008D086A"/>
    <w:rsid w:val="008D5068"/>
    <w:rsid w:val="008D74CF"/>
    <w:rsid w:val="008E0130"/>
    <w:rsid w:val="008E662D"/>
    <w:rsid w:val="008E6F15"/>
    <w:rsid w:val="0090355A"/>
    <w:rsid w:val="00907E2C"/>
    <w:rsid w:val="00915191"/>
    <w:rsid w:val="0092092E"/>
    <w:rsid w:val="009320BA"/>
    <w:rsid w:val="00941EBE"/>
    <w:rsid w:val="0094237E"/>
    <w:rsid w:val="0094645C"/>
    <w:rsid w:val="00956270"/>
    <w:rsid w:val="00963786"/>
    <w:rsid w:val="009754F0"/>
    <w:rsid w:val="00975964"/>
    <w:rsid w:val="009813CD"/>
    <w:rsid w:val="009A27EB"/>
    <w:rsid w:val="009A29B7"/>
    <w:rsid w:val="009A4963"/>
    <w:rsid w:val="009B122A"/>
    <w:rsid w:val="009C0822"/>
    <w:rsid w:val="009C51FE"/>
    <w:rsid w:val="009C6BE0"/>
    <w:rsid w:val="009D1340"/>
    <w:rsid w:val="009D38E1"/>
    <w:rsid w:val="009D6995"/>
    <w:rsid w:val="009E427E"/>
    <w:rsid w:val="009E5E5B"/>
    <w:rsid w:val="009F4038"/>
    <w:rsid w:val="00A015C3"/>
    <w:rsid w:val="00A202DC"/>
    <w:rsid w:val="00A3148B"/>
    <w:rsid w:val="00A32C23"/>
    <w:rsid w:val="00A349DB"/>
    <w:rsid w:val="00A377A5"/>
    <w:rsid w:val="00A45406"/>
    <w:rsid w:val="00A56941"/>
    <w:rsid w:val="00A707BE"/>
    <w:rsid w:val="00A71EDB"/>
    <w:rsid w:val="00A77406"/>
    <w:rsid w:val="00A80568"/>
    <w:rsid w:val="00AA093F"/>
    <w:rsid w:val="00AA5E0B"/>
    <w:rsid w:val="00AA6EF3"/>
    <w:rsid w:val="00AB04BB"/>
    <w:rsid w:val="00AB196F"/>
    <w:rsid w:val="00AB3EF9"/>
    <w:rsid w:val="00AB3FA3"/>
    <w:rsid w:val="00AC15A4"/>
    <w:rsid w:val="00AE169C"/>
    <w:rsid w:val="00AE26EA"/>
    <w:rsid w:val="00AF0C2B"/>
    <w:rsid w:val="00AF5D24"/>
    <w:rsid w:val="00AF711E"/>
    <w:rsid w:val="00B00C24"/>
    <w:rsid w:val="00B10439"/>
    <w:rsid w:val="00B14070"/>
    <w:rsid w:val="00B24603"/>
    <w:rsid w:val="00B25FD9"/>
    <w:rsid w:val="00B26B21"/>
    <w:rsid w:val="00B42BE2"/>
    <w:rsid w:val="00B46B0D"/>
    <w:rsid w:val="00B47021"/>
    <w:rsid w:val="00B5268F"/>
    <w:rsid w:val="00B64868"/>
    <w:rsid w:val="00B7279C"/>
    <w:rsid w:val="00B92C7A"/>
    <w:rsid w:val="00B94DFD"/>
    <w:rsid w:val="00BA1A88"/>
    <w:rsid w:val="00BA4161"/>
    <w:rsid w:val="00BA7380"/>
    <w:rsid w:val="00BB254D"/>
    <w:rsid w:val="00BB73A8"/>
    <w:rsid w:val="00BC147B"/>
    <w:rsid w:val="00BC568E"/>
    <w:rsid w:val="00BD0431"/>
    <w:rsid w:val="00BD7C0E"/>
    <w:rsid w:val="00BF01BD"/>
    <w:rsid w:val="00BF0FFB"/>
    <w:rsid w:val="00C00E4C"/>
    <w:rsid w:val="00C0170B"/>
    <w:rsid w:val="00C12C42"/>
    <w:rsid w:val="00C1420E"/>
    <w:rsid w:val="00C21880"/>
    <w:rsid w:val="00C363CA"/>
    <w:rsid w:val="00C429D8"/>
    <w:rsid w:val="00C5726E"/>
    <w:rsid w:val="00C62A9C"/>
    <w:rsid w:val="00C7244A"/>
    <w:rsid w:val="00C77B7B"/>
    <w:rsid w:val="00C80A23"/>
    <w:rsid w:val="00C818CD"/>
    <w:rsid w:val="00CB38FB"/>
    <w:rsid w:val="00CB5842"/>
    <w:rsid w:val="00CB7E82"/>
    <w:rsid w:val="00CC1EB0"/>
    <w:rsid w:val="00CC5776"/>
    <w:rsid w:val="00CC684D"/>
    <w:rsid w:val="00CC693C"/>
    <w:rsid w:val="00CD2514"/>
    <w:rsid w:val="00CE024A"/>
    <w:rsid w:val="00CE38CE"/>
    <w:rsid w:val="00CE52DE"/>
    <w:rsid w:val="00CF31AF"/>
    <w:rsid w:val="00D00A9D"/>
    <w:rsid w:val="00D0145D"/>
    <w:rsid w:val="00D05247"/>
    <w:rsid w:val="00D14958"/>
    <w:rsid w:val="00D20B04"/>
    <w:rsid w:val="00D23F21"/>
    <w:rsid w:val="00D266BB"/>
    <w:rsid w:val="00D336E8"/>
    <w:rsid w:val="00D3427E"/>
    <w:rsid w:val="00D56781"/>
    <w:rsid w:val="00D661E6"/>
    <w:rsid w:val="00D664A9"/>
    <w:rsid w:val="00D71C75"/>
    <w:rsid w:val="00D8447B"/>
    <w:rsid w:val="00D84AD2"/>
    <w:rsid w:val="00D87485"/>
    <w:rsid w:val="00D94B5B"/>
    <w:rsid w:val="00DB5337"/>
    <w:rsid w:val="00DB6687"/>
    <w:rsid w:val="00DC65BC"/>
    <w:rsid w:val="00DD2F26"/>
    <w:rsid w:val="00DE4EA5"/>
    <w:rsid w:val="00DE6DEF"/>
    <w:rsid w:val="00DE7070"/>
    <w:rsid w:val="00DF1689"/>
    <w:rsid w:val="00E0290D"/>
    <w:rsid w:val="00E04055"/>
    <w:rsid w:val="00E14B08"/>
    <w:rsid w:val="00E164C0"/>
    <w:rsid w:val="00E17C0E"/>
    <w:rsid w:val="00E17C23"/>
    <w:rsid w:val="00E22E21"/>
    <w:rsid w:val="00E32F9C"/>
    <w:rsid w:val="00E44424"/>
    <w:rsid w:val="00E45D76"/>
    <w:rsid w:val="00E5358A"/>
    <w:rsid w:val="00E56D5F"/>
    <w:rsid w:val="00E56EBD"/>
    <w:rsid w:val="00E74194"/>
    <w:rsid w:val="00E821A8"/>
    <w:rsid w:val="00E92CC7"/>
    <w:rsid w:val="00EA7FB9"/>
    <w:rsid w:val="00EB5765"/>
    <w:rsid w:val="00EC6D6E"/>
    <w:rsid w:val="00ED2048"/>
    <w:rsid w:val="00EE7ADC"/>
    <w:rsid w:val="00EE7C04"/>
    <w:rsid w:val="00EF2B45"/>
    <w:rsid w:val="00EF3201"/>
    <w:rsid w:val="00EF4817"/>
    <w:rsid w:val="00EF7FA3"/>
    <w:rsid w:val="00F25D1C"/>
    <w:rsid w:val="00F2715B"/>
    <w:rsid w:val="00F3398C"/>
    <w:rsid w:val="00F3539A"/>
    <w:rsid w:val="00F43974"/>
    <w:rsid w:val="00F504B1"/>
    <w:rsid w:val="00F53892"/>
    <w:rsid w:val="00F54175"/>
    <w:rsid w:val="00F5457B"/>
    <w:rsid w:val="00F61EEF"/>
    <w:rsid w:val="00F77A87"/>
    <w:rsid w:val="00F85ABB"/>
    <w:rsid w:val="00F85F71"/>
    <w:rsid w:val="00F87B79"/>
    <w:rsid w:val="00F95BFF"/>
    <w:rsid w:val="00F97FA3"/>
    <w:rsid w:val="00FA3D35"/>
    <w:rsid w:val="00FB2720"/>
    <w:rsid w:val="00FB2D09"/>
    <w:rsid w:val="00FB7814"/>
    <w:rsid w:val="00FC060E"/>
    <w:rsid w:val="00FC4FBA"/>
    <w:rsid w:val="00FC718C"/>
    <w:rsid w:val="00FD19BD"/>
    <w:rsid w:val="00FD1EA2"/>
    <w:rsid w:val="00FD3D5B"/>
    <w:rsid w:val="00FD64EE"/>
    <w:rsid w:val="00FD6E81"/>
    <w:rsid w:val="00FF108E"/>
    <w:rsid w:val="00FF6C8D"/>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9E261745-8150-C143-BD33-887F0BC9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Content"/>
    <w:basedOn w:val="Normal"/>
    <w:qFormat/>
    <w:rsid w:val="004255BD"/>
    <w:pPr>
      <w:spacing w:before="40" w:after="120" w:line="264" w:lineRule="auto"/>
    </w:pPr>
    <w:rPr>
      <w:rFonts w:ascii="Calibri" w:hAnsi="Calibri"/>
      <w:bCs/>
      <w:color w:val="6A6E6C"/>
      <w:sz w:val="22"/>
      <w:szCs w:val="21"/>
      <w:lang w:val="en-US"/>
    </w:rPr>
  </w:style>
  <w:style w:type="paragraph" w:customStyle="1" w:styleId="BodyHeadline">
    <w:name w:val="BodyHeadline"/>
    <w:basedOn w:val="BodyContent"/>
    <w:qFormat/>
    <w:rsid w:val="00825951"/>
    <w:rPr>
      <w:b/>
      <w:color w:val="235983"/>
      <w:sz w:val="23"/>
      <w:szCs w:val="24"/>
    </w:rPr>
  </w:style>
  <w:style w:type="paragraph" w:customStyle="1" w:styleId="BulletPoints">
    <w:name w:val="BulletPoints"/>
    <w:basedOn w:val="BodyContent"/>
    <w:qFormat/>
    <w:rsid w:val="00B94DFD"/>
    <w:pPr>
      <w:numPr>
        <w:numId w:val="1"/>
      </w:numPr>
      <w:ind w:left="340" w:hanging="340"/>
    </w:pPr>
  </w:style>
  <w:style w:type="character" w:styleId="UnresolvedMention">
    <w:name w:val="Unresolved Mention"/>
    <w:basedOn w:val="DefaultParagraphFont"/>
    <w:uiPriority w:val="99"/>
    <w:semiHidden/>
    <w:unhideWhenUsed/>
    <w:rsid w:val="00405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403280">
      <w:bodyDiv w:val="1"/>
      <w:marLeft w:val="0"/>
      <w:marRight w:val="0"/>
      <w:marTop w:val="0"/>
      <w:marBottom w:val="0"/>
      <w:divBdr>
        <w:top w:val="none" w:sz="0" w:space="0" w:color="auto"/>
        <w:left w:val="none" w:sz="0" w:space="0" w:color="auto"/>
        <w:bottom w:val="none" w:sz="0" w:space="0" w:color="auto"/>
        <w:right w:val="none" w:sz="0" w:space="0" w:color="auto"/>
      </w:divBdr>
    </w:div>
    <w:div w:id="2054183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ionaleap.com" TargetMode="External"/><Relationship Id="rId13" Type="http://schemas.openxmlformats.org/officeDocument/2006/relationships/image" Target="media/image6.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nationaleap.com" TargetMode="External"/><Relationship Id="rId12" Type="http://schemas.openxmlformats.org/officeDocument/2006/relationships/image" Target="media/image5.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dol.gov/" TargetMode="Externa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dol.go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9BC25-EEF2-2E4A-BB5E-FC93C2ACD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Devine</cp:lastModifiedBy>
  <cp:revision>3</cp:revision>
  <cp:lastPrinted>2022-03-24T11:35:00Z</cp:lastPrinted>
  <dcterms:created xsi:type="dcterms:W3CDTF">2022-05-04T20:12:00Z</dcterms:created>
  <dcterms:modified xsi:type="dcterms:W3CDTF">2022-05-04T20:12:00Z</dcterms:modified>
</cp:coreProperties>
</file>